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E4A" w:rsidRPr="0045755A" w:rsidRDefault="00846E4A" w:rsidP="00846E4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Листа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фирми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привредних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субјеката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изабраних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основу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Јавног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позива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привредне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субјекте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општине</w:t>
      </w:r>
      <w:proofErr w:type="spellEnd"/>
      <w:r w:rsidR="006F065D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Сечањ</w:t>
      </w:r>
    </w:p>
    <w:p w:rsidR="00846E4A" w:rsidRPr="00846E4A" w:rsidRDefault="00846E4A">
      <w:pPr>
        <w:spacing w:after="0"/>
        <w:jc w:val="both"/>
        <w:rPr>
          <w:rFonts w:ascii="Times New Roman" w:eastAsia="Times New Roman" w:hAnsi="Times New Roman" w:cs="Times New Roman"/>
          <w:b/>
          <w:sz w:val="19"/>
        </w:rPr>
      </w:pPr>
    </w:p>
    <w:p w:rsidR="00846E4A" w:rsidRPr="00846E4A" w:rsidRDefault="00846E4A">
      <w:pPr>
        <w:spacing w:after="0"/>
        <w:jc w:val="both"/>
        <w:rPr>
          <w:rFonts w:ascii="Times New Roman" w:eastAsia="Times New Roman" w:hAnsi="Times New Roman" w:cs="Times New Roman"/>
          <w:b/>
          <w:sz w:val="19"/>
        </w:rPr>
      </w:pPr>
    </w:p>
    <w:p w:rsidR="00846E4A" w:rsidRPr="00846E4A" w:rsidRDefault="00846E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r w:rsidRPr="00846E4A">
        <w:rPr>
          <w:rFonts w:ascii="Times New Roman" w:hAnsi="Times New Roman" w:cs="Times New Roman"/>
        </w:rPr>
        <w:t>Листа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фирми</w:t>
      </w:r>
      <w:proofErr w:type="spellEnd"/>
      <w:r w:rsidRPr="00846E4A">
        <w:rPr>
          <w:rFonts w:ascii="Times New Roman" w:hAnsi="Times New Roman" w:cs="Times New Roman"/>
        </w:rPr>
        <w:t>/</w:t>
      </w:r>
      <w:proofErr w:type="spellStart"/>
      <w:r w:rsidRPr="00846E4A">
        <w:rPr>
          <w:rFonts w:ascii="Times New Roman" w:hAnsi="Times New Roman" w:cs="Times New Roman"/>
        </w:rPr>
        <w:t>привредних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субјеката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са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које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грађани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бирају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једну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фирму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од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које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морају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да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прибаве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предрачун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са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ценом</w:t>
      </w:r>
      <w:proofErr w:type="spellEnd"/>
      <w:r w:rsidRPr="00846E4A">
        <w:rPr>
          <w:rFonts w:ascii="Times New Roman" w:hAnsi="Times New Roman" w:cs="Times New Roman"/>
        </w:rPr>
        <w:t xml:space="preserve"> и </w:t>
      </w:r>
      <w:proofErr w:type="spellStart"/>
      <w:r w:rsidRPr="00846E4A">
        <w:rPr>
          <w:rFonts w:ascii="Times New Roman" w:hAnsi="Times New Roman" w:cs="Times New Roman"/>
        </w:rPr>
        <w:t>количином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опреме</w:t>
      </w:r>
      <w:proofErr w:type="spellEnd"/>
      <w:r w:rsidRPr="00846E4A">
        <w:rPr>
          <w:rFonts w:ascii="Times New Roman" w:hAnsi="Times New Roman" w:cs="Times New Roman"/>
        </w:rPr>
        <w:t xml:space="preserve"> и</w:t>
      </w:r>
      <w:r w:rsidR="00912F65">
        <w:rPr>
          <w:rFonts w:ascii="Times New Roman" w:hAnsi="Times New Roman" w:cs="Times New Roman"/>
        </w:rPr>
        <w:t xml:space="preserve"> </w:t>
      </w:r>
      <w:proofErr w:type="spellStart"/>
      <w:r w:rsidR="00912F65">
        <w:rPr>
          <w:rFonts w:ascii="Times New Roman" w:hAnsi="Times New Roman" w:cs="Times New Roman"/>
        </w:rPr>
        <w:t>уградњу</w:t>
      </w:r>
      <w:proofErr w:type="spellEnd"/>
      <w:r w:rsidR="00912F65">
        <w:rPr>
          <w:rFonts w:ascii="Times New Roman" w:hAnsi="Times New Roman" w:cs="Times New Roman"/>
        </w:rPr>
        <w:t xml:space="preserve">. </w:t>
      </w:r>
      <w:r w:rsidR="00912F65">
        <w:rPr>
          <w:rFonts w:ascii="Times New Roman" w:hAnsi="Times New Roman" w:cs="Times New Roman"/>
          <w:lang w:val="sr-Cyrl-CS"/>
        </w:rPr>
        <w:t>П</w:t>
      </w:r>
      <w:proofErr w:type="spellStart"/>
      <w:r w:rsidRPr="00846E4A">
        <w:rPr>
          <w:rFonts w:ascii="Times New Roman" w:hAnsi="Times New Roman" w:cs="Times New Roman"/>
        </w:rPr>
        <w:t>редрачун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је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обавезно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поднети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уз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пријаву</w:t>
      </w:r>
      <w:proofErr w:type="spellEnd"/>
      <w:r w:rsidRPr="00846E4A">
        <w:rPr>
          <w:rFonts w:ascii="Times New Roman" w:hAnsi="Times New Roman" w:cs="Times New Roman"/>
        </w:rPr>
        <w:t>.</w:t>
      </w:r>
    </w:p>
    <w:p w:rsidR="00846E4A" w:rsidRPr="00846E4A" w:rsidRDefault="00846E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E5A24" w:rsidRPr="00846E4A" w:rsidRDefault="00EE5A24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14639" w:type="dxa"/>
        <w:tblInd w:w="-188" w:type="dxa"/>
        <w:tblCellMar>
          <w:top w:w="16" w:type="dxa"/>
          <w:left w:w="34" w:type="dxa"/>
          <w:right w:w="29" w:type="dxa"/>
        </w:tblCellMar>
        <w:tblLook w:val="04A0" w:firstRow="1" w:lastRow="0" w:firstColumn="1" w:lastColumn="0" w:noHBand="0" w:noVBand="1"/>
      </w:tblPr>
      <w:tblGrid>
        <w:gridCol w:w="824"/>
        <w:gridCol w:w="3325"/>
        <w:gridCol w:w="3119"/>
        <w:gridCol w:w="2268"/>
        <w:gridCol w:w="2410"/>
        <w:gridCol w:w="2693"/>
      </w:tblGrid>
      <w:tr w:rsidR="0045755A" w:rsidRPr="00846E4A" w:rsidTr="0045755A">
        <w:trPr>
          <w:trHeight w:val="600"/>
        </w:trPr>
        <w:tc>
          <w:tcPr>
            <w:tcW w:w="14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D79B"/>
          </w:tcPr>
          <w:p w:rsidR="0045755A" w:rsidRPr="00846E4A" w:rsidRDefault="0045755A" w:rsidP="00846E4A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846E4A">
              <w:rPr>
                <w:rFonts w:ascii="Times New Roman" w:hAnsi="Times New Roman" w:cs="Times New Roman"/>
                <w:b/>
                <w:lang w:val="sr-Cyrl-CS"/>
              </w:rPr>
              <w:t>Привредни субјекти</w:t>
            </w:r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чије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пријаве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испуњавају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услове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прописане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одредбама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Јавног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b/>
                <w:lang w:val="sr-Cyrl-CS"/>
              </w:rPr>
              <w:t xml:space="preserve"> за избор привредних субјеката</w:t>
            </w:r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су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>:</w:t>
            </w:r>
          </w:p>
          <w:p w:rsidR="0045755A" w:rsidRPr="00846E4A" w:rsidRDefault="0045755A" w:rsidP="00846E4A">
            <w:pPr>
              <w:spacing w:before="24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DC1BFB" w:rsidRPr="00846E4A" w:rsidTr="00DC1BFB">
        <w:trPr>
          <w:trHeight w:val="61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846E4A" w:rsidRDefault="00DC1BFB" w:rsidP="0045755A">
            <w:pPr>
              <w:ind w:left="-53"/>
              <w:jc w:val="center"/>
              <w:rPr>
                <w:rFonts w:ascii="Times New Roman" w:hAnsi="Times New Roman" w:cs="Times New Roman"/>
              </w:rPr>
            </w:pPr>
            <w:r w:rsidRPr="0045755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Редни број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846E4A" w:rsidRDefault="00DC1BFB" w:rsidP="0045755A">
            <w:pPr>
              <w:ind w:left="-53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 xml:space="preserve">Назив </w:t>
            </w:r>
            <w:r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привредног субјекта/</w:t>
            </w: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фирме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45755A" w:rsidRDefault="00DC1BFB" w:rsidP="0045755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 w:rsidRPr="0045755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 xml:space="preserve">Адреса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45755A" w:rsidRDefault="00DC1BFB" w:rsidP="008E70A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И-мејл</w:t>
            </w: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 xml:space="preserve"> адреса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45755A" w:rsidRDefault="00DC1BFB" w:rsidP="0045755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Контакт телефон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Default="00DC1BFB" w:rsidP="0045755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НАПОМЕНА</w:t>
            </w:r>
          </w:p>
          <w:p w:rsidR="00DC1BFB" w:rsidRDefault="00DC1BFB" w:rsidP="0045755A">
            <w:pPr>
              <w:ind w:left="62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</w:p>
        </w:tc>
      </w:tr>
      <w:tr w:rsidR="00DC1BFB" w:rsidRPr="00846E4A" w:rsidTr="00DC1BFB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BF3B97" w:rsidRDefault="006F065D">
            <w:pPr>
              <w:rPr>
                <w:rFonts w:ascii="Times New Roman" w:hAnsi="Times New Roman" w:cs="Times New Roman"/>
              </w:rPr>
            </w:pPr>
            <w:r w:rsidRPr="00BF3B97">
              <w:rPr>
                <w:rFonts w:ascii="Times New Roman" w:hAnsi="Times New Roman" w:cs="Times New Roman"/>
                <w:lang w:val="sr-Cyrl-RS"/>
              </w:rPr>
              <w:t>Марија Дрљаче ПР постављање електро инсталације „СОЛАР-М“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BF3B97" w:rsidRDefault="006F065D">
            <w:pPr>
              <w:rPr>
                <w:rFonts w:ascii="Times New Roman" w:hAnsi="Times New Roman" w:cs="Times New Roman"/>
              </w:rPr>
            </w:pPr>
            <w:r w:rsidRPr="00BF3B97">
              <w:rPr>
                <w:lang w:val="sr-Cyrl-RS"/>
              </w:rPr>
              <w:t xml:space="preserve">Бачко </w:t>
            </w:r>
            <w:proofErr w:type="spellStart"/>
            <w:r w:rsidRPr="00BF3B97">
              <w:rPr>
                <w:lang w:val="sr-Cyrl-RS"/>
              </w:rPr>
              <w:t>Градиште</w:t>
            </w:r>
            <w:proofErr w:type="spellEnd"/>
            <w:r w:rsidRPr="00BF3B97">
              <w:rPr>
                <w:lang w:val="sr-Cyrl-RS"/>
              </w:rPr>
              <w:t xml:space="preserve">, ул. Марка </w:t>
            </w:r>
            <w:proofErr w:type="spellStart"/>
            <w:r w:rsidRPr="00BF3B97">
              <w:rPr>
                <w:lang w:val="sr-Cyrl-RS"/>
              </w:rPr>
              <w:t>Парића</w:t>
            </w:r>
            <w:proofErr w:type="spellEnd"/>
            <w:r w:rsidRPr="00BF3B97">
              <w:rPr>
                <w:lang w:val="sr-Cyrl-RS"/>
              </w:rPr>
              <w:t xml:space="preserve"> бр. 31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BF3B97" w:rsidRDefault="00BF3B97">
            <w:pPr>
              <w:rPr>
                <w:rFonts w:ascii="Times New Roman" w:hAnsi="Times New Roman" w:cs="Times New Roman"/>
              </w:rPr>
            </w:pPr>
            <w:hyperlink r:id="rId4" w:history="1">
              <w:r w:rsidRPr="00D253CA">
                <w:rPr>
                  <w:rStyle w:val="Hyperlink"/>
                  <w:rFonts w:ascii="Times New Roman" w:hAnsi="Times New Roman" w:cs="Times New Roman"/>
                  <w:lang w:val="sr-Latn-RS"/>
                </w:rPr>
                <w:t>Solarm80</w:t>
              </w:r>
              <w:r w:rsidRPr="00D253CA">
                <w:rPr>
                  <w:rStyle w:val="Hyperlink"/>
                  <w:rFonts w:ascii="Times New Roman" w:hAnsi="Times New Roman" w:cs="Times New Roman"/>
                </w:rPr>
                <w:t>@gmail.com</w:t>
              </w:r>
            </w:hyperlink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BF3B97" w:rsidP="00EE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063485977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DC1BFB" w:rsidRPr="00846E4A" w:rsidTr="00DC1BFB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BF3B97" w:rsidRDefault="00BF3B97">
            <w:pPr>
              <w:rPr>
                <w:rFonts w:ascii="Times New Roman" w:hAnsi="Times New Roman" w:cs="Times New Roman"/>
              </w:rPr>
            </w:pPr>
            <w:r w:rsidRPr="00BF3B97">
              <w:rPr>
                <w:rFonts w:ascii="Times New Roman" w:hAnsi="Times New Roman" w:cs="Times New Roman"/>
                <w:lang w:val="sr-Cyrl-RS"/>
              </w:rPr>
              <w:t>„ТЕЛЕФОН ИНЖЕГЕРИНГ“ ДОО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BF3B97" w:rsidRDefault="00BF3B97">
            <w:pPr>
              <w:rPr>
                <w:rFonts w:ascii="Times New Roman" w:hAnsi="Times New Roman" w:cs="Times New Roman"/>
              </w:rPr>
            </w:pPr>
            <w:r w:rsidRPr="00BF3B97">
              <w:rPr>
                <w:lang w:val="sr-Cyrl-RS"/>
              </w:rPr>
              <w:t xml:space="preserve">Земуна, ул. </w:t>
            </w:r>
            <w:proofErr w:type="spellStart"/>
            <w:r w:rsidRPr="00BF3B97">
              <w:rPr>
                <w:lang w:val="sr-Cyrl-RS"/>
              </w:rPr>
              <w:t>Угриновачки</w:t>
            </w:r>
            <w:proofErr w:type="spellEnd"/>
            <w:r w:rsidRPr="00BF3B97">
              <w:rPr>
                <w:lang w:val="sr-Cyrl-RS"/>
              </w:rPr>
              <w:t xml:space="preserve"> пут бр. 22 Део 52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BF3B97" w:rsidP="00BF3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office@telefon-inzenjering.co.rs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BF3B97" w:rsidP="00EE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0113169599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DC1BFB" w:rsidRPr="00846E4A" w:rsidTr="00DC1BFB">
        <w:trPr>
          <w:trHeight w:val="243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BF3B97" w:rsidRDefault="00BF3B97">
            <w:pPr>
              <w:rPr>
                <w:rFonts w:ascii="Times New Roman" w:hAnsi="Times New Roman" w:cs="Times New Roman"/>
              </w:rPr>
            </w:pPr>
            <w:r w:rsidRPr="00BF3B97">
              <w:rPr>
                <w:rFonts w:ascii="Times New Roman" w:hAnsi="Times New Roman" w:cs="Times New Roman"/>
              </w:rPr>
              <w:t xml:space="preserve">Green Energy Save Group“ ДОО </w:t>
            </w:r>
            <w:proofErr w:type="spellStart"/>
            <w:r w:rsidRPr="00BF3B97">
              <w:rPr>
                <w:rFonts w:ascii="Times New Roman" w:hAnsi="Times New Roman" w:cs="Times New Roman"/>
              </w:rPr>
              <w:t>за</w:t>
            </w:r>
            <w:proofErr w:type="spellEnd"/>
            <w:r w:rsidRPr="00BF3B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3B97">
              <w:rPr>
                <w:rFonts w:ascii="Times New Roman" w:hAnsi="Times New Roman" w:cs="Times New Roman"/>
              </w:rPr>
              <w:t>трговину</w:t>
            </w:r>
            <w:proofErr w:type="spellEnd"/>
            <w:r w:rsidRPr="00BF3B9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F3B97">
              <w:rPr>
                <w:rFonts w:ascii="Times New Roman" w:hAnsi="Times New Roman" w:cs="Times New Roman"/>
              </w:rPr>
              <w:t>услуге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BF3B97" w:rsidRDefault="00BF3B97">
            <w:pPr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  <w:lang w:val="sr-Cyrl-RS"/>
              </w:rPr>
              <w:t>Нови Сад</w:t>
            </w:r>
            <w:r w:rsidRPr="000C4953">
              <w:rPr>
                <w:sz w:val="24"/>
                <w:szCs w:val="24"/>
                <w:lang w:val="sr-Cyrl-RS"/>
              </w:rPr>
              <w:t>, ул.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Ћирила и Методија бр.</w:t>
            </w:r>
            <w:r w:rsidRPr="000C4953"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102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EA342E" w:rsidP="00EE5A24">
            <w:pPr>
              <w:rPr>
                <w:rFonts w:ascii="Times New Roman" w:hAnsi="Times New Roman" w:cs="Times New Roman"/>
              </w:rPr>
            </w:pPr>
            <w:hyperlink r:id="rId5" w:history="1">
              <w:r w:rsidRPr="00D253CA">
                <w:rPr>
                  <w:rStyle w:val="Hyperlink"/>
                  <w:rFonts w:ascii="Times New Roman" w:hAnsi="Times New Roman" w:cs="Times New Roman"/>
                </w:rPr>
                <w:t>office@gesg.rs</w:t>
              </w:r>
            </w:hyperlink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Default="00EA342E" w:rsidP="00EE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063507207</w:t>
            </w:r>
          </w:p>
          <w:p w:rsidR="00EA342E" w:rsidRPr="00846E4A" w:rsidRDefault="00EA342E" w:rsidP="00EE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0216365565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</w:tbl>
    <w:p w:rsidR="0076593A" w:rsidRDefault="0076593A">
      <w:pPr>
        <w:spacing w:after="4"/>
        <w:ind w:left="10" w:right="1023" w:hanging="10"/>
        <w:jc w:val="right"/>
      </w:pPr>
      <w:bookmarkStart w:id="0" w:name="_GoBack"/>
      <w:bookmarkEnd w:id="0"/>
    </w:p>
    <w:sectPr w:rsidR="0076593A" w:rsidSect="0045755A">
      <w:pgSz w:w="16834" w:h="11904" w:orient="landscape"/>
      <w:pgMar w:top="1051" w:right="1656" w:bottom="1865" w:left="173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3MTMxtbA0sDQyNDdX0lEKTi0uzszPAykwrgUA/wobYiwAAAA="/>
  </w:docVars>
  <w:rsids>
    <w:rsidRoot w:val="0076593A"/>
    <w:rsid w:val="0045755A"/>
    <w:rsid w:val="006F065D"/>
    <w:rsid w:val="0076593A"/>
    <w:rsid w:val="00846E4A"/>
    <w:rsid w:val="008E70AA"/>
    <w:rsid w:val="00912F65"/>
    <w:rsid w:val="00BF3B97"/>
    <w:rsid w:val="00DC1BFB"/>
    <w:rsid w:val="00EA342E"/>
    <w:rsid w:val="00EE5A24"/>
    <w:rsid w:val="00F23D78"/>
    <w:rsid w:val="00FD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10CFE"/>
  <w15:docId w15:val="{D17691C6-A3C1-402A-AFF7-78BA44A2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E5A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3B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gesg.rs" TargetMode="External"/><Relationship Id="rId4" Type="http://schemas.openxmlformats.org/officeDocument/2006/relationships/hyperlink" Target="mailto:Solarm8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Cvetić</dc:creator>
  <cp:keywords/>
  <cp:lastModifiedBy>Windows korisnik</cp:lastModifiedBy>
  <cp:revision>6</cp:revision>
  <dcterms:created xsi:type="dcterms:W3CDTF">2022-04-18T09:16:00Z</dcterms:created>
  <dcterms:modified xsi:type="dcterms:W3CDTF">2022-05-11T07:18:00Z</dcterms:modified>
</cp:coreProperties>
</file>