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204" w:rsidRDefault="00A77204" w:rsidP="00A77204">
      <w:pPr>
        <w:widowControl w:val="0"/>
        <w:suppressAutoHyphens/>
        <w:autoSpaceDN w:val="0"/>
        <w:spacing w:after="0" w:line="240" w:lineRule="auto"/>
        <w:ind w:firstLine="708"/>
        <w:jc w:val="center"/>
        <w:textAlignment w:val="baseline"/>
        <w:rPr>
          <w:rFonts w:ascii="Times New Roman" w:eastAsia="SimSun" w:hAnsi="Times New Roman" w:cs="Mangal"/>
          <w:b/>
          <w:kern w:val="3"/>
          <w:lang w:val="en-US" w:eastAsia="zh-CN" w:bidi="hi-IN"/>
        </w:rPr>
      </w:pPr>
      <w:r>
        <w:rPr>
          <w:rFonts w:ascii="Times New Roman" w:eastAsia="SimSun" w:hAnsi="Times New Roman"/>
          <w:kern w:val="3"/>
          <w:sz w:val="24"/>
          <w:szCs w:val="24"/>
          <w:lang w:val="sr-Cyrl-RS" w:eastAsia="zh-CN" w:bidi="hi-IN"/>
        </w:rPr>
        <w:t xml:space="preserve">     </w:t>
      </w:r>
      <w:r>
        <w:rPr>
          <w:rFonts w:ascii="Times New Roman" w:eastAsia="SimSun" w:hAnsi="Times New Roman" w:cs="Mangal"/>
          <w:b/>
          <w:kern w:val="3"/>
          <w:lang w:val="en-US" w:eastAsia="zh-CN" w:bidi="hi-IN"/>
        </w:rPr>
        <w:t>СЛУЖБЕНИ ЛИСТ ОПШТИНЕ СЕЧАЊ</w:t>
      </w:r>
    </w:p>
    <w:p w:rsidR="00A77204" w:rsidRDefault="00A77204" w:rsidP="00A77204">
      <w:pPr>
        <w:widowControl w:val="0"/>
        <w:pBdr>
          <w:top w:val="single" w:sz="12" w:space="1" w:color="auto"/>
          <w:bottom w:val="single" w:sz="12" w:space="1" w:color="auto"/>
        </w:pBdr>
        <w:suppressAutoHyphens/>
        <w:autoSpaceDN w:val="0"/>
        <w:spacing w:after="0" w:line="240" w:lineRule="auto"/>
        <w:jc w:val="both"/>
        <w:textAlignment w:val="baseline"/>
        <w:rPr>
          <w:rFonts w:ascii="Times New Roman" w:eastAsia="SimSun" w:hAnsi="Times New Roman" w:cs="Mangal"/>
          <w:kern w:val="3"/>
          <w:lang w:val="en-US" w:eastAsia="zh-CN" w:bidi="hi-IN"/>
        </w:rPr>
      </w:pPr>
      <w:proofErr w:type="spellStart"/>
      <w:r>
        <w:rPr>
          <w:rFonts w:ascii="Times New Roman" w:eastAsia="SimSun" w:hAnsi="Times New Roman" w:cs="Mangal"/>
          <w:kern w:val="3"/>
          <w:lang w:val="en-US" w:eastAsia="zh-CN" w:bidi="hi-IN"/>
        </w:rPr>
        <w:t>Година:XXXV</w:t>
      </w:r>
      <w:proofErr w:type="spellEnd"/>
      <w:r>
        <w:rPr>
          <w:rFonts w:ascii="Times New Roman" w:eastAsia="SimSun" w:hAnsi="Times New Roman" w:cs="Mangal"/>
          <w:kern w:val="3"/>
          <w:lang w:eastAsia="zh-CN" w:bidi="hi-IN"/>
        </w:rPr>
        <w:t>I</w:t>
      </w:r>
      <w:r>
        <w:rPr>
          <w:rFonts w:ascii="Times New Roman" w:eastAsia="SimSun" w:hAnsi="Times New Roman" w:cs="Mangal"/>
          <w:kern w:val="3"/>
          <w:lang w:val="en-US" w:eastAsia="zh-CN" w:bidi="hi-IN"/>
        </w:rPr>
        <w:t>I</w:t>
      </w:r>
      <w:r>
        <w:rPr>
          <w:rFonts w:ascii="Times New Roman" w:eastAsia="SimSun" w:hAnsi="Times New Roman" w:cs="Mangal"/>
          <w:kern w:val="3"/>
          <w:lang w:eastAsia="zh-CN" w:bidi="hi-IN"/>
        </w:rPr>
        <w:t>I</w:t>
      </w:r>
      <w:r>
        <w:rPr>
          <w:rFonts w:ascii="Times New Roman" w:eastAsia="SimSun" w:hAnsi="Times New Roman" w:cs="Mangal"/>
          <w:kern w:val="3"/>
          <w:lang w:val="en-US" w:eastAsia="zh-CN" w:bidi="hi-IN"/>
        </w:rPr>
        <w:t xml:space="preserve">                                  </w:t>
      </w:r>
      <w:proofErr w:type="spellStart"/>
      <w:r>
        <w:rPr>
          <w:rFonts w:ascii="Times New Roman" w:eastAsia="SimSun" w:hAnsi="Times New Roman" w:cs="Mangal"/>
          <w:kern w:val="3"/>
          <w:lang w:val="en-US" w:eastAsia="zh-CN" w:bidi="hi-IN"/>
        </w:rPr>
        <w:t>Број</w:t>
      </w:r>
      <w:proofErr w:type="spellEnd"/>
      <w:r>
        <w:rPr>
          <w:rFonts w:ascii="Times New Roman" w:eastAsia="SimSun" w:hAnsi="Times New Roman" w:cs="Mangal"/>
          <w:kern w:val="3"/>
          <w:lang w:val="en-US" w:eastAsia="zh-CN" w:bidi="hi-IN"/>
        </w:rPr>
        <w:t xml:space="preserve">: 12            </w:t>
      </w:r>
      <w:r>
        <w:rPr>
          <w:rFonts w:ascii="Times New Roman" w:eastAsia="SimSun" w:hAnsi="Times New Roman" w:cs="Mangal"/>
          <w:kern w:val="3"/>
          <w:lang w:val="en-US" w:eastAsia="zh-CN" w:bidi="hi-IN"/>
        </w:rPr>
        <w:tab/>
      </w:r>
      <w:r>
        <w:rPr>
          <w:rFonts w:ascii="Times New Roman" w:eastAsia="SimSun" w:hAnsi="Times New Roman" w:cs="Mangal"/>
          <w:kern w:val="3"/>
          <w:lang w:val="en-US" w:eastAsia="zh-CN" w:bidi="hi-IN"/>
        </w:rPr>
        <w:tab/>
        <w:t xml:space="preserve">                </w:t>
      </w:r>
      <w:proofErr w:type="spellStart"/>
      <w:r>
        <w:rPr>
          <w:rFonts w:ascii="Times New Roman" w:eastAsia="SimSun" w:hAnsi="Times New Roman" w:cs="Mangal"/>
          <w:kern w:val="3"/>
          <w:lang w:val="en-US" w:eastAsia="zh-CN" w:bidi="hi-IN"/>
        </w:rPr>
        <w:t>Дана</w:t>
      </w:r>
      <w:proofErr w:type="spellEnd"/>
      <w:r>
        <w:rPr>
          <w:rFonts w:ascii="Times New Roman" w:eastAsia="SimSun" w:hAnsi="Times New Roman" w:cs="Mangal"/>
          <w:kern w:val="3"/>
          <w:lang w:val="en-US" w:eastAsia="zh-CN" w:bidi="hi-IN"/>
        </w:rPr>
        <w:t>:</w:t>
      </w:r>
      <w:r>
        <w:rPr>
          <w:rFonts w:ascii="Times New Roman" w:eastAsia="SimSun" w:hAnsi="Times New Roman" w:cs="Mangal"/>
          <w:kern w:val="3"/>
          <w:lang w:val="sr-Cyrl-RS" w:eastAsia="zh-CN" w:bidi="hi-IN"/>
        </w:rPr>
        <w:t xml:space="preserve"> </w:t>
      </w:r>
      <w:r>
        <w:rPr>
          <w:rFonts w:ascii="Times New Roman" w:eastAsia="SimSun" w:hAnsi="Times New Roman" w:cs="Mangal"/>
          <w:kern w:val="3"/>
          <w:lang w:eastAsia="zh-CN" w:bidi="hi-IN"/>
        </w:rPr>
        <w:t>07</w:t>
      </w:r>
      <w:r>
        <w:rPr>
          <w:rFonts w:ascii="Times New Roman" w:eastAsia="SimSun" w:hAnsi="Times New Roman" w:cs="Mangal"/>
          <w:kern w:val="3"/>
          <w:lang w:val="en-US" w:eastAsia="zh-CN" w:bidi="hi-IN"/>
        </w:rPr>
        <w:t>.</w:t>
      </w:r>
      <w:r>
        <w:rPr>
          <w:rFonts w:ascii="Times New Roman" w:eastAsia="SimSun" w:hAnsi="Times New Roman" w:cs="Mangal"/>
          <w:kern w:val="3"/>
          <w:lang w:val="sr-Cyrl-RS" w:eastAsia="zh-CN" w:bidi="hi-IN"/>
        </w:rPr>
        <w:t>10</w:t>
      </w:r>
      <w:r>
        <w:rPr>
          <w:rFonts w:ascii="Times New Roman" w:eastAsia="SimSun" w:hAnsi="Times New Roman" w:cs="Mangal"/>
          <w:kern w:val="3"/>
          <w:lang w:val="en-US" w:eastAsia="zh-CN" w:bidi="hi-IN"/>
        </w:rPr>
        <w:t>.2022.године</w:t>
      </w:r>
    </w:p>
    <w:p w:rsidR="00A77204" w:rsidRDefault="00A77204" w:rsidP="00A77204">
      <w:pPr>
        <w:spacing w:after="0" w:line="276" w:lineRule="auto"/>
        <w:jc w:val="both"/>
        <w:rPr>
          <w:rFonts w:ascii="Times New Roman" w:hAnsi="Times New Roman"/>
          <w:sz w:val="24"/>
          <w:szCs w:val="24"/>
          <w:lang w:val="sr-Cyrl-RS"/>
        </w:rPr>
      </w:pPr>
    </w:p>
    <w:p w:rsidR="00A77204" w:rsidRDefault="00A77204" w:rsidP="00A77204">
      <w:pPr>
        <w:spacing w:after="0" w:line="276" w:lineRule="auto"/>
        <w:jc w:val="both"/>
        <w:rPr>
          <w:rFonts w:ascii="Times New Roman" w:hAnsi="Times New Roman"/>
          <w:sz w:val="24"/>
          <w:szCs w:val="24"/>
        </w:rPr>
      </w:pPr>
      <w:r>
        <w:rPr>
          <w:rFonts w:ascii="Times New Roman" w:hAnsi="Times New Roman"/>
          <w:sz w:val="24"/>
          <w:szCs w:val="24"/>
          <w:lang w:val="sr-Cyrl-RS"/>
        </w:rPr>
        <w:tab/>
      </w:r>
      <w:r>
        <w:rPr>
          <w:rFonts w:ascii="Times New Roman" w:hAnsi="Times New Roman"/>
          <w:sz w:val="24"/>
          <w:szCs w:val="24"/>
        </w:rPr>
        <w:t>1.</w:t>
      </w:r>
    </w:p>
    <w:p w:rsidR="00B128EE" w:rsidRDefault="00B128EE"/>
    <w:p w:rsidR="00CB2BD7" w:rsidRPr="00CB2BD7" w:rsidRDefault="00CB2BD7" w:rsidP="00CB2BD7">
      <w:pPr>
        <w:suppressAutoHyphens/>
        <w:spacing w:after="0" w:line="240" w:lineRule="auto"/>
        <w:rPr>
          <w:rFonts w:ascii="Times New Roman" w:eastAsia="Times New Roman" w:hAnsi="Times New Roman"/>
          <w:b/>
          <w:bCs/>
          <w:color w:val="000000"/>
          <w:sz w:val="24"/>
          <w:szCs w:val="24"/>
          <w:lang w:val="sr-Cyrl-CS" w:eastAsia="ar-SA"/>
        </w:rPr>
      </w:pPr>
      <w:r w:rsidRPr="00CB2BD7">
        <w:rPr>
          <w:rFonts w:ascii="Times New Roman" w:eastAsia="Times New Roman" w:hAnsi="Times New Roman"/>
          <w:b/>
          <w:sz w:val="24"/>
          <w:szCs w:val="24"/>
          <w:lang w:val="sr-Cyrl-RS" w:eastAsia="ar-SA"/>
        </w:rPr>
        <w:t>ОПШТИНСКО ВЕЋЕ</w:t>
      </w:r>
    </w:p>
    <w:p w:rsidR="00CB2BD7" w:rsidRPr="00CB2BD7" w:rsidRDefault="00CB2BD7" w:rsidP="00CB2BD7">
      <w:pPr>
        <w:suppressAutoHyphens/>
        <w:spacing w:after="0" w:line="240" w:lineRule="auto"/>
        <w:rPr>
          <w:rFonts w:ascii="Times New Roman" w:eastAsia="Times New Roman" w:hAnsi="Times New Roman"/>
          <w:b/>
          <w:bCs/>
          <w:color w:val="000000"/>
          <w:sz w:val="24"/>
          <w:szCs w:val="24"/>
          <w:lang w:eastAsia="ar-SA"/>
        </w:rPr>
      </w:pPr>
      <w:r w:rsidRPr="00CB2BD7">
        <w:rPr>
          <w:rFonts w:ascii="Times New Roman" w:eastAsia="Times New Roman" w:hAnsi="Times New Roman"/>
          <w:b/>
          <w:bCs/>
          <w:color w:val="000000"/>
          <w:sz w:val="24"/>
          <w:szCs w:val="24"/>
          <w:lang w:val="sr-Cyrl-CS" w:eastAsia="ar-SA"/>
        </w:rPr>
        <w:t>Општина Сечањ</w:t>
      </w:r>
    </w:p>
    <w:p w:rsidR="00CB2BD7" w:rsidRPr="00CB2BD7" w:rsidRDefault="00CB2BD7" w:rsidP="00CB2BD7">
      <w:pPr>
        <w:suppressAutoHyphens/>
        <w:spacing w:after="0" w:line="240" w:lineRule="auto"/>
        <w:rPr>
          <w:rFonts w:ascii="Times New Roman" w:eastAsia="Times New Roman" w:hAnsi="Times New Roman"/>
          <w:b/>
          <w:bCs/>
          <w:color w:val="000000"/>
          <w:sz w:val="24"/>
          <w:szCs w:val="24"/>
          <w:lang w:eastAsia="ar-SA"/>
        </w:rPr>
      </w:pPr>
      <w:r w:rsidRPr="00CB2BD7">
        <w:rPr>
          <w:rFonts w:ascii="Times New Roman" w:eastAsia="Times New Roman" w:hAnsi="Times New Roman"/>
          <w:b/>
          <w:bCs/>
          <w:color w:val="000000"/>
          <w:sz w:val="24"/>
          <w:szCs w:val="24"/>
          <w:lang w:val="sr-Cyrl-RS" w:eastAsia="ar-SA"/>
        </w:rPr>
        <w:t>Вожда Карађорђа 57</w:t>
      </w:r>
    </w:p>
    <w:p w:rsidR="00CB2BD7" w:rsidRPr="00CB2BD7" w:rsidRDefault="00CB2BD7" w:rsidP="00CB2BD7">
      <w:pPr>
        <w:suppressAutoHyphens/>
        <w:spacing w:after="0" w:line="240" w:lineRule="auto"/>
        <w:rPr>
          <w:rFonts w:ascii="Times New Roman" w:eastAsia="Times New Roman" w:hAnsi="Times New Roman"/>
          <w:b/>
          <w:bCs/>
          <w:color w:val="000000"/>
          <w:sz w:val="24"/>
          <w:szCs w:val="24"/>
          <w:lang w:val="sr-Cyrl-RS" w:eastAsia="ar-SA"/>
        </w:rPr>
      </w:pPr>
      <w:proofErr w:type="spellStart"/>
      <w:r w:rsidRPr="00CB2BD7">
        <w:rPr>
          <w:rFonts w:ascii="Times New Roman" w:eastAsia="Times New Roman" w:hAnsi="Times New Roman"/>
          <w:b/>
          <w:bCs/>
          <w:color w:val="000000"/>
          <w:sz w:val="24"/>
          <w:szCs w:val="24"/>
          <w:lang w:eastAsia="ar-SA"/>
        </w:rPr>
        <w:t>Сечањ</w:t>
      </w:r>
      <w:proofErr w:type="spellEnd"/>
    </w:p>
    <w:p w:rsidR="00CB2BD7" w:rsidRPr="00CB2BD7" w:rsidRDefault="00CB2BD7" w:rsidP="00CB2BD7">
      <w:pPr>
        <w:suppressAutoHyphens/>
        <w:spacing w:after="0" w:line="240" w:lineRule="auto"/>
        <w:rPr>
          <w:rFonts w:ascii="Times New Roman" w:eastAsia="Times New Roman" w:hAnsi="Times New Roman"/>
          <w:b/>
          <w:sz w:val="24"/>
          <w:szCs w:val="24"/>
          <w:lang w:eastAsia="ar-SA"/>
        </w:rPr>
      </w:pPr>
      <w:proofErr w:type="spellStart"/>
      <w:r w:rsidRPr="00CB2BD7">
        <w:rPr>
          <w:rFonts w:ascii="Times New Roman" w:eastAsia="Times New Roman" w:hAnsi="Times New Roman"/>
          <w:b/>
          <w:sz w:val="24"/>
          <w:szCs w:val="24"/>
          <w:lang w:val="en-US" w:eastAsia="ar-SA"/>
        </w:rPr>
        <w:t>Број</w:t>
      </w:r>
      <w:proofErr w:type="spellEnd"/>
      <w:r w:rsidRPr="00CB2BD7">
        <w:rPr>
          <w:rFonts w:ascii="Times New Roman" w:eastAsia="Times New Roman" w:hAnsi="Times New Roman"/>
          <w:b/>
          <w:sz w:val="24"/>
          <w:szCs w:val="24"/>
          <w:lang w:val="en-US" w:eastAsia="ar-SA"/>
        </w:rPr>
        <w:t>:</w:t>
      </w:r>
      <w:r w:rsidRPr="00CB2BD7">
        <w:rPr>
          <w:rFonts w:ascii="Times New Roman" w:eastAsia="Times New Roman" w:hAnsi="Times New Roman"/>
          <w:b/>
          <w:sz w:val="24"/>
          <w:szCs w:val="24"/>
          <w:lang w:val="sr-Cyrl-RS" w:eastAsia="ar-SA"/>
        </w:rPr>
        <w:t xml:space="preserve"> 011-58/2022-</w:t>
      </w:r>
      <w:r w:rsidRPr="00CB2BD7">
        <w:rPr>
          <w:rFonts w:ascii="Times New Roman" w:eastAsia="Times New Roman" w:hAnsi="Times New Roman"/>
          <w:b/>
          <w:sz w:val="24"/>
          <w:szCs w:val="24"/>
          <w:lang w:eastAsia="ar-SA"/>
        </w:rPr>
        <w:t>VI/</w:t>
      </w:r>
      <w:r w:rsidRPr="00CB2BD7">
        <w:rPr>
          <w:rFonts w:ascii="Times New Roman" w:eastAsia="Times New Roman" w:hAnsi="Times New Roman"/>
          <w:b/>
          <w:sz w:val="24"/>
          <w:szCs w:val="24"/>
          <w:lang w:val="sr-Cyrl-RS" w:eastAsia="ar-SA"/>
        </w:rPr>
        <w:t>5</w:t>
      </w:r>
      <w:r w:rsidRPr="00CB2BD7">
        <w:rPr>
          <w:rFonts w:ascii="Times New Roman" w:eastAsia="Times New Roman" w:hAnsi="Times New Roman"/>
          <w:b/>
          <w:sz w:val="24"/>
          <w:szCs w:val="24"/>
          <w:lang w:val="en-US" w:eastAsia="ar-SA"/>
        </w:rPr>
        <w:t xml:space="preserve"> </w:t>
      </w:r>
      <w:r w:rsidRPr="00CB2BD7">
        <w:rPr>
          <w:rFonts w:ascii="Times New Roman" w:eastAsia="Times New Roman" w:hAnsi="Times New Roman"/>
          <w:b/>
          <w:sz w:val="24"/>
          <w:szCs w:val="24"/>
          <w:lang w:eastAsia="ar-SA"/>
        </w:rPr>
        <w:t xml:space="preserve"> </w:t>
      </w:r>
    </w:p>
    <w:p w:rsidR="00CB2BD7" w:rsidRPr="00CB2BD7" w:rsidRDefault="00CB2BD7" w:rsidP="00CB2BD7">
      <w:pPr>
        <w:suppressAutoHyphens/>
        <w:spacing w:after="0" w:line="240" w:lineRule="auto"/>
        <w:rPr>
          <w:rFonts w:ascii="Times New Roman" w:eastAsia="Times New Roman" w:hAnsi="Times New Roman"/>
          <w:b/>
          <w:sz w:val="24"/>
          <w:szCs w:val="24"/>
          <w:lang w:val="en-US" w:eastAsia="ar-SA"/>
        </w:rPr>
      </w:pPr>
      <w:proofErr w:type="spellStart"/>
      <w:r w:rsidRPr="00CB2BD7">
        <w:rPr>
          <w:rFonts w:ascii="Times New Roman" w:eastAsia="Times New Roman" w:hAnsi="Times New Roman"/>
          <w:b/>
          <w:sz w:val="24"/>
          <w:szCs w:val="24"/>
          <w:lang w:val="en-US" w:eastAsia="ar-SA"/>
        </w:rPr>
        <w:t>Датум</w:t>
      </w:r>
      <w:proofErr w:type="spellEnd"/>
      <w:r w:rsidRPr="00CB2BD7">
        <w:rPr>
          <w:rFonts w:ascii="Times New Roman" w:eastAsia="Times New Roman" w:hAnsi="Times New Roman"/>
          <w:b/>
          <w:sz w:val="24"/>
          <w:szCs w:val="24"/>
          <w:lang w:val="en-US" w:eastAsia="ar-SA"/>
        </w:rPr>
        <w:t>:</w:t>
      </w:r>
      <w:r w:rsidRPr="00CB2BD7">
        <w:rPr>
          <w:rFonts w:ascii="Times New Roman" w:eastAsia="Times New Roman" w:hAnsi="Times New Roman"/>
          <w:b/>
          <w:sz w:val="24"/>
          <w:szCs w:val="24"/>
          <w:lang w:val="sr-Cyrl-RS" w:eastAsia="ar-SA"/>
        </w:rPr>
        <w:t xml:space="preserve"> 07</w:t>
      </w:r>
      <w:r w:rsidRPr="00CB2BD7">
        <w:rPr>
          <w:rFonts w:ascii="Times New Roman" w:eastAsia="Times New Roman" w:hAnsi="Times New Roman"/>
          <w:b/>
          <w:sz w:val="24"/>
          <w:szCs w:val="24"/>
          <w:lang w:eastAsia="ar-SA"/>
        </w:rPr>
        <w:t>.</w:t>
      </w:r>
      <w:r w:rsidRPr="00CB2BD7">
        <w:rPr>
          <w:rFonts w:ascii="Times New Roman" w:eastAsia="Times New Roman" w:hAnsi="Times New Roman"/>
          <w:b/>
          <w:sz w:val="24"/>
          <w:szCs w:val="24"/>
          <w:lang w:val="sr-Cyrl-RS" w:eastAsia="ar-SA"/>
        </w:rPr>
        <w:t>10</w:t>
      </w:r>
      <w:r w:rsidRPr="00CB2BD7">
        <w:rPr>
          <w:rFonts w:ascii="Times New Roman" w:eastAsia="Times New Roman" w:hAnsi="Times New Roman"/>
          <w:b/>
          <w:sz w:val="24"/>
          <w:szCs w:val="24"/>
          <w:lang w:eastAsia="ar-SA"/>
        </w:rPr>
        <w:t>.</w:t>
      </w:r>
      <w:r w:rsidRPr="00CB2BD7">
        <w:rPr>
          <w:rFonts w:ascii="Times New Roman" w:eastAsia="Times New Roman" w:hAnsi="Times New Roman"/>
          <w:b/>
          <w:sz w:val="24"/>
          <w:szCs w:val="24"/>
          <w:lang w:val="en-US" w:eastAsia="ar-SA"/>
        </w:rPr>
        <w:t>20</w:t>
      </w:r>
      <w:r w:rsidRPr="00CB2BD7">
        <w:rPr>
          <w:rFonts w:ascii="Times New Roman" w:eastAsia="Times New Roman" w:hAnsi="Times New Roman"/>
          <w:b/>
          <w:sz w:val="24"/>
          <w:szCs w:val="24"/>
          <w:lang w:val="sr-Cyrl-RS" w:eastAsia="ar-SA"/>
        </w:rPr>
        <w:t>22</w:t>
      </w:r>
      <w:r w:rsidRPr="00CB2BD7">
        <w:rPr>
          <w:rFonts w:ascii="Times New Roman" w:eastAsia="Times New Roman" w:hAnsi="Times New Roman"/>
          <w:b/>
          <w:sz w:val="24"/>
          <w:szCs w:val="24"/>
          <w:lang w:val="en-US" w:eastAsia="ar-SA"/>
        </w:rPr>
        <w:t>.</w:t>
      </w:r>
      <w:proofErr w:type="spellStart"/>
      <w:r w:rsidRPr="00CB2BD7">
        <w:rPr>
          <w:rFonts w:ascii="Times New Roman" w:eastAsia="Times New Roman" w:hAnsi="Times New Roman"/>
          <w:b/>
          <w:sz w:val="24"/>
          <w:szCs w:val="24"/>
          <w:lang w:val="en-US" w:eastAsia="ar-SA"/>
        </w:rPr>
        <w:t>године</w:t>
      </w:r>
      <w:proofErr w:type="spellEnd"/>
    </w:p>
    <w:p w:rsidR="00CB2BD7" w:rsidRPr="00CB2BD7" w:rsidRDefault="00CB2BD7" w:rsidP="00CB2BD7">
      <w:pPr>
        <w:suppressAutoHyphens/>
        <w:spacing w:after="0" w:line="240" w:lineRule="auto"/>
        <w:rPr>
          <w:rFonts w:ascii="Times New Roman" w:eastAsia="Times New Roman" w:hAnsi="Times New Roman"/>
          <w:b/>
          <w:sz w:val="24"/>
          <w:szCs w:val="24"/>
          <w:lang w:val="sr-Cyrl-RS" w:eastAsia="ar-SA"/>
        </w:rPr>
      </w:pPr>
    </w:p>
    <w:p w:rsidR="00CB2BD7" w:rsidRPr="00CB2BD7" w:rsidRDefault="00CB2BD7" w:rsidP="00CB2BD7">
      <w:pPr>
        <w:suppressAutoHyphens/>
        <w:spacing w:after="0" w:line="240" w:lineRule="auto"/>
        <w:rPr>
          <w:rFonts w:ascii="Times New Roman" w:eastAsia="Times New Roman" w:hAnsi="Times New Roman"/>
          <w:sz w:val="24"/>
          <w:szCs w:val="24"/>
          <w:lang w:val="sr-Cyrl-RS" w:eastAsia="ar-SA"/>
        </w:rPr>
      </w:pPr>
    </w:p>
    <w:p w:rsidR="00CB2BD7" w:rsidRDefault="00CB2BD7" w:rsidP="00CB2BD7">
      <w:pPr>
        <w:suppressAutoHyphens/>
        <w:spacing w:after="0" w:line="240" w:lineRule="auto"/>
        <w:ind w:left="360"/>
        <w:jc w:val="center"/>
        <w:rPr>
          <w:rFonts w:ascii="Times New Roman" w:eastAsia="Times New Roman" w:hAnsi="Times New Roman"/>
          <w:b/>
          <w:sz w:val="28"/>
          <w:szCs w:val="28"/>
          <w:lang w:val="sr-Cyrl-CS" w:eastAsia="ar-SA"/>
        </w:rPr>
      </w:pPr>
      <w:r w:rsidRPr="00CB2BD7">
        <w:rPr>
          <w:rFonts w:ascii="Times New Roman" w:eastAsia="Times New Roman" w:hAnsi="Times New Roman"/>
          <w:b/>
          <w:sz w:val="28"/>
          <w:szCs w:val="28"/>
          <w:lang w:val="sr-Cyrl-CS" w:eastAsia="ar-SA"/>
        </w:rPr>
        <w:t>ОДЛУКА О ДОПУНИ И ИЗМЕНИ ПЛАНА ЈАВНИХ НАБАВКИ ЗА 2022.год.-шеста измена</w:t>
      </w:r>
    </w:p>
    <w:p w:rsidR="00CB2BD7" w:rsidRPr="00CB2BD7" w:rsidRDefault="00CB2BD7" w:rsidP="00CB2BD7">
      <w:pPr>
        <w:suppressAutoHyphens/>
        <w:spacing w:after="0" w:line="240" w:lineRule="auto"/>
        <w:ind w:left="360"/>
        <w:jc w:val="center"/>
        <w:rPr>
          <w:rFonts w:ascii="Times New Roman" w:eastAsia="Times New Roman" w:hAnsi="Times New Roman"/>
          <w:b/>
          <w:sz w:val="28"/>
          <w:szCs w:val="28"/>
          <w:lang w:val="sr-Cyrl-CS" w:eastAsia="ar-SA"/>
        </w:rPr>
      </w:pPr>
    </w:p>
    <w:p w:rsidR="00CB2BD7" w:rsidRPr="00CB2BD7" w:rsidRDefault="00CB2BD7" w:rsidP="00CB2BD7">
      <w:pPr>
        <w:suppressAutoHyphens/>
        <w:spacing w:after="0" w:line="240" w:lineRule="auto"/>
        <w:ind w:left="360"/>
        <w:jc w:val="center"/>
        <w:rPr>
          <w:rFonts w:ascii="Times New Roman" w:eastAsia="Times New Roman" w:hAnsi="Times New Roman"/>
          <w:sz w:val="24"/>
          <w:szCs w:val="24"/>
          <w:lang w:val="sr-Cyrl-CS" w:eastAsia="ar-SA"/>
        </w:rPr>
      </w:pPr>
    </w:p>
    <w:p w:rsidR="00CB2BD7" w:rsidRPr="00CB2BD7" w:rsidRDefault="00CB2BD7" w:rsidP="00CB2BD7">
      <w:pPr>
        <w:tabs>
          <w:tab w:val="left" w:pos="1080"/>
        </w:tabs>
        <w:suppressAutoHyphens/>
        <w:spacing w:after="0" w:line="240" w:lineRule="auto"/>
        <w:ind w:right="57"/>
        <w:rPr>
          <w:rFonts w:ascii="Times New Roman" w:eastAsia="Times New Roman" w:hAnsi="Times New Roman"/>
          <w:b/>
          <w:sz w:val="24"/>
          <w:szCs w:val="24"/>
          <w:u w:val="single"/>
          <w:lang w:val="sr-Cyrl-RS" w:eastAsia="ar-SA"/>
        </w:rPr>
      </w:pPr>
      <w:r w:rsidRPr="00CB2BD7">
        <w:rPr>
          <w:rFonts w:ascii="Times New Roman" w:eastAsia="Times New Roman" w:hAnsi="Times New Roman"/>
          <w:b/>
          <w:sz w:val="24"/>
          <w:szCs w:val="24"/>
          <w:u w:val="single"/>
          <w:lang w:val="sr-Cyrl-RS" w:eastAsia="ar-SA"/>
        </w:rPr>
        <w:t>Допуњује</w:t>
      </w:r>
      <w:r w:rsidRPr="00CB2BD7">
        <w:rPr>
          <w:rFonts w:ascii="Times New Roman" w:eastAsia="Times New Roman" w:hAnsi="Times New Roman"/>
          <w:b/>
          <w:sz w:val="24"/>
          <w:szCs w:val="24"/>
          <w:u w:val="single"/>
          <w:lang w:val="sr-Latn-CS" w:eastAsia="ar-SA"/>
        </w:rPr>
        <w:t xml:space="preserve"> </w:t>
      </w:r>
      <w:proofErr w:type="spellStart"/>
      <w:r w:rsidRPr="00CB2BD7">
        <w:rPr>
          <w:rFonts w:ascii="Times New Roman" w:eastAsia="Times New Roman" w:hAnsi="Times New Roman"/>
          <w:b/>
          <w:sz w:val="24"/>
          <w:szCs w:val="24"/>
          <w:u w:val="single"/>
          <w:lang w:val="sr-Latn-CS" w:eastAsia="ar-SA"/>
        </w:rPr>
        <w:t>се</w:t>
      </w:r>
      <w:proofErr w:type="spellEnd"/>
      <w:r w:rsidRPr="00CB2BD7">
        <w:rPr>
          <w:rFonts w:ascii="Times New Roman" w:eastAsia="Times New Roman" w:hAnsi="Times New Roman"/>
          <w:b/>
          <w:sz w:val="24"/>
          <w:szCs w:val="24"/>
          <w:u w:val="single"/>
          <w:lang w:val="sr-Cyrl-RS" w:eastAsia="ar-SA"/>
        </w:rPr>
        <w:t xml:space="preserve"> и мења</w:t>
      </w:r>
      <w:r w:rsidRPr="00CB2BD7">
        <w:rPr>
          <w:rFonts w:ascii="Times New Roman" w:eastAsia="Times New Roman" w:hAnsi="Times New Roman"/>
          <w:b/>
          <w:sz w:val="24"/>
          <w:szCs w:val="24"/>
          <w:u w:val="single"/>
          <w:lang w:val="sr-Latn-CS" w:eastAsia="ar-SA"/>
        </w:rPr>
        <w:t xml:space="preserve"> </w:t>
      </w:r>
      <w:proofErr w:type="spellStart"/>
      <w:r w:rsidRPr="00CB2BD7">
        <w:rPr>
          <w:rFonts w:ascii="Times New Roman" w:eastAsia="Times New Roman" w:hAnsi="Times New Roman"/>
          <w:b/>
          <w:sz w:val="24"/>
          <w:szCs w:val="24"/>
          <w:u w:val="single"/>
          <w:lang w:val="sr-Latn-CS" w:eastAsia="ar-SA"/>
        </w:rPr>
        <w:t>План</w:t>
      </w:r>
      <w:proofErr w:type="spellEnd"/>
      <w:r w:rsidRPr="00CB2BD7">
        <w:rPr>
          <w:rFonts w:ascii="Times New Roman" w:eastAsia="Times New Roman" w:hAnsi="Times New Roman"/>
          <w:b/>
          <w:sz w:val="24"/>
          <w:szCs w:val="24"/>
          <w:u w:val="single"/>
          <w:lang w:val="sr-Cyrl-RS" w:eastAsia="ar-SA"/>
        </w:rPr>
        <w:t xml:space="preserve"> јавних</w:t>
      </w:r>
      <w:r w:rsidRPr="00CB2BD7">
        <w:rPr>
          <w:rFonts w:ascii="Times New Roman" w:eastAsia="Times New Roman" w:hAnsi="Times New Roman"/>
          <w:b/>
          <w:sz w:val="24"/>
          <w:szCs w:val="24"/>
          <w:u w:val="single"/>
          <w:lang w:val="sr-Latn-CS" w:eastAsia="ar-SA"/>
        </w:rPr>
        <w:t xml:space="preserve"> </w:t>
      </w:r>
      <w:proofErr w:type="spellStart"/>
      <w:r w:rsidRPr="00CB2BD7">
        <w:rPr>
          <w:rFonts w:ascii="Times New Roman" w:eastAsia="Times New Roman" w:hAnsi="Times New Roman"/>
          <w:b/>
          <w:sz w:val="24"/>
          <w:szCs w:val="24"/>
          <w:u w:val="single"/>
          <w:lang w:val="sr-Latn-CS" w:eastAsia="ar-SA"/>
        </w:rPr>
        <w:t>набавки</w:t>
      </w:r>
      <w:proofErr w:type="spellEnd"/>
      <w:r w:rsidRPr="00CB2BD7">
        <w:rPr>
          <w:rFonts w:ascii="Times New Roman" w:eastAsia="Times New Roman" w:hAnsi="Times New Roman"/>
          <w:b/>
          <w:sz w:val="24"/>
          <w:szCs w:val="24"/>
          <w:u w:val="single"/>
          <w:lang w:val="sr-Latn-CS" w:eastAsia="ar-SA"/>
        </w:rPr>
        <w:t xml:space="preserve">  </w:t>
      </w:r>
      <w:proofErr w:type="spellStart"/>
      <w:r w:rsidRPr="00CB2BD7">
        <w:rPr>
          <w:rFonts w:ascii="Times New Roman" w:eastAsia="Times New Roman" w:hAnsi="Times New Roman"/>
          <w:b/>
          <w:sz w:val="24"/>
          <w:szCs w:val="24"/>
          <w:u w:val="single"/>
          <w:lang w:val="sr-Latn-CS" w:eastAsia="ar-SA"/>
        </w:rPr>
        <w:t>за</w:t>
      </w:r>
      <w:proofErr w:type="spellEnd"/>
      <w:r w:rsidRPr="00CB2BD7">
        <w:rPr>
          <w:rFonts w:ascii="Times New Roman" w:eastAsia="Times New Roman" w:hAnsi="Times New Roman"/>
          <w:b/>
          <w:sz w:val="24"/>
          <w:szCs w:val="24"/>
          <w:u w:val="single"/>
          <w:lang w:val="sr-Latn-CS" w:eastAsia="ar-SA"/>
        </w:rPr>
        <w:t xml:space="preserve"> 20</w:t>
      </w:r>
      <w:r w:rsidRPr="00CB2BD7">
        <w:rPr>
          <w:rFonts w:ascii="Times New Roman" w:eastAsia="Times New Roman" w:hAnsi="Times New Roman"/>
          <w:b/>
          <w:sz w:val="24"/>
          <w:szCs w:val="24"/>
          <w:u w:val="single"/>
          <w:lang w:val="sr-Cyrl-RS" w:eastAsia="ar-SA"/>
        </w:rPr>
        <w:t>22</w:t>
      </w:r>
      <w:r w:rsidRPr="00CB2BD7">
        <w:rPr>
          <w:rFonts w:ascii="Times New Roman" w:eastAsia="Times New Roman" w:hAnsi="Times New Roman"/>
          <w:b/>
          <w:sz w:val="24"/>
          <w:szCs w:val="24"/>
          <w:u w:val="single"/>
          <w:lang w:val="sr-Latn-CS" w:eastAsia="ar-SA"/>
        </w:rPr>
        <w:t>.</w:t>
      </w:r>
      <w:proofErr w:type="spellStart"/>
      <w:r w:rsidRPr="00CB2BD7">
        <w:rPr>
          <w:rFonts w:ascii="Times New Roman" w:eastAsia="Times New Roman" w:hAnsi="Times New Roman"/>
          <w:b/>
          <w:sz w:val="24"/>
          <w:szCs w:val="24"/>
          <w:u w:val="single"/>
          <w:lang w:val="sr-Latn-CS" w:eastAsia="ar-SA"/>
        </w:rPr>
        <w:t>годину</w:t>
      </w:r>
      <w:proofErr w:type="spellEnd"/>
      <w:r w:rsidRPr="00CB2BD7">
        <w:rPr>
          <w:rFonts w:ascii="Times New Roman" w:eastAsia="Times New Roman" w:hAnsi="Times New Roman"/>
          <w:b/>
          <w:sz w:val="24"/>
          <w:szCs w:val="24"/>
          <w:u w:val="single"/>
          <w:lang w:val="sr-Latn-CS" w:eastAsia="ar-SA"/>
        </w:rPr>
        <w:t xml:space="preserve"> </w:t>
      </w:r>
      <w:r w:rsidRPr="00CB2BD7">
        <w:rPr>
          <w:rFonts w:ascii="Times New Roman" w:eastAsia="Times New Roman" w:hAnsi="Times New Roman"/>
          <w:b/>
          <w:sz w:val="24"/>
          <w:szCs w:val="24"/>
          <w:u w:val="single"/>
          <w:lang w:val="sr-Cyrl-RS" w:eastAsia="ar-SA"/>
        </w:rPr>
        <w:t>у следећем:</w:t>
      </w:r>
    </w:p>
    <w:p w:rsidR="00CB2BD7" w:rsidRPr="00CB2BD7" w:rsidRDefault="00CB2BD7" w:rsidP="00CB2BD7">
      <w:pPr>
        <w:tabs>
          <w:tab w:val="left" w:pos="1080"/>
        </w:tabs>
        <w:suppressAutoHyphens/>
        <w:spacing w:after="0" w:line="240" w:lineRule="auto"/>
        <w:ind w:right="57"/>
        <w:rPr>
          <w:rFonts w:ascii="Times New Roman" w:eastAsia="Times New Roman" w:hAnsi="Times New Roman"/>
          <w:sz w:val="24"/>
          <w:szCs w:val="24"/>
          <w:lang w:val="sr-Cyrl-RS" w:eastAsia="ar-SA"/>
        </w:rPr>
      </w:pPr>
    </w:p>
    <w:p w:rsidR="00CB2BD7" w:rsidRPr="00CB2BD7" w:rsidRDefault="00CB2BD7" w:rsidP="00CB2BD7">
      <w:pPr>
        <w:suppressAutoHyphens/>
        <w:spacing w:after="0" w:line="240" w:lineRule="auto"/>
        <w:rPr>
          <w:rFonts w:ascii="Times New Roman" w:eastAsia="Times New Roman" w:hAnsi="Times New Roman"/>
          <w:sz w:val="24"/>
          <w:szCs w:val="24"/>
          <w:lang w:val="sr-Cyrl-RS" w:eastAsia="ar-SA"/>
        </w:rPr>
      </w:pPr>
    </w:p>
    <w:p w:rsidR="00CB2BD7" w:rsidRPr="00CB2BD7" w:rsidRDefault="00CB2BD7" w:rsidP="00CB2BD7">
      <w:pPr>
        <w:tabs>
          <w:tab w:val="left" w:pos="1080"/>
        </w:tabs>
        <w:suppressAutoHyphens/>
        <w:spacing w:after="0" w:line="360" w:lineRule="auto"/>
        <w:ind w:right="57"/>
        <w:jc w:val="both"/>
        <w:rPr>
          <w:rFonts w:ascii="Times New Roman" w:eastAsia="Times New Roman" w:hAnsi="Times New Roman"/>
          <w:sz w:val="24"/>
          <w:szCs w:val="24"/>
          <w:lang w:val="sr-Cyrl-RS" w:eastAsia="ar-SA"/>
        </w:rPr>
      </w:pPr>
      <w:r w:rsidRPr="00CB2BD7">
        <w:rPr>
          <w:rFonts w:ascii="Times New Roman" w:eastAsia="Times New Roman" w:hAnsi="Times New Roman"/>
          <w:sz w:val="24"/>
          <w:szCs w:val="24"/>
          <w:u w:val="single"/>
          <w:lang w:val="sr-Cyrl-RS" w:eastAsia="ar-SA"/>
        </w:rPr>
        <w:t>-Додаје</w:t>
      </w:r>
      <w:r w:rsidRPr="00CB2BD7">
        <w:rPr>
          <w:rFonts w:ascii="Times New Roman" w:eastAsia="Times New Roman" w:hAnsi="Times New Roman"/>
          <w:sz w:val="24"/>
          <w:szCs w:val="24"/>
          <w:u w:val="single"/>
          <w:lang w:eastAsia="ar-SA"/>
        </w:rPr>
        <w:t xml:space="preserve"> </w:t>
      </w:r>
      <w:proofErr w:type="spellStart"/>
      <w:r w:rsidRPr="00CB2BD7">
        <w:rPr>
          <w:rFonts w:ascii="Times New Roman" w:eastAsia="Times New Roman" w:hAnsi="Times New Roman"/>
          <w:sz w:val="24"/>
          <w:szCs w:val="24"/>
          <w:u w:val="single"/>
          <w:lang w:eastAsia="ar-SA"/>
        </w:rPr>
        <w:t>се</w:t>
      </w:r>
      <w:proofErr w:type="spellEnd"/>
      <w:r w:rsidRPr="00CB2BD7">
        <w:rPr>
          <w:rFonts w:ascii="Times New Roman" w:eastAsia="Times New Roman" w:hAnsi="Times New Roman"/>
          <w:sz w:val="24"/>
          <w:szCs w:val="24"/>
          <w:lang w:val="sr-Cyrl-RS" w:eastAsia="ar-SA"/>
        </w:rPr>
        <w:t xml:space="preserve"> јавна набавка радова на страни бр.5 под ставком бр.7 и гласи:</w:t>
      </w:r>
    </w:p>
    <w:p w:rsidR="00CB2BD7" w:rsidRPr="00CB2BD7" w:rsidRDefault="00CB2BD7" w:rsidP="00CB2BD7">
      <w:pPr>
        <w:suppressAutoHyphens/>
        <w:spacing w:after="0" w:line="240" w:lineRule="auto"/>
        <w:rPr>
          <w:rFonts w:ascii="Times New Roman" w:eastAsia="Times New Roman" w:hAnsi="Times New Roman"/>
          <w:sz w:val="24"/>
          <w:szCs w:val="24"/>
          <w:lang w:val="sr-Cyrl-RS" w:eastAsia="ar-SA"/>
        </w:rPr>
      </w:pPr>
      <w:r w:rsidRPr="00CB2BD7">
        <w:rPr>
          <w:rFonts w:ascii="Times New Roman" w:eastAsia="Times New Roman" w:hAnsi="Times New Roman"/>
          <w:b/>
          <w:sz w:val="24"/>
          <w:szCs w:val="24"/>
          <w:lang w:val="sr-Cyrl-RS" w:eastAsia="ar-SA"/>
        </w:rPr>
        <w:t>1 „Радови на реконструкцији дома културе у насељеном месту Јаша Томић и дома културе у насељеном месту Сечањ“,</w:t>
      </w:r>
      <w:r w:rsidRPr="00CB2BD7">
        <w:rPr>
          <w:rFonts w:ascii="Times New Roman" w:eastAsia="Times New Roman" w:hAnsi="Times New Roman"/>
          <w:sz w:val="24"/>
          <w:szCs w:val="24"/>
          <w:lang w:val="sr-Cyrl-RS" w:eastAsia="ar-SA"/>
        </w:rPr>
        <w:t xml:space="preserve"> процењена вредност набавке је </w:t>
      </w:r>
      <w:r w:rsidRPr="00CB2BD7">
        <w:rPr>
          <w:rFonts w:ascii="Times New Roman" w:eastAsia="Times New Roman" w:hAnsi="Times New Roman"/>
          <w:sz w:val="24"/>
          <w:szCs w:val="24"/>
          <w:lang w:val="sr-Cyrl-CS" w:eastAsia="ar-SA"/>
        </w:rPr>
        <w:t xml:space="preserve">12.753.000,00 </w:t>
      </w:r>
      <w:r w:rsidRPr="00CB2BD7">
        <w:rPr>
          <w:rFonts w:ascii="Times New Roman" w:eastAsia="Times New Roman" w:hAnsi="Times New Roman"/>
          <w:sz w:val="24"/>
          <w:szCs w:val="24"/>
          <w:lang w:val="sr-Cyrl-RS" w:eastAsia="ar-SA"/>
        </w:rPr>
        <w:t>динара без ПДВ-а; јавна набавка ће се извршити у отвореном поступку, на терет конта: 425100</w:t>
      </w:r>
      <w:r w:rsidRPr="00CB2BD7">
        <w:rPr>
          <w:rFonts w:ascii="Times New Roman" w:eastAsia="Times New Roman" w:hAnsi="Times New Roman"/>
          <w:sz w:val="24"/>
          <w:szCs w:val="24"/>
          <w:lang w:eastAsia="ar-SA"/>
        </w:rPr>
        <w:t xml:space="preserve">, </w:t>
      </w:r>
      <w:r w:rsidRPr="00CB2BD7">
        <w:rPr>
          <w:rFonts w:ascii="Times New Roman" w:eastAsia="Times New Roman" w:hAnsi="Times New Roman"/>
          <w:sz w:val="24"/>
          <w:szCs w:val="24"/>
          <w:lang w:val="sr-Cyrl-RS" w:eastAsia="ar-SA"/>
        </w:rPr>
        <w:t xml:space="preserve">шифра из ОРН: </w:t>
      </w:r>
      <w:r w:rsidRPr="00CB2BD7">
        <w:rPr>
          <w:rFonts w:ascii="Times New Roman" w:eastAsia="Times New Roman" w:hAnsi="Times New Roman"/>
          <w:sz w:val="24"/>
          <w:szCs w:val="24"/>
          <w:lang w:eastAsia="sr-Latn-RS"/>
        </w:rPr>
        <w:t>45000000</w:t>
      </w:r>
      <w:r w:rsidRPr="00CB2BD7">
        <w:rPr>
          <w:rFonts w:ascii="Times New Roman" w:eastAsia="Times New Roman" w:hAnsi="Times New Roman"/>
          <w:sz w:val="24"/>
          <w:szCs w:val="24"/>
          <w:lang w:val="sr-Cyrl-RS" w:eastAsia="ar-SA"/>
        </w:rPr>
        <w:t>;</w:t>
      </w:r>
    </w:p>
    <w:p w:rsidR="00CB2BD7" w:rsidRPr="00CB2BD7" w:rsidRDefault="00CB2BD7" w:rsidP="00CB2BD7">
      <w:pPr>
        <w:suppressAutoHyphens/>
        <w:spacing w:after="0" w:line="240" w:lineRule="auto"/>
        <w:rPr>
          <w:rFonts w:ascii="Times New Roman" w:eastAsia="Times New Roman" w:hAnsi="Times New Roman"/>
          <w:sz w:val="24"/>
          <w:szCs w:val="24"/>
          <w:lang w:val="sr-Cyrl-RS" w:eastAsia="ar-SA"/>
        </w:rPr>
      </w:pPr>
    </w:p>
    <w:p w:rsidR="00CB2BD7" w:rsidRPr="00CB2BD7" w:rsidRDefault="00CB2BD7" w:rsidP="00CB2BD7">
      <w:pPr>
        <w:suppressAutoHyphens/>
        <w:spacing w:after="0" w:line="240" w:lineRule="auto"/>
        <w:rPr>
          <w:rFonts w:ascii="Times New Roman" w:eastAsia="Times New Roman" w:hAnsi="Times New Roman"/>
          <w:b/>
          <w:sz w:val="24"/>
          <w:szCs w:val="24"/>
          <w:u w:val="single"/>
          <w:lang w:val="sr-Cyrl-RS" w:eastAsia="ar-SA"/>
        </w:rPr>
      </w:pPr>
      <w:r w:rsidRPr="00CB2BD7">
        <w:rPr>
          <w:rFonts w:ascii="Times New Roman" w:eastAsia="Times New Roman" w:hAnsi="Times New Roman"/>
          <w:b/>
          <w:sz w:val="24"/>
          <w:szCs w:val="24"/>
          <w:lang w:val="sr-Cyrl-RS" w:eastAsia="ar-SA"/>
        </w:rPr>
        <w:t xml:space="preserve">Мења се </w:t>
      </w:r>
      <w:proofErr w:type="spellStart"/>
      <w:r w:rsidRPr="00CB2BD7">
        <w:rPr>
          <w:rFonts w:ascii="Times New Roman" w:eastAsia="Times New Roman" w:hAnsi="Times New Roman"/>
          <w:b/>
          <w:sz w:val="24"/>
          <w:szCs w:val="24"/>
          <w:u w:val="single"/>
          <w:lang w:val="sr-Latn-CS" w:eastAsia="ar-SA"/>
        </w:rPr>
        <w:t>План</w:t>
      </w:r>
      <w:proofErr w:type="spellEnd"/>
      <w:r w:rsidRPr="00CB2BD7">
        <w:rPr>
          <w:rFonts w:ascii="Times New Roman" w:eastAsia="Times New Roman" w:hAnsi="Times New Roman"/>
          <w:b/>
          <w:sz w:val="24"/>
          <w:szCs w:val="24"/>
          <w:u w:val="single"/>
          <w:lang w:val="sr-Latn-CS" w:eastAsia="ar-SA"/>
        </w:rPr>
        <w:t xml:space="preserve"> </w:t>
      </w:r>
      <w:r w:rsidRPr="00CB2BD7">
        <w:rPr>
          <w:rFonts w:ascii="Times New Roman" w:eastAsia="Times New Roman" w:hAnsi="Times New Roman"/>
          <w:b/>
          <w:sz w:val="24"/>
          <w:szCs w:val="24"/>
          <w:u w:val="single"/>
          <w:lang w:val="sr-Cyrl-RS" w:eastAsia="ar-SA"/>
        </w:rPr>
        <w:t xml:space="preserve">јавних </w:t>
      </w:r>
      <w:r w:rsidRPr="00CB2BD7">
        <w:rPr>
          <w:rFonts w:ascii="Times New Roman" w:eastAsia="Times New Roman" w:hAnsi="Times New Roman"/>
          <w:b/>
          <w:sz w:val="24"/>
          <w:szCs w:val="24"/>
          <w:u w:val="single"/>
          <w:lang w:val="sr-Latn-CS" w:eastAsia="ar-SA"/>
        </w:rPr>
        <w:t xml:space="preserve"> </w:t>
      </w:r>
      <w:proofErr w:type="spellStart"/>
      <w:r w:rsidRPr="00CB2BD7">
        <w:rPr>
          <w:rFonts w:ascii="Times New Roman" w:eastAsia="Times New Roman" w:hAnsi="Times New Roman"/>
          <w:b/>
          <w:sz w:val="24"/>
          <w:szCs w:val="24"/>
          <w:u w:val="single"/>
          <w:lang w:val="sr-Latn-CS" w:eastAsia="ar-SA"/>
        </w:rPr>
        <w:t>набавки</w:t>
      </w:r>
      <w:proofErr w:type="spellEnd"/>
      <w:r w:rsidRPr="00CB2BD7">
        <w:rPr>
          <w:rFonts w:ascii="Times New Roman" w:eastAsia="Times New Roman" w:hAnsi="Times New Roman"/>
          <w:b/>
          <w:sz w:val="24"/>
          <w:szCs w:val="24"/>
          <w:u w:val="single"/>
          <w:lang w:val="sr-Latn-CS" w:eastAsia="ar-SA"/>
        </w:rPr>
        <w:t xml:space="preserve"> </w:t>
      </w:r>
      <w:proofErr w:type="spellStart"/>
      <w:r w:rsidRPr="00CB2BD7">
        <w:rPr>
          <w:rFonts w:ascii="Times New Roman" w:eastAsia="Times New Roman" w:hAnsi="Times New Roman"/>
          <w:b/>
          <w:sz w:val="24"/>
          <w:szCs w:val="24"/>
          <w:u w:val="single"/>
          <w:lang w:val="sr-Latn-CS" w:eastAsia="ar-SA"/>
        </w:rPr>
        <w:t>за</w:t>
      </w:r>
      <w:proofErr w:type="spellEnd"/>
      <w:r w:rsidRPr="00CB2BD7">
        <w:rPr>
          <w:rFonts w:ascii="Times New Roman" w:eastAsia="Times New Roman" w:hAnsi="Times New Roman"/>
          <w:b/>
          <w:sz w:val="24"/>
          <w:szCs w:val="24"/>
          <w:u w:val="single"/>
          <w:lang w:val="sr-Latn-CS" w:eastAsia="ar-SA"/>
        </w:rPr>
        <w:t xml:space="preserve"> 20</w:t>
      </w:r>
      <w:r w:rsidRPr="00CB2BD7">
        <w:rPr>
          <w:rFonts w:ascii="Times New Roman" w:eastAsia="Times New Roman" w:hAnsi="Times New Roman"/>
          <w:b/>
          <w:sz w:val="24"/>
          <w:szCs w:val="24"/>
          <w:u w:val="single"/>
          <w:lang w:val="sr-Cyrl-RS" w:eastAsia="ar-SA"/>
        </w:rPr>
        <w:t>22</w:t>
      </w:r>
      <w:r w:rsidRPr="00CB2BD7">
        <w:rPr>
          <w:rFonts w:ascii="Times New Roman" w:eastAsia="Times New Roman" w:hAnsi="Times New Roman"/>
          <w:b/>
          <w:sz w:val="24"/>
          <w:szCs w:val="24"/>
          <w:u w:val="single"/>
          <w:lang w:val="sr-Latn-CS" w:eastAsia="ar-SA"/>
        </w:rPr>
        <w:t>.</w:t>
      </w:r>
      <w:proofErr w:type="spellStart"/>
      <w:r w:rsidRPr="00CB2BD7">
        <w:rPr>
          <w:rFonts w:ascii="Times New Roman" w:eastAsia="Times New Roman" w:hAnsi="Times New Roman"/>
          <w:b/>
          <w:sz w:val="24"/>
          <w:szCs w:val="24"/>
          <w:u w:val="single"/>
          <w:lang w:val="sr-Latn-CS" w:eastAsia="ar-SA"/>
        </w:rPr>
        <w:t>годину</w:t>
      </w:r>
      <w:proofErr w:type="spellEnd"/>
      <w:r w:rsidRPr="00CB2BD7">
        <w:rPr>
          <w:rFonts w:ascii="Times New Roman" w:eastAsia="Times New Roman" w:hAnsi="Times New Roman"/>
          <w:b/>
          <w:sz w:val="24"/>
          <w:szCs w:val="24"/>
          <w:u w:val="single"/>
          <w:lang w:val="sr-Cyrl-RS" w:eastAsia="ar-SA"/>
        </w:rPr>
        <w:t xml:space="preserve"> </w:t>
      </w:r>
      <w:r w:rsidRPr="00CB2BD7">
        <w:rPr>
          <w:rFonts w:ascii="Times New Roman" w:eastAsia="Times New Roman" w:hAnsi="Times New Roman"/>
          <w:b/>
          <w:sz w:val="24"/>
          <w:szCs w:val="24"/>
          <w:u w:val="single"/>
          <w:lang w:val="sr-Latn-CS" w:eastAsia="ar-SA"/>
        </w:rPr>
        <w:t xml:space="preserve"> </w:t>
      </w:r>
      <w:r w:rsidRPr="00CB2BD7">
        <w:rPr>
          <w:rFonts w:ascii="Times New Roman" w:eastAsia="Times New Roman" w:hAnsi="Times New Roman"/>
          <w:b/>
          <w:sz w:val="24"/>
          <w:szCs w:val="24"/>
          <w:u w:val="single"/>
          <w:lang w:val="sr-Cyrl-RS" w:eastAsia="ar-SA"/>
        </w:rPr>
        <w:t>у следећем:</w:t>
      </w:r>
    </w:p>
    <w:p w:rsidR="00CB2BD7" w:rsidRPr="00CB2BD7" w:rsidRDefault="00CB2BD7" w:rsidP="00CB2BD7">
      <w:pPr>
        <w:suppressAutoHyphens/>
        <w:spacing w:after="0" w:line="240" w:lineRule="auto"/>
        <w:rPr>
          <w:rFonts w:ascii="Times New Roman" w:eastAsia="Times New Roman" w:hAnsi="Times New Roman"/>
          <w:b/>
          <w:sz w:val="24"/>
          <w:szCs w:val="24"/>
          <w:u w:val="single"/>
          <w:lang w:val="sr-Cyrl-RS" w:eastAsia="ar-SA"/>
        </w:rPr>
      </w:pPr>
    </w:p>
    <w:p w:rsidR="00CB2BD7" w:rsidRPr="00CB2BD7" w:rsidRDefault="00CB2BD7" w:rsidP="00CB2BD7">
      <w:pPr>
        <w:suppressAutoHyphens/>
        <w:spacing w:after="0" w:line="240" w:lineRule="auto"/>
        <w:rPr>
          <w:rFonts w:ascii="Times New Roman" w:eastAsia="Times New Roman" w:hAnsi="Times New Roman"/>
          <w:b/>
          <w:sz w:val="24"/>
          <w:szCs w:val="24"/>
          <w:lang w:val="sr-Cyrl-RS" w:eastAsia="ar-SA"/>
        </w:rPr>
      </w:pPr>
    </w:p>
    <w:p w:rsidR="00CB2BD7" w:rsidRPr="00CB2BD7" w:rsidRDefault="00CB2BD7" w:rsidP="00CB2BD7">
      <w:pPr>
        <w:suppressAutoHyphens/>
        <w:spacing w:after="0" w:line="240" w:lineRule="auto"/>
        <w:rPr>
          <w:rFonts w:ascii="Times New Roman" w:eastAsia="Times New Roman" w:hAnsi="Times New Roman"/>
          <w:b/>
          <w:sz w:val="24"/>
          <w:szCs w:val="24"/>
          <w:lang w:val="sr-Cyrl-RS" w:eastAsia="ar-SA"/>
        </w:rPr>
      </w:pPr>
      <w:r w:rsidRPr="00CB2BD7">
        <w:rPr>
          <w:rFonts w:ascii="Times New Roman" w:eastAsia="Times New Roman" w:hAnsi="Times New Roman"/>
          <w:sz w:val="24"/>
          <w:szCs w:val="24"/>
          <w:lang w:val="sr-Cyrl-RS" w:eastAsia="ar-SA"/>
        </w:rPr>
        <w:t xml:space="preserve">-На страни бр.4 у колони „УКУПНО ЗА РАДОВЕ“ мења се износ и уместо </w:t>
      </w:r>
      <w:r w:rsidRPr="00CB2BD7">
        <w:rPr>
          <w:rFonts w:ascii="Times New Roman" w:eastAsia="Times New Roman" w:hAnsi="Times New Roman"/>
          <w:b/>
          <w:sz w:val="24"/>
          <w:szCs w:val="24"/>
          <w:lang w:val="sr-Cyrl-RS" w:eastAsia="ar-SA"/>
        </w:rPr>
        <w:t>„128.207.129,58 динара“</w:t>
      </w:r>
      <w:r w:rsidRPr="00CB2BD7">
        <w:rPr>
          <w:rFonts w:ascii="Times New Roman" w:eastAsia="Times New Roman" w:hAnsi="Times New Roman"/>
          <w:sz w:val="24"/>
          <w:szCs w:val="24"/>
          <w:lang w:val="sr-Cyrl-RS" w:eastAsia="ar-SA"/>
        </w:rPr>
        <w:t xml:space="preserve"> стоји износ </w:t>
      </w:r>
      <w:r w:rsidRPr="00CB2BD7">
        <w:rPr>
          <w:rFonts w:ascii="Times New Roman" w:eastAsia="Times New Roman" w:hAnsi="Times New Roman"/>
          <w:b/>
          <w:sz w:val="24"/>
          <w:szCs w:val="24"/>
          <w:lang w:val="sr-Cyrl-RS" w:eastAsia="ar-SA"/>
        </w:rPr>
        <w:t>„140.960.129,58 динара“;</w:t>
      </w:r>
    </w:p>
    <w:p w:rsidR="00CB2BD7" w:rsidRPr="00CB2BD7" w:rsidRDefault="00CB2BD7" w:rsidP="00CB2BD7">
      <w:pPr>
        <w:suppressAutoHyphens/>
        <w:spacing w:after="0" w:line="240" w:lineRule="auto"/>
        <w:rPr>
          <w:rFonts w:ascii="Times New Roman" w:eastAsia="Times New Roman" w:hAnsi="Times New Roman"/>
          <w:b/>
          <w:sz w:val="24"/>
          <w:szCs w:val="24"/>
          <w:lang w:val="sr-Cyrl-RS" w:eastAsia="ar-SA"/>
        </w:rPr>
      </w:pPr>
    </w:p>
    <w:p w:rsidR="00CB2BD7" w:rsidRPr="00B128EE" w:rsidRDefault="00CB2BD7" w:rsidP="00CB2BD7">
      <w:pPr>
        <w:spacing w:after="0" w:line="240" w:lineRule="auto"/>
        <w:ind w:left="-426" w:right="-846"/>
        <w:jc w:val="both"/>
        <w:rPr>
          <w:rFonts w:ascii="Times New Roman" w:eastAsia="Times New Roman" w:hAnsi="Times New Roman"/>
          <w:sz w:val="24"/>
          <w:szCs w:val="24"/>
          <w:u w:val="single"/>
          <w:lang w:val="sr-Cyrl-RS"/>
        </w:rPr>
      </w:pPr>
      <w:r w:rsidRPr="00B128EE">
        <w:rPr>
          <w:rFonts w:ascii="Times New Roman" w:eastAsia="Times New Roman" w:hAnsi="Times New Roman"/>
          <w:sz w:val="24"/>
          <w:szCs w:val="24"/>
          <w:u w:val="single"/>
          <w:lang w:val="sr-Cyrl-RS"/>
        </w:rPr>
        <w:lastRenderedPageBreak/>
        <w:t xml:space="preserve">Службени лист општине Сечањ </w:t>
      </w:r>
      <w:r w:rsidRPr="00B128EE">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rPr>
        <w:t>12</w:t>
      </w:r>
      <w:r w:rsidRPr="00B128EE">
        <w:rPr>
          <w:rFonts w:ascii="Times New Roman" w:eastAsia="Times New Roman" w:hAnsi="Times New Roman"/>
          <w:sz w:val="24"/>
          <w:szCs w:val="24"/>
          <w:u w:val="single"/>
        </w:rPr>
        <w:tab/>
      </w:r>
      <w:r w:rsidRPr="00B128EE">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rPr>
        <w:t>07</w:t>
      </w:r>
      <w:r w:rsidRPr="00B128EE">
        <w:rPr>
          <w:rFonts w:ascii="Times New Roman" w:eastAsia="Times New Roman" w:hAnsi="Times New Roman"/>
          <w:sz w:val="24"/>
          <w:szCs w:val="24"/>
          <w:u w:val="single"/>
        </w:rPr>
        <w:t>.</w:t>
      </w:r>
      <w:r>
        <w:rPr>
          <w:rFonts w:ascii="Times New Roman" w:eastAsia="Times New Roman" w:hAnsi="Times New Roman"/>
          <w:sz w:val="24"/>
          <w:szCs w:val="24"/>
          <w:u w:val="single"/>
          <w:lang w:val="sr-Cyrl-RS"/>
        </w:rPr>
        <w:t>10</w:t>
      </w:r>
      <w:r w:rsidRPr="00B128EE">
        <w:rPr>
          <w:rFonts w:ascii="Times New Roman" w:eastAsia="Times New Roman" w:hAnsi="Times New Roman"/>
          <w:sz w:val="24"/>
          <w:szCs w:val="24"/>
          <w:u w:val="single"/>
          <w:lang w:val="sr-Cyrl-RS"/>
        </w:rPr>
        <w:t>.202</w:t>
      </w:r>
      <w:r w:rsidRPr="00B128EE">
        <w:rPr>
          <w:rFonts w:ascii="Times New Roman" w:eastAsia="Times New Roman" w:hAnsi="Times New Roman"/>
          <w:sz w:val="24"/>
          <w:szCs w:val="24"/>
          <w:u w:val="single"/>
        </w:rPr>
        <w:t>2</w:t>
      </w:r>
      <w:r w:rsidRPr="00B128EE">
        <w:rPr>
          <w:rFonts w:ascii="Times New Roman" w:eastAsia="Times New Roman" w:hAnsi="Times New Roman"/>
          <w:sz w:val="24"/>
          <w:szCs w:val="24"/>
          <w:u w:val="single"/>
          <w:lang w:val="sr-Cyrl-RS"/>
        </w:rPr>
        <w:t xml:space="preserve">. године, </w:t>
      </w:r>
      <w:r w:rsidRPr="00B128EE">
        <w:rPr>
          <w:rFonts w:ascii="Times New Roman" w:eastAsia="Times New Roman" w:hAnsi="Times New Roman"/>
          <w:sz w:val="24"/>
          <w:szCs w:val="24"/>
          <w:u w:val="single"/>
          <w:lang w:val="sr-Cyrl-RS"/>
        </w:rPr>
        <w:tab/>
        <w:t>Страна</w:t>
      </w:r>
      <w:r w:rsidRPr="00B128EE">
        <w:rPr>
          <w:rFonts w:ascii="Times New Roman" w:eastAsia="Times New Roman" w:hAnsi="Times New Roman"/>
          <w:sz w:val="24"/>
          <w:szCs w:val="24"/>
          <w:u w:val="single"/>
        </w:rPr>
        <w:t xml:space="preserve"> 2</w:t>
      </w:r>
      <w:r w:rsidRPr="00B128EE">
        <w:rPr>
          <w:rFonts w:ascii="Times New Roman" w:eastAsia="Times New Roman" w:hAnsi="Times New Roman"/>
          <w:sz w:val="24"/>
          <w:szCs w:val="24"/>
          <w:u w:val="single"/>
          <w:lang w:val="sr-Cyrl-RS"/>
        </w:rPr>
        <w:t>.</w:t>
      </w:r>
    </w:p>
    <w:p w:rsidR="00CB2BD7" w:rsidRPr="00B128EE" w:rsidRDefault="00CB2BD7" w:rsidP="00CB2BD7">
      <w:pPr>
        <w:spacing w:after="0" w:line="240" w:lineRule="auto"/>
        <w:ind w:left="-426" w:right="-846"/>
        <w:jc w:val="both"/>
        <w:rPr>
          <w:rFonts w:ascii="Times New Roman" w:eastAsia="Times New Roman" w:hAnsi="Times New Roman"/>
          <w:sz w:val="24"/>
          <w:szCs w:val="24"/>
          <w:u w:val="single"/>
        </w:rPr>
      </w:pPr>
    </w:p>
    <w:p w:rsidR="00CB2BD7" w:rsidRDefault="004329B5" w:rsidP="00CB2BD7">
      <w:pPr>
        <w:spacing w:after="0" w:line="240" w:lineRule="auto"/>
        <w:ind w:left="-426" w:right="-846"/>
        <w:jc w:val="both"/>
        <w:rPr>
          <w:rFonts w:ascii="Times New Roman" w:hAnsi="Times New Roman"/>
          <w:sz w:val="24"/>
          <w:szCs w:val="24"/>
        </w:rPr>
      </w:pPr>
      <w:r>
        <w:rPr>
          <w:rFonts w:ascii="Times New Roman" w:hAnsi="Times New Roman"/>
          <w:sz w:val="24"/>
          <w:szCs w:val="24"/>
        </w:rPr>
        <w:t xml:space="preserve">        1</w:t>
      </w:r>
      <w:r w:rsidR="00CB2BD7" w:rsidRPr="00B128EE">
        <w:rPr>
          <w:rFonts w:ascii="Times New Roman" w:hAnsi="Times New Roman"/>
          <w:sz w:val="24"/>
          <w:szCs w:val="24"/>
        </w:rPr>
        <w:t>.</w:t>
      </w:r>
    </w:p>
    <w:p w:rsidR="00CB2BD7" w:rsidRDefault="00CB2BD7" w:rsidP="00CB2BD7">
      <w:pPr>
        <w:spacing w:after="0" w:line="240" w:lineRule="auto"/>
        <w:ind w:left="-426" w:right="-846"/>
        <w:jc w:val="both"/>
        <w:rPr>
          <w:rFonts w:ascii="Times New Roman" w:hAnsi="Times New Roman"/>
          <w:sz w:val="24"/>
          <w:szCs w:val="24"/>
        </w:rPr>
      </w:pPr>
    </w:p>
    <w:p w:rsidR="00CB2BD7" w:rsidRPr="00CB2BD7" w:rsidRDefault="00CB2BD7" w:rsidP="00CB2BD7">
      <w:pPr>
        <w:suppressAutoHyphens/>
        <w:spacing w:after="0" w:line="240" w:lineRule="auto"/>
        <w:rPr>
          <w:rFonts w:ascii="Times New Roman" w:eastAsia="Times New Roman" w:hAnsi="Times New Roman"/>
          <w:b/>
          <w:sz w:val="24"/>
          <w:szCs w:val="24"/>
          <w:lang w:val="sr-Cyrl-RS" w:eastAsia="ar-SA"/>
        </w:rPr>
      </w:pPr>
    </w:p>
    <w:p w:rsidR="00CB2BD7" w:rsidRDefault="00CB2BD7" w:rsidP="00CB2BD7">
      <w:pPr>
        <w:suppressAutoHyphens/>
        <w:spacing w:after="0" w:line="240" w:lineRule="auto"/>
        <w:rPr>
          <w:rFonts w:ascii="Times New Roman" w:eastAsia="Times New Roman" w:hAnsi="Times New Roman"/>
          <w:sz w:val="24"/>
          <w:szCs w:val="24"/>
          <w:lang w:val="sr-Latn-CS" w:eastAsia="ar-SA"/>
        </w:rPr>
      </w:pPr>
      <w:r w:rsidRPr="00CB2BD7">
        <w:rPr>
          <w:rFonts w:ascii="Times New Roman" w:eastAsia="Times New Roman" w:hAnsi="Times New Roman"/>
          <w:b/>
          <w:sz w:val="24"/>
          <w:szCs w:val="24"/>
          <w:lang w:val="sr-Cyrl-RS" w:eastAsia="ar-SA"/>
        </w:rPr>
        <w:t>-</w:t>
      </w:r>
      <w:r w:rsidRPr="00CB2BD7">
        <w:rPr>
          <w:rFonts w:ascii="Times New Roman" w:eastAsia="Times New Roman" w:hAnsi="Times New Roman"/>
          <w:sz w:val="24"/>
          <w:szCs w:val="24"/>
          <w:lang w:val="sr-Cyrl-RS" w:eastAsia="ar-SA"/>
        </w:rPr>
        <w:t xml:space="preserve"> На странама бр.1 и бр. 5 у колони „УКУПНО ЗА ДОБРА, УСЛУГЕ И РАДОВЕ“   мења се износ и уместо </w:t>
      </w:r>
      <w:r w:rsidRPr="00CB2BD7">
        <w:rPr>
          <w:rFonts w:ascii="Times New Roman" w:eastAsia="Times New Roman" w:hAnsi="Times New Roman"/>
          <w:b/>
          <w:sz w:val="24"/>
          <w:szCs w:val="24"/>
          <w:lang w:val="sr-Cyrl-RS" w:eastAsia="ar-SA"/>
        </w:rPr>
        <w:t>„157.967.129,58 динара“</w:t>
      </w:r>
      <w:r w:rsidRPr="00CB2BD7">
        <w:rPr>
          <w:rFonts w:ascii="Times New Roman" w:eastAsia="Times New Roman" w:hAnsi="Times New Roman"/>
          <w:sz w:val="24"/>
          <w:szCs w:val="24"/>
          <w:lang w:val="sr-Cyrl-RS" w:eastAsia="ar-SA"/>
        </w:rPr>
        <w:t xml:space="preserve"> стоји износ </w:t>
      </w:r>
      <w:r w:rsidRPr="00CB2BD7">
        <w:rPr>
          <w:rFonts w:ascii="Times New Roman" w:eastAsia="Times New Roman" w:hAnsi="Times New Roman"/>
          <w:b/>
          <w:sz w:val="24"/>
          <w:szCs w:val="24"/>
          <w:lang w:val="sr-Cyrl-RS" w:eastAsia="ar-SA"/>
        </w:rPr>
        <w:t>„170.720.129,58 динара“</w:t>
      </w:r>
      <w:r w:rsidRPr="00CB2BD7">
        <w:rPr>
          <w:rFonts w:ascii="Times New Roman" w:eastAsia="Times New Roman" w:hAnsi="Times New Roman"/>
          <w:sz w:val="24"/>
          <w:szCs w:val="24"/>
          <w:lang w:val="sr-Latn-CS" w:eastAsia="ar-SA"/>
        </w:rPr>
        <w:t xml:space="preserve">.  </w:t>
      </w:r>
    </w:p>
    <w:p w:rsidR="00CB2BD7" w:rsidRPr="00CB2BD7" w:rsidRDefault="00CB2BD7" w:rsidP="00CB2BD7">
      <w:pPr>
        <w:suppressAutoHyphens/>
        <w:spacing w:after="0" w:line="240" w:lineRule="auto"/>
        <w:rPr>
          <w:rFonts w:ascii="Times New Roman" w:eastAsia="Times New Roman" w:hAnsi="Times New Roman"/>
          <w:sz w:val="24"/>
          <w:szCs w:val="24"/>
          <w:lang w:val="sr-Latn-CS" w:eastAsia="ar-SA"/>
        </w:rPr>
      </w:pPr>
    </w:p>
    <w:p w:rsidR="00CB2BD7" w:rsidRPr="00CB2BD7" w:rsidRDefault="00CB2BD7" w:rsidP="00CB2BD7">
      <w:pPr>
        <w:suppressAutoHyphens/>
        <w:spacing w:after="0" w:line="240" w:lineRule="auto"/>
        <w:rPr>
          <w:rFonts w:ascii="Times New Roman" w:eastAsia="Times New Roman" w:hAnsi="Times New Roman"/>
          <w:sz w:val="24"/>
          <w:szCs w:val="24"/>
          <w:lang w:val="sr-Cyrl-RS" w:eastAsia="ar-SA"/>
        </w:rPr>
      </w:pPr>
      <w:r w:rsidRPr="00CB2BD7">
        <w:rPr>
          <w:rFonts w:ascii="Times New Roman" w:eastAsia="Times New Roman" w:hAnsi="Times New Roman"/>
          <w:sz w:val="24"/>
          <w:szCs w:val="24"/>
          <w:lang w:val="sr-Latn-CS" w:eastAsia="ar-SA"/>
        </w:rPr>
        <w:t xml:space="preserve">                                     </w:t>
      </w:r>
    </w:p>
    <w:p w:rsidR="00CB2BD7" w:rsidRPr="00CB2BD7" w:rsidRDefault="00CB2BD7" w:rsidP="00CB2BD7">
      <w:pPr>
        <w:suppressAutoHyphens/>
        <w:spacing w:after="0" w:line="360" w:lineRule="auto"/>
        <w:ind w:left="1440"/>
        <w:jc w:val="both"/>
        <w:rPr>
          <w:rFonts w:ascii="Times New Roman" w:eastAsia="Times New Roman" w:hAnsi="Times New Roman"/>
          <w:sz w:val="24"/>
          <w:szCs w:val="24"/>
          <w:lang w:val="en-US" w:eastAsia="ar-SA"/>
        </w:rPr>
      </w:pPr>
    </w:p>
    <w:p w:rsidR="00CB2BD7" w:rsidRDefault="00CB2BD7" w:rsidP="00CB2BD7">
      <w:pPr>
        <w:suppressAutoHyphens/>
        <w:spacing w:after="0" w:line="240" w:lineRule="auto"/>
        <w:ind w:left="1440"/>
        <w:rPr>
          <w:rFonts w:ascii="Times New Roman" w:eastAsia="Times New Roman" w:hAnsi="Times New Roman"/>
          <w:b/>
          <w:sz w:val="24"/>
          <w:szCs w:val="24"/>
          <w:lang w:val="sr-Cyrl-RS" w:eastAsia="ar-SA"/>
        </w:rPr>
      </w:pPr>
      <w:r w:rsidRPr="00CB2BD7">
        <w:rPr>
          <w:rFonts w:ascii="Times New Roman" w:eastAsia="Times New Roman" w:hAnsi="Times New Roman"/>
          <w:sz w:val="24"/>
          <w:szCs w:val="24"/>
          <w:lang w:val="en-US" w:eastAsia="ar-SA"/>
        </w:rPr>
        <w:tab/>
        <w:t xml:space="preserve"> </w:t>
      </w:r>
      <w:r w:rsidRPr="00CB2BD7">
        <w:rPr>
          <w:rFonts w:ascii="Times New Roman" w:eastAsia="Times New Roman" w:hAnsi="Times New Roman"/>
          <w:sz w:val="24"/>
          <w:szCs w:val="24"/>
          <w:lang w:val="sr-Cyrl-RS" w:eastAsia="ar-SA"/>
        </w:rPr>
        <w:t xml:space="preserve">                          </w:t>
      </w:r>
      <w:r>
        <w:rPr>
          <w:rFonts w:ascii="Times New Roman" w:eastAsia="Times New Roman" w:hAnsi="Times New Roman"/>
          <w:sz w:val="24"/>
          <w:szCs w:val="24"/>
          <w:lang w:eastAsia="ar-SA"/>
        </w:rPr>
        <w:t xml:space="preserve">                                                                                    </w:t>
      </w:r>
      <w:r w:rsidRPr="00CB2BD7">
        <w:rPr>
          <w:rFonts w:ascii="Times New Roman" w:eastAsia="Times New Roman" w:hAnsi="Times New Roman"/>
          <w:b/>
          <w:sz w:val="24"/>
          <w:szCs w:val="24"/>
          <w:lang w:val="sr-Cyrl-RS" w:eastAsia="ar-SA"/>
        </w:rPr>
        <w:t>ПРЕДСЕДНИК ОПШТИНСКОГ ВЕЋА</w:t>
      </w:r>
    </w:p>
    <w:p w:rsidR="00CB2BD7" w:rsidRDefault="00CB2BD7" w:rsidP="00CB2BD7">
      <w:pPr>
        <w:suppressAutoHyphens/>
        <w:spacing w:after="0" w:line="240" w:lineRule="auto"/>
        <w:ind w:left="1440"/>
        <w:rPr>
          <w:rFonts w:ascii="Times New Roman" w:eastAsia="Times New Roman" w:hAnsi="Times New Roman"/>
          <w:b/>
          <w:sz w:val="24"/>
          <w:szCs w:val="24"/>
          <w:lang w:val="sr-Cyrl-RS" w:eastAsia="ar-SA"/>
        </w:rPr>
      </w:pPr>
    </w:p>
    <w:p w:rsidR="00CB2BD7" w:rsidRPr="00CB2BD7" w:rsidRDefault="00CB2BD7" w:rsidP="00CB2BD7">
      <w:pPr>
        <w:suppressAutoHyphens/>
        <w:spacing w:after="0" w:line="240" w:lineRule="auto"/>
        <w:ind w:left="1440"/>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                                                                                                                            ____________________________________</w:t>
      </w:r>
    </w:p>
    <w:p w:rsidR="00CB2BD7" w:rsidRPr="00CB2BD7" w:rsidRDefault="00CB2BD7" w:rsidP="00CB2BD7">
      <w:pPr>
        <w:suppressAutoHyphens/>
        <w:spacing w:after="0" w:line="240" w:lineRule="auto"/>
        <w:ind w:left="1440"/>
        <w:rPr>
          <w:rFonts w:ascii="Times New Roman" w:eastAsia="Times New Roman" w:hAnsi="Times New Roman"/>
          <w:b/>
          <w:sz w:val="24"/>
          <w:szCs w:val="24"/>
          <w:lang w:val="sr-Cyrl-RS" w:eastAsia="ar-SA"/>
        </w:rPr>
      </w:pPr>
      <w:r>
        <w:rPr>
          <w:rFonts w:ascii="Times New Roman" w:eastAsia="Times New Roman" w:hAnsi="Times New Roman"/>
          <w:b/>
          <w:sz w:val="24"/>
          <w:szCs w:val="24"/>
          <w:lang w:eastAsia="ar-SA"/>
        </w:rPr>
        <w:t xml:space="preserve">                                                                                                            </w:t>
      </w:r>
      <w:r w:rsidR="00410ABD">
        <w:rPr>
          <w:rFonts w:ascii="Times New Roman" w:eastAsia="Times New Roman" w:hAnsi="Times New Roman"/>
          <w:b/>
          <w:sz w:val="24"/>
          <w:szCs w:val="24"/>
          <w:lang w:eastAsia="ar-SA"/>
        </w:rPr>
        <w:t xml:space="preserve">                           </w:t>
      </w:r>
      <w:r>
        <w:rPr>
          <w:rFonts w:ascii="Times New Roman" w:eastAsia="Times New Roman" w:hAnsi="Times New Roman"/>
          <w:b/>
          <w:sz w:val="24"/>
          <w:szCs w:val="24"/>
          <w:lang w:eastAsia="ar-SA"/>
        </w:rPr>
        <w:t xml:space="preserve">     </w:t>
      </w:r>
      <w:r w:rsidR="00410ABD">
        <w:rPr>
          <w:rFonts w:ascii="Times New Roman" w:eastAsia="Times New Roman" w:hAnsi="Times New Roman"/>
          <w:b/>
          <w:sz w:val="24"/>
          <w:szCs w:val="24"/>
          <w:lang w:val="sr-Cyrl-RS" w:eastAsia="ar-SA"/>
        </w:rPr>
        <w:t xml:space="preserve">Небојша </w:t>
      </w:r>
      <w:proofErr w:type="spellStart"/>
      <w:r w:rsidR="00410ABD">
        <w:rPr>
          <w:rFonts w:ascii="Times New Roman" w:eastAsia="Times New Roman" w:hAnsi="Times New Roman"/>
          <w:b/>
          <w:sz w:val="24"/>
          <w:szCs w:val="24"/>
          <w:lang w:val="sr-Cyrl-RS" w:eastAsia="ar-SA"/>
        </w:rPr>
        <w:t>Мељанац</w:t>
      </w:r>
      <w:proofErr w:type="spellEnd"/>
      <w:r w:rsidR="00410ABD">
        <w:rPr>
          <w:rFonts w:ascii="Times New Roman" w:eastAsia="Times New Roman" w:hAnsi="Times New Roman"/>
          <w:b/>
          <w:sz w:val="24"/>
          <w:szCs w:val="24"/>
          <w:lang w:val="sr-Cyrl-RS" w:eastAsia="ar-SA"/>
        </w:rPr>
        <w:t xml:space="preserve">, </w:t>
      </w:r>
      <w:proofErr w:type="spellStart"/>
      <w:r w:rsidR="00410ABD">
        <w:rPr>
          <w:rFonts w:ascii="Times New Roman" w:eastAsia="Times New Roman" w:hAnsi="Times New Roman"/>
          <w:b/>
          <w:sz w:val="24"/>
          <w:szCs w:val="24"/>
          <w:lang w:val="sr-Cyrl-RS" w:eastAsia="ar-SA"/>
        </w:rPr>
        <w:t>с.р</w:t>
      </w:r>
      <w:proofErr w:type="spellEnd"/>
      <w:r w:rsidR="00410ABD">
        <w:rPr>
          <w:rFonts w:ascii="Times New Roman" w:eastAsia="Times New Roman" w:hAnsi="Times New Roman"/>
          <w:b/>
          <w:sz w:val="24"/>
          <w:szCs w:val="24"/>
          <w:lang w:val="sr-Cyrl-RS" w:eastAsia="ar-SA"/>
        </w:rPr>
        <w:t>.</w:t>
      </w:r>
      <w:r w:rsidRPr="00CB2BD7">
        <w:rPr>
          <w:rFonts w:ascii="Times New Roman" w:eastAsia="Times New Roman" w:hAnsi="Times New Roman"/>
          <w:b/>
          <w:sz w:val="24"/>
          <w:szCs w:val="24"/>
          <w:lang w:val="sr-Cyrl-RS" w:eastAsia="ar-SA"/>
        </w:rPr>
        <w:tab/>
      </w:r>
    </w:p>
    <w:p w:rsidR="00CB2BD7" w:rsidRDefault="00CB2BD7" w:rsidP="00CB2BD7"/>
    <w:p w:rsidR="00CB2BD7" w:rsidRPr="00CB2BD7" w:rsidRDefault="00CB2BD7" w:rsidP="00CB2BD7">
      <w:pPr>
        <w:suppressAutoHyphens/>
        <w:spacing w:after="0" w:line="240" w:lineRule="auto"/>
        <w:rPr>
          <w:rFonts w:ascii="Times New Roman" w:eastAsia="Times New Roman" w:hAnsi="Times New Roman"/>
          <w:b/>
          <w:sz w:val="24"/>
          <w:szCs w:val="24"/>
          <w:lang w:val="sr-Cyrl-RS" w:eastAsia="ar-SA"/>
        </w:rPr>
      </w:pPr>
    </w:p>
    <w:p w:rsidR="00B128EE" w:rsidRDefault="00CB2BD7" w:rsidP="00CB2BD7">
      <w:pPr>
        <w:suppressAutoHyphens/>
        <w:spacing w:after="0" w:line="240" w:lineRule="auto"/>
        <w:ind w:left="1440"/>
      </w:pPr>
      <w:r w:rsidRPr="00CB2BD7">
        <w:rPr>
          <w:rFonts w:ascii="Times New Roman" w:eastAsia="Times New Roman" w:hAnsi="Times New Roman"/>
          <w:b/>
          <w:sz w:val="24"/>
          <w:szCs w:val="24"/>
          <w:lang w:val="sr-Cyrl-RS" w:eastAsia="ar-SA"/>
        </w:rPr>
        <w:tab/>
      </w:r>
      <w:r w:rsidRPr="00CB2BD7">
        <w:rPr>
          <w:rFonts w:ascii="Times New Roman" w:eastAsia="Times New Roman" w:hAnsi="Times New Roman"/>
          <w:b/>
          <w:sz w:val="24"/>
          <w:szCs w:val="24"/>
          <w:lang w:val="sr-Cyrl-RS" w:eastAsia="ar-SA"/>
        </w:rPr>
        <w:tab/>
      </w:r>
      <w:r w:rsidRPr="00CB2BD7">
        <w:rPr>
          <w:rFonts w:ascii="Times New Roman" w:eastAsia="Times New Roman" w:hAnsi="Times New Roman"/>
          <w:b/>
          <w:sz w:val="24"/>
          <w:szCs w:val="24"/>
          <w:lang w:val="sr-Cyrl-RS" w:eastAsia="ar-SA"/>
        </w:rPr>
        <w:tab/>
      </w:r>
      <w:r w:rsidRPr="00CB2BD7">
        <w:rPr>
          <w:rFonts w:ascii="Times New Roman" w:eastAsia="Times New Roman" w:hAnsi="Times New Roman"/>
          <w:b/>
          <w:sz w:val="24"/>
          <w:szCs w:val="24"/>
          <w:lang w:val="sr-Cyrl-RS" w:eastAsia="ar-SA"/>
        </w:rPr>
        <w:tab/>
      </w:r>
      <w:r w:rsidRPr="00CB2BD7">
        <w:rPr>
          <w:rFonts w:ascii="Times New Roman" w:eastAsia="Times New Roman" w:hAnsi="Times New Roman"/>
          <w:b/>
          <w:sz w:val="24"/>
          <w:szCs w:val="24"/>
          <w:lang w:val="sr-Cyrl-RS" w:eastAsia="ar-SA"/>
        </w:rPr>
        <w:tab/>
      </w:r>
      <w:r w:rsidRPr="00CB2BD7">
        <w:rPr>
          <w:rFonts w:ascii="Times New Roman" w:eastAsia="Times New Roman" w:hAnsi="Times New Roman"/>
          <w:b/>
          <w:sz w:val="24"/>
          <w:szCs w:val="24"/>
          <w:lang w:val="sr-Cyrl-RS" w:eastAsia="ar-SA"/>
        </w:rPr>
        <w:tab/>
      </w:r>
      <w:r w:rsidRPr="00CB2BD7">
        <w:rPr>
          <w:rFonts w:ascii="Times New Roman" w:eastAsia="Times New Roman" w:hAnsi="Times New Roman"/>
          <w:b/>
          <w:sz w:val="24"/>
          <w:szCs w:val="24"/>
          <w:lang w:val="sr-Cyrl-RS" w:eastAsia="ar-SA"/>
        </w:rPr>
        <w:tab/>
      </w:r>
      <w:r w:rsidRPr="00CB2BD7">
        <w:rPr>
          <w:rFonts w:ascii="Times New Roman" w:eastAsia="Times New Roman" w:hAnsi="Times New Roman"/>
          <w:b/>
          <w:sz w:val="24"/>
          <w:szCs w:val="24"/>
          <w:lang w:val="sr-Cyrl-RS" w:eastAsia="ar-SA"/>
        </w:rPr>
        <w:tab/>
      </w:r>
      <w:r w:rsidRPr="00CB2BD7">
        <w:rPr>
          <w:rFonts w:ascii="Times New Roman" w:eastAsia="Times New Roman" w:hAnsi="Times New Roman"/>
          <w:b/>
          <w:sz w:val="24"/>
          <w:szCs w:val="24"/>
          <w:lang w:val="sr-Cyrl-RS" w:eastAsia="ar-SA"/>
        </w:rPr>
        <w:tab/>
      </w:r>
      <w:r w:rsidRPr="00CB2BD7">
        <w:rPr>
          <w:rFonts w:ascii="Times New Roman" w:eastAsia="Times New Roman" w:hAnsi="Times New Roman"/>
          <w:b/>
          <w:sz w:val="24"/>
          <w:szCs w:val="24"/>
          <w:lang w:val="sr-Cyrl-RS" w:eastAsia="ar-SA"/>
        </w:rPr>
        <w:tab/>
      </w:r>
      <w:r w:rsidRPr="00CB2BD7">
        <w:rPr>
          <w:rFonts w:ascii="Times New Roman" w:eastAsia="Times New Roman" w:hAnsi="Times New Roman"/>
          <w:b/>
          <w:sz w:val="24"/>
          <w:szCs w:val="24"/>
          <w:lang w:val="sr-Cyrl-RS" w:eastAsia="ar-SA"/>
        </w:rPr>
        <w:tab/>
        <w:t xml:space="preserve">                               </w:t>
      </w:r>
      <w:r>
        <w:rPr>
          <w:rFonts w:ascii="Times New Roman" w:eastAsia="Times New Roman" w:hAnsi="Times New Roman"/>
          <w:b/>
          <w:sz w:val="24"/>
          <w:szCs w:val="24"/>
          <w:lang w:eastAsia="ar-SA"/>
        </w:rPr>
        <w:t xml:space="preserve">                                           </w:t>
      </w:r>
    </w:p>
    <w:p w:rsidR="00CB2BD7" w:rsidRDefault="00CB2BD7" w:rsidP="00B128EE">
      <w:pPr>
        <w:spacing w:after="0" w:line="240" w:lineRule="auto"/>
        <w:ind w:left="-426" w:right="-846"/>
        <w:jc w:val="both"/>
      </w:pPr>
    </w:p>
    <w:p w:rsidR="00CB2BD7" w:rsidRDefault="00CB2BD7" w:rsidP="00B128EE">
      <w:pPr>
        <w:spacing w:after="0" w:line="240" w:lineRule="auto"/>
        <w:ind w:left="-426" w:right="-846"/>
        <w:jc w:val="both"/>
      </w:pPr>
    </w:p>
    <w:p w:rsidR="00CB2BD7" w:rsidRDefault="00CB2BD7" w:rsidP="00B128EE">
      <w:pPr>
        <w:spacing w:after="0" w:line="240" w:lineRule="auto"/>
        <w:ind w:left="-426" w:right="-846"/>
        <w:jc w:val="both"/>
      </w:pPr>
    </w:p>
    <w:p w:rsidR="00CB2BD7" w:rsidRDefault="00CB2BD7" w:rsidP="00B128EE">
      <w:pPr>
        <w:spacing w:after="0" w:line="240" w:lineRule="auto"/>
        <w:ind w:left="-426" w:right="-846"/>
        <w:jc w:val="both"/>
      </w:pPr>
    </w:p>
    <w:p w:rsidR="00CB2BD7" w:rsidRDefault="00CB2BD7" w:rsidP="00B128EE">
      <w:pPr>
        <w:spacing w:after="0" w:line="240" w:lineRule="auto"/>
        <w:ind w:left="-426" w:right="-846"/>
        <w:jc w:val="both"/>
      </w:pPr>
    </w:p>
    <w:p w:rsidR="00CB2BD7" w:rsidRDefault="00CB2BD7" w:rsidP="00B128EE">
      <w:pPr>
        <w:spacing w:after="0" w:line="240" w:lineRule="auto"/>
        <w:ind w:left="-426" w:right="-846"/>
        <w:jc w:val="both"/>
      </w:pPr>
    </w:p>
    <w:p w:rsidR="00CB2BD7" w:rsidRDefault="00CB2BD7" w:rsidP="00B128EE">
      <w:pPr>
        <w:spacing w:after="0" w:line="240" w:lineRule="auto"/>
        <w:ind w:left="-426" w:right="-846"/>
        <w:jc w:val="both"/>
      </w:pPr>
    </w:p>
    <w:p w:rsidR="00CB2BD7" w:rsidRDefault="00CB2BD7" w:rsidP="00B128EE">
      <w:pPr>
        <w:spacing w:after="0" w:line="240" w:lineRule="auto"/>
        <w:ind w:left="-426" w:right="-846"/>
        <w:jc w:val="both"/>
      </w:pPr>
    </w:p>
    <w:p w:rsidR="00CB2BD7" w:rsidRDefault="00CB2BD7" w:rsidP="00B128EE">
      <w:pPr>
        <w:spacing w:after="0" w:line="240" w:lineRule="auto"/>
        <w:ind w:left="-426" w:right="-846"/>
        <w:jc w:val="both"/>
      </w:pPr>
    </w:p>
    <w:p w:rsidR="00CB2BD7" w:rsidRDefault="00CB2BD7" w:rsidP="00B128EE">
      <w:pPr>
        <w:spacing w:after="0" w:line="240" w:lineRule="auto"/>
        <w:ind w:left="-426" w:right="-846"/>
        <w:jc w:val="both"/>
      </w:pPr>
    </w:p>
    <w:p w:rsidR="00CB2BD7" w:rsidRDefault="00CB2BD7" w:rsidP="00B128EE">
      <w:pPr>
        <w:spacing w:after="0" w:line="240" w:lineRule="auto"/>
        <w:ind w:left="-426" w:right="-846"/>
        <w:jc w:val="both"/>
      </w:pPr>
    </w:p>
    <w:p w:rsidR="00CB2BD7" w:rsidRDefault="00CB2BD7" w:rsidP="00B128EE">
      <w:pPr>
        <w:spacing w:after="0" w:line="240" w:lineRule="auto"/>
        <w:ind w:left="-426" w:right="-846"/>
        <w:jc w:val="both"/>
      </w:pPr>
    </w:p>
    <w:p w:rsidR="00CB2BD7" w:rsidRDefault="00CB2BD7" w:rsidP="00B128EE">
      <w:pPr>
        <w:spacing w:after="0" w:line="240" w:lineRule="auto"/>
        <w:ind w:left="-426" w:right="-846"/>
        <w:jc w:val="both"/>
      </w:pPr>
    </w:p>
    <w:p w:rsidR="00CB2BD7" w:rsidRDefault="00CB2BD7" w:rsidP="00B128EE">
      <w:pPr>
        <w:spacing w:after="0" w:line="240" w:lineRule="auto"/>
        <w:ind w:left="-426" w:right="-846"/>
        <w:jc w:val="both"/>
      </w:pPr>
    </w:p>
    <w:p w:rsidR="00CB2BD7" w:rsidRPr="00B128EE" w:rsidRDefault="00CB2BD7" w:rsidP="00B128EE">
      <w:pPr>
        <w:spacing w:after="0" w:line="240" w:lineRule="auto"/>
        <w:ind w:left="-426" w:right="-846"/>
        <w:jc w:val="both"/>
        <w:rPr>
          <w:rFonts w:ascii="Times New Roman" w:hAnsi="Times New Roman"/>
          <w:sz w:val="24"/>
          <w:szCs w:val="24"/>
        </w:rPr>
      </w:pPr>
    </w:p>
    <w:p w:rsidR="00CB2BD7" w:rsidRPr="00B128EE" w:rsidRDefault="00CB2BD7" w:rsidP="00CB2BD7">
      <w:pPr>
        <w:spacing w:after="0" w:line="240" w:lineRule="auto"/>
        <w:ind w:left="-426" w:right="-846"/>
        <w:jc w:val="both"/>
        <w:rPr>
          <w:rFonts w:ascii="Times New Roman" w:eastAsia="Times New Roman" w:hAnsi="Times New Roman"/>
          <w:sz w:val="24"/>
          <w:szCs w:val="24"/>
          <w:u w:val="single"/>
          <w:lang w:val="sr-Cyrl-RS"/>
        </w:rPr>
      </w:pPr>
      <w:r w:rsidRPr="00B128EE">
        <w:rPr>
          <w:rFonts w:ascii="Times New Roman" w:eastAsia="Times New Roman" w:hAnsi="Times New Roman"/>
          <w:sz w:val="24"/>
          <w:szCs w:val="24"/>
          <w:u w:val="single"/>
          <w:lang w:val="sr-Cyrl-RS"/>
        </w:rPr>
        <w:lastRenderedPageBreak/>
        <w:t xml:space="preserve">Службени лист општине Сечањ </w:t>
      </w:r>
      <w:r w:rsidRPr="00B128EE">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rPr>
        <w:t>12</w:t>
      </w:r>
      <w:r w:rsidRPr="00B128EE">
        <w:rPr>
          <w:rFonts w:ascii="Times New Roman" w:eastAsia="Times New Roman" w:hAnsi="Times New Roman"/>
          <w:sz w:val="24"/>
          <w:szCs w:val="24"/>
          <w:u w:val="single"/>
        </w:rPr>
        <w:tab/>
      </w:r>
      <w:r w:rsidRPr="00B128EE">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rPr>
        <w:t>07</w:t>
      </w:r>
      <w:r w:rsidRPr="00B128EE">
        <w:rPr>
          <w:rFonts w:ascii="Times New Roman" w:eastAsia="Times New Roman" w:hAnsi="Times New Roman"/>
          <w:sz w:val="24"/>
          <w:szCs w:val="24"/>
          <w:u w:val="single"/>
        </w:rPr>
        <w:t>.</w:t>
      </w:r>
      <w:r>
        <w:rPr>
          <w:rFonts w:ascii="Times New Roman" w:eastAsia="Times New Roman" w:hAnsi="Times New Roman"/>
          <w:sz w:val="24"/>
          <w:szCs w:val="24"/>
          <w:u w:val="single"/>
          <w:lang w:val="sr-Cyrl-RS"/>
        </w:rPr>
        <w:t>10</w:t>
      </w:r>
      <w:r w:rsidRPr="00B128EE">
        <w:rPr>
          <w:rFonts w:ascii="Times New Roman" w:eastAsia="Times New Roman" w:hAnsi="Times New Roman"/>
          <w:sz w:val="24"/>
          <w:szCs w:val="24"/>
          <w:u w:val="single"/>
          <w:lang w:val="sr-Cyrl-RS"/>
        </w:rPr>
        <w:t>.202</w:t>
      </w:r>
      <w:r w:rsidRPr="00B128EE">
        <w:rPr>
          <w:rFonts w:ascii="Times New Roman" w:eastAsia="Times New Roman" w:hAnsi="Times New Roman"/>
          <w:sz w:val="24"/>
          <w:szCs w:val="24"/>
          <w:u w:val="single"/>
        </w:rPr>
        <w:t>2</w:t>
      </w:r>
      <w:r w:rsidRPr="00B128EE">
        <w:rPr>
          <w:rFonts w:ascii="Times New Roman" w:eastAsia="Times New Roman" w:hAnsi="Times New Roman"/>
          <w:sz w:val="24"/>
          <w:szCs w:val="24"/>
          <w:u w:val="single"/>
          <w:lang w:val="sr-Cyrl-RS"/>
        </w:rPr>
        <w:t xml:space="preserve">. године, </w:t>
      </w:r>
      <w:r w:rsidRPr="00B128EE">
        <w:rPr>
          <w:rFonts w:ascii="Times New Roman" w:eastAsia="Times New Roman" w:hAnsi="Times New Roman"/>
          <w:sz w:val="24"/>
          <w:szCs w:val="24"/>
          <w:u w:val="single"/>
          <w:lang w:val="sr-Cyrl-RS"/>
        </w:rPr>
        <w:tab/>
        <w:t>Страна</w:t>
      </w:r>
      <w:r>
        <w:rPr>
          <w:rFonts w:ascii="Times New Roman" w:eastAsia="Times New Roman" w:hAnsi="Times New Roman"/>
          <w:sz w:val="24"/>
          <w:szCs w:val="24"/>
          <w:u w:val="single"/>
        </w:rPr>
        <w:t xml:space="preserve"> 3</w:t>
      </w:r>
      <w:r w:rsidRPr="00B128EE">
        <w:rPr>
          <w:rFonts w:ascii="Times New Roman" w:eastAsia="Times New Roman" w:hAnsi="Times New Roman"/>
          <w:sz w:val="24"/>
          <w:szCs w:val="24"/>
          <w:u w:val="single"/>
          <w:lang w:val="sr-Cyrl-RS"/>
        </w:rPr>
        <w:t>.</w:t>
      </w:r>
    </w:p>
    <w:p w:rsidR="00CB2BD7" w:rsidRPr="00B128EE" w:rsidRDefault="00CB2BD7" w:rsidP="00CB2BD7">
      <w:pPr>
        <w:spacing w:after="0" w:line="240" w:lineRule="auto"/>
        <w:ind w:left="-426" w:right="-846"/>
        <w:jc w:val="both"/>
        <w:rPr>
          <w:rFonts w:ascii="Times New Roman" w:eastAsia="Times New Roman" w:hAnsi="Times New Roman"/>
          <w:sz w:val="24"/>
          <w:szCs w:val="24"/>
          <w:u w:val="single"/>
        </w:rPr>
      </w:pPr>
    </w:p>
    <w:p w:rsidR="00CB2BD7" w:rsidRPr="00B128EE" w:rsidRDefault="004329B5" w:rsidP="00CB2BD7">
      <w:pPr>
        <w:spacing w:after="0" w:line="240" w:lineRule="auto"/>
        <w:ind w:left="-426" w:right="-846"/>
        <w:jc w:val="both"/>
        <w:rPr>
          <w:rFonts w:ascii="Times New Roman" w:hAnsi="Times New Roman"/>
          <w:sz w:val="24"/>
          <w:szCs w:val="24"/>
        </w:rPr>
      </w:pPr>
      <w:r>
        <w:rPr>
          <w:rFonts w:ascii="Times New Roman" w:hAnsi="Times New Roman"/>
          <w:sz w:val="24"/>
          <w:szCs w:val="24"/>
        </w:rPr>
        <w:t xml:space="preserve">        2</w:t>
      </w:r>
      <w:r w:rsidR="00CB2BD7" w:rsidRPr="00B128EE">
        <w:rPr>
          <w:rFonts w:ascii="Times New Roman" w:hAnsi="Times New Roman"/>
          <w:sz w:val="24"/>
          <w:szCs w:val="24"/>
        </w:rPr>
        <w:t>.</w:t>
      </w:r>
    </w:p>
    <w:p w:rsidR="00CB2BD7" w:rsidRDefault="00CB2BD7" w:rsidP="00CB2BD7">
      <w:pPr>
        <w:suppressAutoHyphens/>
        <w:spacing w:after="200" w:line="276" w:lineRule="auto"/>
        <w:rPr>
          <w:rFonts w:ascii="Times New Roman" w:hAnsi="Times New Roman"/>
          <w:b/>
          <w:bCs/>
          <w:color w:val="000000"/>
          <w:sz w:val="28"/>
          <w:szCs w:val="28"/>
          <w:lang w:val="sr-Cyrl-CS" w:eastAsia="zh-CN"/>
        </w:rPr>
      </w:pPr>
    </w:p>
    <w:p w:rsidR="00CB2BD7" w:rsidRPr="00CB2BD7" w:rsidRDefault="00CB2BD7" w:rsidP="00CB2BD7">
      <w:pPr>
        <w:suppressAutoHyphens/>
        <w:spacing w:after="200" w:line="276" w:lineRule="auto"/>
        <w:rPr>
          <w:rFonts w:ascii="Times New Roman" w:hAnsi="Times New Roman"/>
          <w:b/>
          <w:bCs/>
          <w:color w:val="000000"/>
          <w:sz w:val="28"/>
          <w:szCs w:val="28"/>
          <w:lang w:eastAsia="zh-CN"/>
        </w:rPr>
      </w:pPr>
      <w:r w:rsidRPr="00CB2BD7">
        <w:rPr>
          <w:rFonts w:ascii="Times New Roman" w:hAnsi="Times New Roman"/>
          <w:b/>
          <w:bCs/>
          <w:color w:val="000000"/>
          <w:sz w:val="28"/>
          <w:szCs w:val="28"/>
          <w:lang w:val="sr-Cyrl-CS" w:eastAsia="zh-CN"/>
        </w:rPr>
        <w:t>Општина Сечањ</w:t>
      </w:r>
      <w:r w:rsidRPr="00CB2BD7">
        <w:rPr>
          <w:rFonts w:ascii="Times New Roman" w:hAnsi="Times New Roman"/>
          <w:b/>
          <w:bCs/>
          <w:color w:val="000000"/>
          <w:sz w:val="28"/>
          <w:szCs w:val="28"/>
          <w:lang w:eastAsia="zh-CN"/>
        </w:rPr>
        <w:br/>
      </w:r>
      <w:r w:rsidRPr="00CB2BD7">
        <w:rPr>
          <w:rFonts w:ascii="Times New Roman" w:hAnsi="Times New Roman"/>
          <w:b/>
          <w:bCs/>
          <w:color w:val="000000"/>
          <w:sz w:val="28"/>
          <w:szCs w:val="28"/>
          <w:lang w:val="sr-Cyrl-RS" w:eastAsia="zh-CN"/>
        </w:rPr>
        <w:t>Вожда Карађорђа 57</w:t>
      </w:r>
      <w:r w:rsidRPr="00CB2BD7">
        <w:rPr>
          <w:rFonts w:ascii="Times New Roman" w:hAnsi="Times New Roman"/>
          <w:b/>
          <w:bCs/>
          <w:color w:val="000000"/>
          <w:sz w:val="28"/>
          <w:szCs w:val="28"/>
          <w:lang w:eastAsia="zh-CN"/>
        </w:rPr>
        <w:br/>
      </w:r>
      <w:proofErr w:type="spellStart"/>
      <w:r w:rsidRPr="00CB2BD7">
        <w:rPr>
          <w:rFonts w:ascii="Times New Roman" w:hAnsi="Times New Roman"/>
          <w:b/>
          <w:bCs/>
          <w:color w:val="000000"/>
          <w:sz w:val="28"/>
          <w:szCs w:val="28"/>
          <w:lang w:eastAsia="zh-CN"/>
        </w:rPr>
        <w:t>Сечањ</w:t>
      </w:r>
      <w:proofErr w:type="spellEnd"/>
      <w:r w:rsidRPr="00CB2BD7">
        <w:rPr>
          <w:rFonts w:ascii="Times New Roman" w:hAnsi="Times New Roman"/>
          <w:b/>
          <w:bCs/>
          <w:color w:val="000000"/>
          <w:sz w:val="28"/>
          <w:szCs w:val="28"/>
          <w:lang w:eastAsia="zh-CN"/>
        </w:rPr>
        <w:br/>
      </w:r>
      <w:proofErr w:type="spellStart"/>
      <w:r w:rsidRPr="00CB2BD7">
        <w:rPr>
          <w:rFonts w:ascii="Times New Roman" w:hAnsi="Times New Roman"/>
          <w:b/>
          <w:sz w:val="28"/>
          <w:szCs w:val="28"/>
          <w:lang w:val="sr-Latn-CS" w:eastAsia="zh-CN"/>
        </w:rPr>
        <w:t>Број</w:t>
      </w:r>
      <w:proofErr w:type="spellEnd"/>
      <w:r w:rsidRPr="00CB2BD7">
        <w:rPr>
          <w:rFonts w:ascii="Times New Roman" w:hAnsi="Times New Roman"/>
          <w:b/>
          <w:sz w:val="28"/>
          <w:szCs w:val="28"/>
          <w:lang w:val="sr-Latn-CS" w:eastAsia="zh-CN"/>
        </w:rPr>
        <w:t xml:space="preserve">: </w:t>
      </w:r>
      <w:r w:rsidRPr="00CB2BD7">
        <w:rPr>
          <w:rFonts w:ascii="Times New Roman" w:hAnsi="Times New Roman"/>
          <w:b/>
          <w:sz w:val="28"/>
          <w:szCs w:val="28"/>
          <w:lang w:eastAsia="zh-CN"/>
        </w:rPr>
        <w:t>011-21/2022-VI-01/6</w:t>
      </w:r>
      <w:r w:rsidRPr="00CB2BD7">
        <w:rPr>
          <w:rFonts w:ascii="Times New Roman" w:hAnsi="Times New Roman"/>
          <w:b/>
          <w:sz w:val="28"/>
          <w:szCs w:val="28"/>
          <w:lang w:eastAsia="zh-CN"/>
        </w:rPr>
        <w:br/>
      </w:r>
      <w:proofErr w:type="spellStart"/>
      <w:r w:rsidRPr="00CB2BD7">
        <w:rPr>
          <w:rFonts w:ascii="Times New Roman" w:hAnsi="Times New Roman"/>
          <w:b/>
          <w:sz w:val="28"/>
          <w:szCs w:val="28"/>
          <w:lang w:val="sr-Latn-CS" w:eastAsia="zh-CN"/>
        </w:rPr>
        <w:t>Датум</w:t>
      </w:r>
      <w:proofErr w:type="spellEnd"/>
      <w:r w:rsidRPr="00CB2BD7">
        <w:rPr>
          <w:rFonts w:ascii="Times New Roman" w:hAnsi="Times New Roman"/>
          <w:b/>
          <w:sz w:val="28"/>
          <w:szCs w:val="28"/>
          <w:lang w:val="sr-Latn-CS" w:eastAsia="zh-CN"/>
        </w:rPr>
        <w:t>:</w:t>
      </w:r>
      <w:r w:rsidRPr="00CB2BD7">
        <w:rPr>
          <w:rFonts w:ascii="Times New Roman" w:hAnsi="Times New Roman"/>
          <w:b/>
          <w:sz w:val="28"/>
          <w:szCs w:val="28"/>
          <w:lang w:val="sr-Cyrl-RS" w:eastAsia="zh-CN"/>
        </w:rPr>
        <w:t xml:space="preserve"> </w:t>
      </w:r>
      <w:r w:rsidRPr="00CB2BD7">
        <w:rPr>
          <w:rFonts w:ascii="Times New Roman" w:hAnsi="Times New Roman"/>
          <w:b/>
          <w:sz w:val="28"/>
          <w:szCs w:val="28"/>
          <w:lang w:eastAsia="zh-CN"/>
        </w:rPr>
        <w:t>07</w:t>
      </w:r>
      <w:r w:rsidRPr="00CB2BD7">
        <w:rPr>
          <w:rFonts w:ascii="Times New Roman" w:hAnsi="Times New Roman"/>
          <w:b/>
          <w:sz w:val="28"/>
          <w:szCs w:val="28"/>
          <w:lang w:val="sr-Cyrl-RS" w:eastAsia="zh-CN"/>
        </w:rPr>
        <w:t>.</w:t>
      </w:r>
      <w:r w:rsidRPr="00CB2BD7">
        <w:rPr>
          <w:rFonts w:ascii="Times New Roman" w:hAnsi="Times New Roman"/>
          <w:b/>
          <w:sz w:val="28"/>
          <w:szCs w:val="28"/>
          <w:lang w:eastAsia="zh-CN"/>
        </w:rPr>
        <w:t>10</w:t>
      </w:r>
      <w:r w:rsidRPr="00CB2BD7">
        <w:rPr>
          <w:rFonts w:ascii="Times New Roman" w:hAnsi="Times New Roman"/>
          <w:b/>
          <w:sz w:val="28"/>
          <w:szCs w:val="28"/>
          <w:lang w:val="sr-Latn-CS" w:eastAsia="zh-CN"/>
        </w:rPr>
        <w:t>.20</w:t>
      </w:r>
      <w:r w:rsidRPr="00CB2BD7">
        <w:rPr>
          <w:rFonts w:ascii="Times New Roman" w:hAnsi="Times New Roman"/>
          <w:b/>
          <w:sz w:val="28"/>
          <w:szCs w:val="28"/>
          <w:lang w:val="sr-Cyrl-RS" w:eastAsia="zh-CN"/>
        </w:rPr>
        <w:t>2</w:t>
      </w:r>
      <w:r w:rsidRPr="00CB2BD7">
        <w:rPr>
          <w:rFonts w:ascii="Times New Roman" w:hAnsi="Times New Roman"/>
          <w:b/>
          <w:sz w:val="28"/>
          <w:szCs w:val="28"/>
          <w:lang w:eastAsia="zh-CN"/>
        </w:rPr>
        <w:t>2</w:t>
      </w:r>
      <w:r w:rsidRPr="00CB2BD7">
        <w:rPr>
          <w:rFonts w:ascii="Times New Roman" w:hAnsi="Times New Roman"/>
          <w:b/>
          <w:sz w:val="28"/>
          <w:szCs w:val="28"/>
          <w:lang w:val="sr-Latn-CS" w:eastAsia="zh-CN"/>
        </w:rPr>
        <w:t>.</w:t>
      </w:r>
      <w:proofErr w:type="spellStart"/>
      <w:r w:rsidRPr="00CB2BD7">
        <w:rPr>
          <w:rFonts w:ascii="Times New Roman" w:hAnsi="Times New Roman"/>
          <w:b/>
          <w:sz w:val="28"/>
          <w:szCs w:val="28"/>
          <w:lang w:val="sr-Latn-CS" w:eastAsia="zh-CN"/>
        </w:rPr>
        <w:t>године</w:t>
      </w:r>
      <w:proofErr w:type="spellEnd"/>
    </w:p>
    <w:p w:rsidR="00CB2BD7" w:rsidRPr="00CB2BD7" w:rsidRDefault="00CB2BD7" w:rsidP="00CB2BD7">
      <w:pPr>
        <w:suppressAutoHyphens/>
        <w:spacing w:after="200" w:line="276" w:lineRule="auto"/>
        <w:rPr>
          <w:rFonts w:ascii="Times New Roman" w:hAnsi="Times New Roman"/>
          <w:sz w:val="24"/>
          <w:szCs w:val="24"/>
          <w:lang w:val="sr-Cyrl-CS" w:eastAsia="zh-CN"/>
        </w:rPr>
      </w:pPr>
    </w:p>
    <w:p w:rsidR="00CB2BD7" w:rsidRPr="00CB2BD7" w:rsidRDefault="00CB2BD7" w:rsidP="00CB2BD7">
      <w:pPr>
        <w:suppressAutoHyphens/>
        <w:spacing w:after="200" w:line="276" w:lineRule="auto"/>
        <w:rPr>
          <w:rFonts w:ascii="Times New Roman" w:hAnsi="Times New Roman"/>
          <w:sz w:val="24"/>
          <w:szCs w:val="24"/>
          <w:lang w:val="sr-Cyrl-CS" w:eastAsia="zh-CN"/>
        </w:rPr>
      </w:pPr>
    </w:p>
    <w:p w:rsidR="00CB2BD7" w:rsidRPr="00CB2BD7" w:rsidRDefault="00CB2BD7" w:rsidP="00CB2BD7">
      <w:pPr>
        <w:suppressAutoHyphens/>
        <w:spacing w:after="200" w:line="276" w:lineRule="auto"/>
        <w:rPr>
          <w:rFonts w:ascii="Times New Roman" w:hAnsi="Times New Roman"/>
          <w:sz w:val="24"/>
          <w:szCs w:val="24"/>
          <w:lang w:val="sr-Cyrl-CS" w:eastAsia="zh-CN"/>
        </w:rPr>
      </w:pPr>
    </w:p>
    <w:p w:rsidR="00CB2BD7" w:rsidRPr="00CB2BD7" w:rsidRDefault="00CB2BD7" w:rsidP="00CB2BD7">
      <w:pPr>
        <w:suppressAutoHyphens/>
        <w:spacing w:after="200" w:line="276" w:lineRule="auto"/>
        <w:jc w:val="center"/>
        <w:rPr>
          <w:rFonts w:ascii="Times New Roman" w:hAnsi="Times New Roman"/>
          <w:b/>
          <w:sz w:val="28"/>
          <w:szCs w:val="28"/>
          <w:lang w:val="sr-Cyrl-CS" w:eastAsia="zh-CN"/>
        </w:rPr>
      </w:pPr>
      <w:r w:rsidRPr="00CB2BD7">
        <w:rPr>
          <w:rFonts w:ascii="Times New Roman" w:hAnsi="Times New Roman"/>
          <w:b/>
          <w:sz w:val="28"/>
          <w:szCs w:val="28"/>
          <w:lang w:val="sr-Cyrl-CS" w:eastAsia="zh-CN"/>
        </w:rPr>
        <w:t>П Л А Н   Ј А В Н И Х   Н А Б А В К И  З А  20</w:t>
      </w:r>
      <w:r w:rsidRPr="00CB2BD7">
        <w:rPr>
          <w:rFonts w:ascii="Times New Roman" w:hAnsi="Times New Roman"/>
          <w:b/>
          <w:sz w:val="28"/>
          <w:szCs w:val="28"/>
          <w:lang w:eastAsia="zh-CN"/>
        </w:rPr>
        <w:t>22</w:t>
      </w:r>
      <w:r w:rsidRPr="00CB2BD7">
        <w:rPr>
          <w:rFonts w:ascii="Times New Roman" w:hAnsi="Times New Roman"/>
          <w:b/>
          <w:sz w:val="28"/>
          <w:szCs w:val="28"/>
          <w:lang w:val="sr-Cyrl-CS" w:eastAsia="zh-CN"/>
        </w:rPr>
        <w:t>.  Г О Д И Н У</w:t>
      </w:r>
      <w:r w:rsidRPr="00CB2BD7">
        <w:rPr>
          <w:rFonts w:ascii="Times New Roman" w:hAnsi="Times New Roman"/>
          <w:b/>
          <w:sz w:val="28"/>
          <w:szCs w:val="28"/>
          <w:lang w:val="sr-Cyrl-CS" w:eastAsia="zh-CN"/>
        </w:rPr>
        <w:br/>
      </w:r>
      <w:r w:rsidRPr="00CB2BD7">
        <w:rPr>
          <w:rFonts w:ascii="Times New Roman" w:hAnsi="Times New Roman"/>
          <w:b/>
          <w:sz w:val="28"/>
          <w:szCs w:val="28"/>
          <w:lang w:val="sr-Cyrl-RS" w:eastAsia="zh-CN"/>
        </w:rPr>
        <w:t>Шеста измена-пречишћен текст</w:t>
      </w:r>
      <w:r w:rsidRPr="00CB2BD7">
        <w:rPr>
          <w:rFonts w:ascii="Times New Roman" w:hAnsi="Times New Roman"/>
          <w:b/>
          <w:sz w:val="28"/>
          <w:szCs w:val="28"/>
          <w:lang w:eastAsia="zh-CN"/>
        </w:rPr>
        <w:br/>
      </w:r>
    </w:p>
    <w:p w:rsidR="00CB2BD7" w:rsidRPr="00CB2BD7" w:rsidRDefault="00CB2BD7" w:rsidP="00CB2BD7">
      <w:pPr>
        <w:suppressAutoHyphens/>
        <w:spacing w:after="200" w:line="276" w:lineRule="auto"/>
        <w:rPr>
          <w:rFonts w:ascii="Times New Roman" w:hAnsi="Times New Roman"/>
          <w:sz w:val="28"/>
          <w:szCs w:val="28"/>
          <w:lang w:val="sr-Cyrl-CS" w:eastAsia="zh-CN"/>
        </w:rPr>
      </w:pPr>
    </w:p>
    <w:p w:rsidR="00CB2BD7" w:rsidRPr="00CB2BD7" w:rsidRDefault="00CB2BD7" w:rsidP="00CB2BD7">
      <w:pPr>
        <w:suppressAutoHyphens/>
        <w:spacing w:after="200" w:line="276" w:lineRule="auto"/>
        <w:rPr>
          <w:rFonts w:ascii="Times New Roman" w:hAnsi="Times New Roman"/>
          <w:sz w:val="28"/>
          <w:szCs w:val="28"/>
          <w:lang w:val="sr-Cyrl-CS" w:eastAsia="zh-CN"/>
        </w:rPr>
      </w:pPr>
      <w:r w:rsidRPr="00CB2BD7">
        <w:rPr>
          <w:rFonts w:ascii="Times New Roman" w:hAnsi="Times New Roman"/>
          <w:sz w:val="28"/>
          <w:szCs w:val="28"/>
          <w:lang w:val="sr-Cyrl-CS" w:eastAsia="zh-CN"/>
        </w:rPr>
        <w:t>На основу Одлуке о буџету за 20</w:t>
      </w:r>
      <w:r w:rsidRPr="00CB2BD7">
        <w:rPr>
          <w:rFonts w:ascii="Times New Roman" w:hAnsi="Times New Roman"/>
          <w:sz w:val="28"/>
          <w:szCs w:val="28"/>
          <w:lang w:eastAsia="zh-CN"/>
        </w:rPr>
        <w:t>22.</w:t>
      </w:r>
      <w:r w:rsidRPr="00CB2BD7">
        <w:rPr>
          <w:rFonts w:ascii="Times New Roman" w:hAnsi="Times New Roman"/>
          <w:sz w:val="28"/>
          <w:szCs w:val="28"/>
          <w:lang w:val="sr-Cyrl-CS" w:eastAsia="zh-CN"/>
        </w:rPr>
        <w:t xml:space="preserve"> годину, Општинско Веће Општине Сечањ усвојио је План</w:t>
      </w:r>
      <w:r w:rsidRPr="00CB2BD7">
        <w:rPr>
          <w:rFonts w:ascii="Times New Roman" w:hAnsi="Times New Roman"/>
          <w:sz w:val="28"/>
          <w:szCs w:val="28"/>
          <w:lang w:eastAsia="zh-CN"/>
        </w:rPr>
        <w:t xml:space="preserve"> </w:t>
      </w:r>
      <w:proofErr w:type="spellStart"/>
      <w:r w:rsidRPr="00CB2BD7">
        <w:rPr>
          <w:rFonts w:ascii="Times New Roman" w:hAnsi="Times New Roman"/>
          <w:sz w:val="28"/>
          <w:szCs w:val="28"/>
          <w:lang w:eastAsia="zh-CN"/>
        </w:rPr>
        <w:t>јавних</w:t>
      </w:r>
      <w:proofErr w:type="spellEnd"/>
      <w:r w:rsidRPr="00CB2BD7">
        <w:rPr>
          <w:rFonts w:ascii="Times New Roman" w:hAnsi="Times New Roman"/>
          <w:sz w:val="28"/>
          <w:szCs w:val="28"/>
          <w:lang w:val="sr-Cyrl-CS" w:eastAsia="zh-CN"/>
        </w:rPr>
        <w:t xml:space="preserve"> набавки за 20</w:t>
      </w:r>
      <w:r w:rsidRPr="00CB2BD7">
        <w:rPr>
          <w:rFonts w:ascii="Times New Roman" w:hAnsi="Times New Roman"/>
          <w:sz w:val="28"/>
          <w:szCs w:val="28"/>
          <w:lang w:eastAsia="zh-CN"/>
        </w:rPr>
        <w:t>22</w:t>
      </w:r>
      <w:r w:rsidRPr="00CB2BD7">
        <w:rPr>
          <w:rFonts w:ascii="Times New Roman" w:hAnsi="Times New Roman"/>
          <w:sz w:val="28"/>
          <w:szCs w:val="28"/>
          <w:lang w:val="sr-Cyrl-CS" w:eastAsia="zh-CN"/>
        </w:rPr>
        <w:t>.</w:t>
      </w:r>
      <w:r w:rsidR="00410ABD">
        <w:rPr>
          <w:rFonts w:ascii="Times New Roman" w:hAnsi="Times New Roman"/>
          <w:sz w:val="28"/>
          <w:szCs w:val="28"/>
          <w:lang w:val="sr-Cyrl-CS" w:eastAsia="zh-CN"/>
        </w:rPr>
        <w:t xml:space="preserve"> </w:t>
      </w:r>
      <w:r w:rsidRPr="00CB2BD7">
        <w:rPr>
          <w:rFonts w:ascii="Times New Roman" w:hAnsi="Times New Roman"/>
          <w:sz w:val="28"/>
          <w:szCs w:val="28"/>
          <w:lang w:val="sr-Cyrl-CS" w:eastAsia="zh-CN"/>
        </w:rPr>
        <w:t xml:space="preserve">годину у укупном износу од </w:t>
      </w:r>
      <w:r w:rsidRPr="00CB2BD7">
        <w:rPr>
          <w:rFonts w:ascii="Times New Roman" w:hAnsi="Times New Roman"/>
          <w:sz w:val="28"/>
          <w:szCs w:val="28"/>
          <w:lang w:val="sr-Cyrl-RS" w:eastAsia="zh-CN"/>
        </w:rPr>
        <w:t>170.720.129,58 динара</w:t>
      </w:r>
      <w:r w:rsidRPr="00CB2BD7">
        <w:rPr>
          <w:rFonts w:ascii="Times New Roman" w:hAnsi="Times New Roman"/>
          <w:sz w:val="28"/>
          <w:szCs w:val="28"/>
          <w:lang w:eastAsia="zh-CN"/>
        </w:rPr>
        <w:t>.</w:t>
      </w:r>
      <w:r w:rsidRPr="00CB2BD7">
        <w:rPr>
          <w:rFonts w:ascii="Times New Roman" w:hAnsi="Times New Roman"/>
          <w:sz w:val="28"/>
          <w:szCs w:val="28"/>
          <w:lang w:val="sr-Cyrl-CS" w:eastAsia="zh-CN"/>
        </w:rPr>
        <w:t xml:space="preserve"> </w:t>
      </w:r>
    </w:p>
    <w:p w:rsidR="00CB2BD7" w:rsidRPr="00CB2BD7" w:rsidRDefault="00CB2BD7" w:rsidP="00CB2BD7">
      <w:pPr>
        <w:suppressAutoHyphens/>
        <w:spacing w:after="200" w:line="276" w:lineRule="auto"/>
        <w:rPr>
          <w:rFonts w:ascii="Times New Roman" w:hAnsi="Times New Roman"/>
          <w:sz w:val="28"/>
          <w:szCs w:val="28"/>
          <w:lang w:val="sr-Latn-CS" w:eastAsia="zh-CN"/>
        </w:rPr>
      </w:pPr>
    </w:p>
    <w:p w:rsidR="00CB2BD7" w:rsidRPr="00CB2BD7" w:rsidRDefault="00CB2BD7" w:rsidP="00CB2BD7">
      <w:pPr>
        <w:suppressAutoHyphens/>
        <w:spacing w:after="200" w:line="276" w:lineRule="auto"/>
        <w:rPr>
          <w:sz w:val="24"/>
          <w:szCs w:val="24"/>
          <w:lang w:val="sr-Cyrl-CS" w:eastAsia="zh-CN"/>
        </w:rPr>
      </w:pPr>
    </w:p>
    <w:p w:rsidR="004329B5" w:rsidRPr="00B128EE" w:rsidRDefault="004329B5" w:rsidP="004329B5">
      <w:pPr>
        <w:spacing w:after="0" w:line="240" w:lineRule="auto"/>
        <w:ind w:left="-426" w:right="-846"/>
        <w:jc w:val="both"/>
        <w:rPr>
          <w:rFonts w:ascii="Times New Roman" w:eastAsia="Times New Roman" w:hAnsi="Times New Roman"/>
          <w:sz w:val="24"/>
          <w:szCs w:val="24"/>
          <w:u w:val="single"/>
          <w:lang w:val="sr-Cyrl-RS"/>
        </w:rPr>
      </w:pPr>
      <w:r w:rsidRPr="00B128EE">
        <w:rPr>
          <w:rFonts w:ascii="Times New Roman" w:eastAsia="Times New Roman" w:hAnsi="Times New Roman"/>
          <w:sz w:val="24"/>
          <w:szCs w:val="24"/>
          <w:u w:val="single"/>
          <w:lang w:val="sr-Cyrl-RS"/>
        </w:rPr>
        <w:lastRenderedPageBreak/>
        <w:t xml:space="preserve">Службени лист општине Сечањ </w:t>
      </w:r>
      <w:r w:rsidRPr="00B128EE">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rPr>
        <w:t>12</w:t>
      </w:r>
      <w:r w:rsidRPr="00B128EE">
        <w:rPr>
          <w:rFonts w:ascii="Times New Roman" w:eastAsia="Times New Roman" w:hAnsi="Times New Roman"/>
          <w:sz w:val="24"/>
          <w:szCs w:val="24"/>
          <w:u w:val="single"/>
        </w:rPr>
        <w:tab/>
      </w:r>
      <w:r w:rsidRPr="00B128EE">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rPr>
        <w:t>07</w:t>
      </w:r>
      <w:r w:rsidRPr="00B128EE">
        <w:rPr>
          <w:rFonts w:ascii="Times New Roman" w:eastAsia="Times New Roman" w:hAnsi="Times New Roman"/>
          <w:sz w:val="24"/>
          <w:szCs w:val="24"/>
          <w:u w:val="single"/>
        </w:rPr>
        <w:t>.</w:t>
      </w:r>
      <w:r>
        <w:rPr>
          <w:rFonts w:ascii="Times New Roman" w:eastAsia="Times New Roman" w:hAnsi="Times New Roman"/>
          <w:sz w:val="24"/>
          <w:szCs w:val="24"/>
          <w:u w:val="single"/>
          <w:lang w:val="sr-Cyrl-RS"/>
        </w:rPr>
        <w:t>10</w:t>
      </w:r>
      <w:r w:rsidRPr="00B128EE">
        <w:rPr>
          <w:rFonts w:ascii="Times New Roman" w:eastAsia="Times New Roman" w:hAnsi="Times New Roman"/>
          <w:sz w:val="24"/>
          <w:szCs w:val="24"/>
          <w:u w:val="single"/>
          <w:lang w:val="sr-Cyrl-RS"/>
        </w:rPr>
        <w:t>.202</w:t>
      </w:r>
      <w:r w:rsidRPr="00B128EE">
        <w:rPr>
          <w:rFonts w:ascii="Times New Roman" w:eastAsia="Times New Roman" w:hAnsi="Times New Roman"/>
          <w:sz w:val="24"/>
          <w:szCs w:val="24"/>
          <w:u w:val="single"/>
        </w:rPr>
        <w:t>2</w:t>
      </w:r>
      <w:r w:rsidRPr="00B128EE">
        <w:rPr>
          <w:rFonts w:ascii="Times New Roman" w:eastAsia="Times New Roman" w:hAnsi="Times New Roman"/>
          <w:sz w:val="24"/>
          <w:szCs w:val="24"/>
          <w:u w:val="single"/>
          <w:lang w:val="sr-Cyrl-RS"/>
        </w:rPr>
        <w:t xml:space="preserve">. године, </w:t>
      </w:r>
      <w:r w:rsidRPr="00B128EE">
        <w:rPr>
          <w:rFonts w:ascii="Times New Roman" w:eastAsia="Times New Roman" w:hAnsi="Times New Roman"/>
          <w:sz w:val="24"/>
          <w:szCs w:val="24"/>
          <w:u w:val="single"/>
          <w:lang w:val="sr-Cyrl-RS"/>
        </w:rPr>
        <w:tab/>
        <w:t>Страна</w:t>
      </w:r>
      <w:r>
        <w:rPr>
          <w:rFonts w:ascii="Times New Roman" w:eastAsia="Times New Roman" w:hAnsi="Times New Roman"/>
          <w:sz w:val="24"/>
          <w:szCs w:val="24"/>
          <w:u w:val="single"/>
        </w:rPr>
        <w:t xml:space="preserve"> 4</w:t>
      </w:r>
      <w:r w:rsidRPr="00B128EE">
        <w:rPr>
          <w:rFonts w:ascii="Times New Roman" w:eastAsia="Times New Roman" w:hAnsi="Times New Roman"/>
          <w:sz w:val="24"/>
          <w:szCs w:val="24"/>
          <w:u w:val="single"/>
          <w:lang w:val="sr-Cyrl-RS"/>
        </w:rPr>
        <w:t>.</w:t>
      </w:r>
    </w:p>
    <w:p w:rsidR="004329B5" w:rsidRPr="00B128EE" w:rsidRDefault="004329B5" w:rsidP="004329B5">
      <w:pPr>
        <w:spacing w:after="0" w:line="240" w:lineRule="auto"/>
        <w:ind w:left="-426" w:right="-846"/>
        <w:jc w:val="both"/>
        <w:rPr>
          <w:rFonts w:ascii="Times New Roman" w:eastAsia="Times New Roman" w:hAnsi="Times New Roman"/>
          <w:sz w:val="24"/>
          <w:szCs w:val="24"/>
          <w:u w:val="single"/>
        </w:rPr>
      </w:pPr>
    </w:p>
    <w:p w:rsidR="004329B5" w:rsidRPr="00B128EE" w:rsidRDefault="004329B5" w:rsidP="004329B5">
      <w:pPr>
        <w:spacing w:after="0" w:line="240" w:lineRule="auto"/>
        <w:ind w:left="-426" w:right="-846"/>
        <w:jc w:val="both"/>
        <w:rPr>
          <w:rFonts w:ascii="Times New Roman" w:hAnsi="Times New Roman"/>
          <w:sz w:val="24"/>
          <w:szCs w:val="24"/>
        </w:rPr>
      </w:pPr>
      <w:r>
        <w:rPr>
          <w:rFonts w:ascii="Times New Roman" w:hAnsi="Times New Roman"/>
          <w:sz w:val="24"/>
          <w:szCs w:val="24"/>
        </w:rPr>
        <w:t xml:space="preserve">        2</w:t>
      </w:r>
      <w:r w:rsidRPr="00B128EE">
        <w:rPr>
          <w:rFonts w:ascii="Times New Roman" w:hAnsi="Times New Roman"/>
          <w:sz w:val="24"/>
          <w:szCs w:val="24"/>
        </w:rPr>
        <w:t>.</w:t>
      </w:r>
    </w:p>
    <w:p w:rsidR="00CB2BD7" w:rsidRPr="00CB2BD7" w:rsidRDefault="00CB2BD7" w:rsidP="00CB2BD7">
      <w:pPr>
        <w:suppressAutoHyphens/>
        <w:spacing w:after="200" w:line="276" w:lineRule="auto"/>
        <w:rPr>
          <w:sz w:val="24"/>
          <w:szCs w:val="24"/>
          <w:lang w:val="sr-Cyrl-CS" w:eastAsia="zh-CN"/>
        </w:rPr>
      </w:pPr>
    </w:p>
    <w:tbl>
      <w:tblPr>
        <w:tblW w:w="14435" w:type="dxa"/>
        <w:tblInd w:w="-10" w:type="dxa"/>
        <w:tblLayout w:type="fixed"/>
        <w:tblLook w:val="0000" w:firstRow="0" w:lastRow="0" w:firstColumn="0" w:lastColumn="0" w:noHBand="0" w:noVBand="0"/>
      </w:tblPr>
      <w:tblGrid>
        <w:gridCol w:w="943"/>
        <w:gridCol w:w="156"/>
        <w:gridCol w:w="2417"/>
        <w:gridCol w:w="1847"/>
        <w:gridCol w:w="976"/>
        <w:gridCol w:w="11"/>
        <w:gridCol w:w="993"/>
        <w:gridCol w:w="1416"/>
        <w:gridCol w:w="1427"/>
        <w:gridCol w:w="1416"/>
        <w:gridCol w:w="1387"/>
        <w:gridCol w:w="29"/>
        <w:gridCol w:w="1417"/>
      </w:tblGrid>
      <w:tr w:rsidR="00CB2BD7" w:rsidRPr="00CB2BD7" w:rsidTr="00CB2BD7">
        <w:tc>
          <w:tcPr>
            <w:tcW w:w="14435"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CB2BD7" w:rsidRPr="00CB2BD7" w:rsidRDefault="00CB2BD7" w:rsidP="00CB2BD7">
            <w:pPr>
              <w:suppressAutoHyphens/>
              <w:spacing w:after="0" w:line="240" w:lineRule="auto"/>
              <w:jc w:val="center"/>
              <w:rPr>
                <w:rFonts w:ascii="Times New Roman" w:hAnsi="Times New Roman"/>
                <w:b/>
                <w:sz w:val="36"/>
                <w:szCs w:val="36"/>
                <w:lang w:val="sr-Latn-CS" w:eastAsia="zh-CN"/>
              </w:rPr>
            </w:pPr>
            <w:r w:rsidRPr="00CB2BD7">
              <w:rPr>
                <w:rFonts w:ascii="Times New Roman" w:hAnsi="Times New Roman"/>
                <w:b/>
                <w:sz w:val="36"/>
                <w:szCs w:val="36"/>
                <w:lang w:val="sr-Cyrl-CS" w:eastAsia="zh-CN"/>
              </w:rPr>
              <w:t xml:space="preserve">ПЛАН </w:t>
            </w:r>
            <w:r w:rsidRPr="00CB2BD7">
              <w:rPr>
                <w:rFonts w:ascii="Times New Roman" w:hAnsi="Times New Roman"/>
                <w:b/>
                <w:sz w:val="36"/>
                <w:szCs w:val="36"/>
                <w:lang w:val="sr-Latn-CS" w:eastAsia="zh-CN"/>
              </w:rPr>
              <w:t>ЈАВН</w:t>
            </w:r>
            <w:r w:rsidRPr="00CB2BD7">
              <w:rPr>
                <w:rFonts w:ascii="Times New Roman" w:hAnsi="Times New Roman"/>
                <w:b/>
                <w:sz w:val="36"/>
                <w:szCs w:val="36"/>
                <w:lang w:val="sr-Cyrl-CS" w:eastAsia="zh-CN"/>
              </w:rPr>
              <w:t>ИХ</w:t>
            </w:r>
            <w:r w:rsidRPr="00CB2BD7">
              <w:rPr>
                <w:rFonts w:ascii="Times New Roman" w:hAnsi="Times New Roman"/>
                <w:b/>
                <w:sz w:val="36"/>
                <w:szCs w:val="36"/>
                <w:lang w:val="sr-Latn-CS" w:eastAsia="zh-CN"/>
              </w:rPr>
              <w:t xml:space="preserve"> НАБАВК</w:t>
            </w:r>
            <w:r w:rsidRPr="00CB2BD7">
              <w:rPr>
                <w:rFonts w:ascii="Times New Roman" w:hAnsi="Times New Roman"/>
                <w:b/>
                <w:sz w:val="36"/>
                <w:szCs w:val="36"/>
                <w:lang w:val="sr-Cyrl-CS" w:eastAsia="zh-CN"/>
              </w:rPr>
              <w:t>И</w:t>
            </w:r>
            <w:r w:rsidRPr="00CB2BD7">
              <w:rPr>
                <w:rFonts w:ascii="Times New Roman" w:hAnsi="Times New Roman"/>
                <w:b/>
                <w:sz w:val="36"/>
                <w:szCs w:val="36"/>
                <w:lang w:val="sr-Latn-CS" w:eastAsia="zh-CN"/>
              </w:rPr>
              <w:t xml:space="preserve"> ЗА 202</w:t>
            </w:r>
            <w:r w:rsidRPr="00CB2BD7">
              <w:rPr>
                <w:rFonts w:ascii="Times New Roman" w:hAnsi="Times New Roman"/>
                <w:b/>
                <w:sz w:val="36"/>
                <w:szCs w:val="36"/>
                <w:lang w:eastAsia="zh-CN"/>
              </w:rPr>
              <w:t>2</w:t>
            </w:r>
            <w:r w:rsidRPr="00CB2BD7">
              <w:rPr>
                <w:rFonts w:ascii="Times New Roman" w:hAnsi="Times New Roman"/>
                <w:b/>
                <w:sz w:val="36"/>
                <w:szCs w:val="36"/>
                <w:lang w:val="sr-Latn-CS" w:eastAsia="zh-CN"/>
              </w:rPr>
              <w:t>.ГОД.</w:t>
            </w:r>
          </w:p>
        </w:tc>
      </w:tr>
      <w:tr w:rsidR="00CB2BD7" w:rsidRPr="00CB2BD7" w:rsidTr="00CB2BD7">
        <w:tc>
          <w:tcPr>
            <w:tcW w:w="1099" w:type="dxa"/>
            <w:gridSpan w:val="2"/>
            <w:vMerge w:val="restart"/>
            <w:tcBorders>
              <w:top w:val="single" w:sz="4" w:space="0" w:color="000000"/>
              <w:left w:val="single" w:sz="4" w:space="0" w:color="000000"/>
              <w:bottom w:val="single" w:sz="4" w:space="0" w:color="000000"/>
            </w:tcBorders>
            <w:shd w:val="clear" w:color="auto" w:fill="auto"/>
            <w:vAlign w:val="center"/>
          </w:tcPr>
          <w:p w:rsidR="00CB2BD7" w:rsidRPr="00CB2BD7" w:rsidRDefault="00CB2BD7" w:rsidP="00CB2BD7">
            <w:pPr>
              <w:suppressAutoHyphens/>
              <w:spacing w:after="0" w:line="240" w:lineRule="auto"/>
              <w:jc w:val="center"/>
              <w:rPr>
                <w:rFonts w:ascii="Times New Roman" w:hAnsi="Times New Roman"/>
                <w:b/>
                <w:lang w:val="sr-Latn-CS" w:eastAsia="zh-CN"/>
              </w:rPr>
            </w:pPr>
            <w:proofErr w:type="spellStart"/>
            <w:r w:rsidRPr="00CB2BD7">
              <w:rPr>
                <w:rFonts w:ascii="Times New Roman" w:hAnsi="Times New Roman"/>
                <w:b/>
                <w:lang w:val="sr-Latn-CS" w:eastAsia="zh-CN"/>
              </w:rPr>
              <w:t>Редни</w:t>
            </w:r>
            <w:proofErr w:type="spellEnd"/>
          </w:p>
          <w:p w:rsidR="00CB2BD7" w:rsidRPr="00CB2BD7" w:rsidRDefault="00CB2BD7" w:rsidP="00CB2BD7">
            <w:pPr>
              <w:suppressAutoHyphens/>
              <w:spacing w:after="0" w:line="240" w:lineRule="auto"/>
              <w:jc w:val="center"/>
              <w:rPr>
                <w:rFonts w:ascii="Times New Roman" w:hAnsi="Times New Roman"/>
                <w:b/>
                <w:lang w:val="sr-Latn-CS" w:eastAsia="zh-CN"/>
              </w:rPr>
            </w:pPr>
            <w:proofErr w:type="spellStart"/>
            <w:r w:rsidRPr="00CB2BD7">
              <w:rPr>
                <w:rFonts w:ascii="Times New Roman" w:hAnsi="Times New Roman"/>
                <w:b/>
                <w:lang w:val="sr-Latn-CS" w:eastAsia="zh-CN"/>
              </w:rPr>
              <w:t>број</w:t>
            </w:r>
            <w:proofErr w:type="spellEnd"/>
          </w:p>
        </w:tc>
        <w:tc>
          <w:tcPr>
            <w:tcW w:w="2417" w:type="dxa"/>
            <w:vMerge w:val="restart"/>
            <w:tcBorders>
              <w:top w:val="single" w:sz="4" w:space="0" w:color="000000"/>
              <w:left w:val="single" w:sz="4" w:space="0" w:color="000000"/>
              <w:bottom w:val="single" w:sz="4" w:space="0" w:color="000000"/>
            </w:tcBorders>
            <w:shd w:val="clear" w:color="auto" w:fill="auto"/>
            <w:vAlign w:val="center"/>
          </w:tcPr>
          <w:p w:rsidR="00CB2BD7" w:rsidRPr="00CB2BD7" w:rsidRDefault="00CB2BD7" w:rsidP="00CB2BD7">
            <w:pPr>
              <w:suppressAutoHyphens/>
              <w:spacing w:after="0" w:line="240" w:lineRule="auto"/>
              <w:jc w:val="center"/>
              <w:rPr>
                <w:rFonts w:ascii="Times New Roman" w:hAnsi="Times New Roman"/>
                <w:b/>
                <w:lang w:val="sr-Latn-CS" w:eastAsia="zh-CN"/>
              </w:rPr>
            </w:pPr>
            <w:proofErr w:type="spellStart"/>
            <w:r w:rsidRPr="00CB2BD7">
              <w:rPr>
                <w:rFonts w:ascii="Times New Roman" w:hAnsi="Times New Roman"/>
                <w:b/>
                <w:lang w:val="sr-Latn-CS" w:eastAsia="zh-CN"/>
              </w:rPr>
              <w:t>Предмет</w:t>
            </w:r>
            <w:proofErr w:type="spellEnd"/>
            <w:r w:rsidRPr="00CB2BD7">
              <w:rPr>
                <w:rFonts w:ascii="Times New Roman" w:hAnsi="Times New Roman"/>
                <w:b/>
                <w:lang w:val="sr-Latn-CS" w:eastAsia="zh-CN"/>
              </w:rPr>
              <w:t xml:space="preserve"> </w:t>
            </w:r>
            <w:proofErr w:type="spellStart"/>
            <w:r w:rsidRPr="00CB2BD7">
              <w:rPr>
                <w:rFonts w:ascii="Times New Roman" w:hAnsi="Times New Roman"/>
                <w:b/>
                <w:lang w:val="sr-Latn-CS" w:eastAsia="zh-CN"/>
              </w:rPr>
              <w:t>набавке</w:t>
            </w:r>
            <w:proofErr w:type="spellEnd"/>
            <w:r w:rsidRPr="00CB2BD7">
              <w:rPr>
                <w:rFonts w:ascii="Times New Roman" w:hAnsi="Times New Roman"/>
                <w:b/>
                <w:lang w:val="sr-Latn-CS" w:eastAsia="zh-CN"/>
              </w:rPr>
              <w:t>/</w:t>
            </w:r>
          </w:p>
          <w:p w:rsidR="00CB2BD7" w:rsidRPr="00CB2BD7" w:rsidRDefault="00CB2BD7" w:rsidP="00CB2BD7">
            <w:pPr>
              <w:suppressAutoHyphens/>
              <w:spacing w:after="0" w:line="240" w:lineRule="auto"/>
              <w:jc w:val="center"/>
              <w:rPr>
                <w:rFonts w:ascii="Times New Roman" w:hAnsi="Times New Roman"/>
                <w:b/>
                <w:lang w:val="sr-Latn-CS" w:eastAsia="zh-CN"/>
              </w:rPr>
            </w:pPr>
            <w:r w:rsidRPr="00CB2BD7">
              <w:rPr>
                <w:rFonts w:ascii="Times New Roman" w:hAnsi="Times New Roman"/>
                <w:b/>
                <w:lang w:val="sr-Latn-CS" w:eastAsia="zh-CN"/>
              </w:rPr>
              <w:t>ОРН</w:t>
            </w:r>
          </w:p>
        </w:tc>
        <w:tc>
          <w:tcPr>
            <w:tcW w:w="1847" w:type="dxa"/>
            <w:vMerge w:val="restart"/>
            <w:tcBorders>
              <w:top w:val="single" w:sz="4" w:space="0" w:color="000000"/>
              <w:left w:val="single" w:sz="4" w:space="0" w:color="000000"/>
              <w:bottom w:val="single" w:sz="4" w:space="0" w:color="000000"/>
            </w:tcBorders>
            <w:shd w:val="clear" w:color="auto" w:fill="auto"/>
            <w:vAlign w:val="center"/>
          </w:tcPr>
          <w:p w:rsidR="00CB2BD7" w:rsidRPr="00CB2BD7" w:rsidRDefault="00CB2BD7" w:rsidP="00CB2BD7">
            <w:pPr>
              <w:suppressAutoHyphens/>
              <w:spacing w:after="0" w:line="240" w:lineRule="auto"/>
              <w:jc w:val="center"/>
              <w:rPr>
                <w:rFonts w:ascii="Times New Roman" w:hAnsi="Times New Roman"/>
                <w:b/>
                <w:lang w:val="sr-Latn-CS" w:eastAsia="zh-CN"/>
              </w:rPr>
            </w:pPr>
            <w:proofErr w:type="spellStart"/>
            <w:r w:rsidRPr="00CB2BD7">
              <w:rPr>
                <w:rFonts w:ascii="Times New Roman" w:hAnsi="Times New Roman"/>
                <w:b/>
                <w:lang w:val="sr-Latn-CS" w:eastAsia="zh-CN"/>
              </w:rPr>
              <w:t>Процењена</w:t>
            </w:r>
            <w:proofErr w:type="spellEnd"/>
            <w:r w:rsidRPr="00CB2BD7">
              <w:rPr>
                <w:rFonts w:ascii="Times New Roman" w:hAnsi="Times New Roman"/>
                <w:b/>
                <w:lang w:val="sr-Latn-CS" w:eastAsia="zh-CN"/>
              </w:rPr>
              <w:t xml:space="preserve"> </w:t>
            </w:r>
            <w:proofErr w:type="spellStart"/>
            <w:r w:rsidRPr="00CB2BD7">
              <w:rPr>
                <w:rFonts w:ascii="Times New Roman" w:hAnsi="Times New Roman"/>
                <w:b/>
                <w:lang w:val="sr-Latn-CS" w:eastAsia="zh-CN"/>
              </w:rPr>
              <w:t>вредност</w:t>
            </w:r>
            <w:proofErr w:type="spellEnd"/>
          </w:p>
        </w:tc>
        <w:tc>
          <w:tcPr>
            <w:tcW w:w="1980" w:type="dxa"/>
            <w:gridSpan w:val="3"/>
            <w:tcBorders>
              <w:top w:val="single" w:sz="4" w:space="0" w:color="000000"/>
              <w:left w:val="single" w:sz="4" w:space="0" w:color="000000"/>
              <w:bottom w:val="single" w:sz="4" w:space="0" w:color="000000"/>
            </w:tcBorders>
            <w:shd w:val="clear" w:color="auto" w:fill="auto"/>
            <w:vAlign w:val="center"/>
          </w:tcPr>
          <w:p w:rsidR="00CB2BD7" w:rsidRPr="00CB2BD7" w:rsidRDefault="00CB2BD7" w:rsidP="00CB2BD7">
            <w:pPr>
              <w:suppressAutoHyphens/>
              <w:spacing w:after="0" w:line="240" w:lineRule="auto"/>
              <w:jc w:val="center"/>
              <w:rPr>
                <w:rFonts w:ascii="Times New Roman" w:hAnsi="Times New Roman"/>
                <w:b/>
                <w:lang w:val="sr-Latn-CS" w:eastAsia="zh-CN"/>
              </w:rPr>
            </w:pPr>
            <w:proofErr w:type="spellStart"/>
            <w:r w:rsidRPr="00CB2BD7">
              <w:rPr>
                <w:rFonts w:ascii="Times New Roman" w:hAnsi="Times New Roman"/>
                <w:b/>
                <w:lang w:val="sr-Latn-CS" w:eastAsia="zh-CN"/>
              </w:rPr>
              <w:t>Планирана</w:t>
            </w:r>
            <w:proofErr w:type="spellEnd"/>
            <w:r w:rsidRPr="00CB2BD7">
              <w:rPr>
                <w:rFonts w:ascii="Times New Roman" w:hAnsi="Times New Roman"/>
                <w:b/>
                <w:lang w:val="sr-Latn-CS" w:eastAsia="zh-CN"/>
              </w:rPr>
              <w:t xml:space="preserve"> </w:t>
            </w:r>
            <w:proofErr w:type="spellStart"/>
            <w:r w:rsidRPr="00CB2BD7">
              <w:rPr>
                <w:rFonts w:ascii="Times New Roman" w:hAnsi="Times New Roman"/>
                <w:b/>
                <w:lang w:val="sr-Latn-CS" w:eastAsia="zh-CN"/>
              </w:rPr>
              <w:t>средства</w:t>
            </w:r>
            <w:proofErr w:type="spellEnd"/>
            <w:r w:rsidRPr="00CB2BD7">
              <w:rPr>
                <w:rFonts w:ascii="Times New Roman" w:hAnsi="Times New Roman"/>
                <w:b/>
                <w:lang w:val="sr-Latn-CS" w:eastAsia="zh-CN"/>
              </w:rPr>
              <w:t xml:space="preserve"> у </w:t>
            </w:r>
            <w:proofErr w:type="spellStart"/>
            <w:r w:rsidRPr="00CB2BD7">
              <w:rPr>
                <w:rFonts w:ascii="Times New Roman" w:hAnsi="Times New Roman"/>
                <w:b/>
                <w:lang w:val="sr-Latn-CS" w:eastAsia="zh-CN"/>
              </w:rPr>
              <w:t>фин</w:t>
            </w:r>
            <w:proofErr w:type="spellEnd"/>
            <w:r w:rsidRPr="00CB2BD7">
              <w:rPr>
                <w:rFonts w:ascii="Times New Roman" w:hAnsi="Times New Roman"/>
                <w:b/>
                <w:lang w:val="sr-Latn-CS" w:eastAsia="zh-CN"/>
              </w:rPr>
              <w:t xml:space="preserve">. </w:t>
            </w:r>
            <w:proofErr w:type="spellStart"/>
            <w:r w:rsidRPr="00CB2BD7">
              <w:rPr>
                <w:rFonts w:ascii="Times New Roman" w:hAnsi="Times New Roman"/>
                <w:b/>
                <w:lang w:val="sr-Latn-CS" w:eastAsia="zh-CN"/>
              </w:rPr>
              <w:t>плану</w:t>
            </w:r>
            <w:proofErr w:type="spellEnd"/>
          </w:p>
          <w:p w:rsidR="00CB2BD7" w:rsidRPr="00CB2BD7" w:rsidRDefault="00CB2BD7" w:rsidP="00CB2BD7">
            <w:pPr>
              <w:suppressAutoHyphens/>
              <w:spacing w:after="0" w:line="240" w:lineRule="auto"/>
              <w:jc w:val="center"/>
              <w:rPr>
                <w:rFonts w:ascii="Times New Roman" w:hAnsi="Times New Roman"/>
                <w:b/>
                <w:lang w:val="sr-Latn-CS" w:eastAsia="zh-CN"/>
              </w:rPr>
            </w:pPr>
            <w:r w:rsidRPr="00CB2BD7">
              <w:rPr>
                <w:rFonts w:ascii="Times New Roman" w:hAnsi="Times New Roman"/>
                <w:b/>
                <w:lang w:val="sr-Latn-CS" w:eastAsia="zh-CN"/>
              </w:rPr>
              <w:t>(</w:t>
            </w:r>
            <w:proofErr w:type="spellStart"/>
            <w:r w:rsidRPr="00CB2BD7">
              <w:rPr>
                <w:rFonts w:ascii="Times New Roman" w:hAnsi="Times New Roman"/>
                <w:b/>
                <w:lang w:val="sr-Latn-CS" w:eastAsia="zh-CN"/>
              </w:rPr>
              <w:t>без</w:t>
            </w:r>
            <w:proofErr w:type="spellEnd"/>
            <w:r w:rsidRPr="00CB2BD7">
              <w:rPr>
                <w:rFonts w:ascii="Times New Roman" w:hAnsi="Times New Roman"/>
                <w:b/>
                <w:lang w:val="sr-Latn-CS" w:eastAsia="zh-CN"/>
              </w:rPr>
              <w:t xml:space="preserve"> ПДВ-а)</w:t>
            </w:r>
          </w:p>
        </w:tc>
        <w:tc>
          <w:tcPr>
            <w:tcW w:w="1416" w:type="dxa"/>
            <w:vMerge w:val="restart"/>
            <w:tcBorders>
              <w:top w:val="single" w:sz="4" w:space="0" w:color="000000"/>
              <w:left w:val="single" w:sz="4" w:space="0" w:color="000000"/>
              <w:bottom w:val="single" w:sz="4" w:space="0" w:color="000000"/>
            </w:tcBorders>
            <w:shd w:val="clear" w:color="auto" w:fill="auto"/>
            <w:vAlign w:val="center"/>
          </w:tcPr>
          <w:p w:rsidR="00CB2BD7" w:rsidRPr="00CB2BD7" w:rsidRDefault="00CB2BD7" w:rsidP="00CB2BD7">
            <w:pPr>
              <w:suppressAutoHyphens/>
              <w:spacing w:after="0" w:line="240" w:lineRule="auto"/>
              <w:jc w:val="center"/>
              <w:rPr>
                <w:rFonts w:ascii="Times New Roman" w:hAnsi="Times New Roman"/>
                <w:b/>
                <w:lang w:val="sr-Latn-CS" w:eastAsia="zh-CN"/>
              </w:rPr>
            </w:pPr>
            <w:proofErr w:type="spellStart"/>
            <w:r w:rsidRPr="00CB2BD7">
              <w:rPr>
                <w:rFonts w:ascii="Times New Roman" w:hAnsi="Times New Roman"/>
                <w:b/>
                <w:lang w:val="sr-Latn-CS" w:eastAsia="zh-CN"/>
              </w:rPr>
              <w:t>Врста</w:t>
            </w:r>
            <w:proofErr w:type="spellEnd"/>
          </w:p>
          <w:p w:rsidR="00CB2BD7" w:rsidRPr="00CB2BD7" w:rsidRDefault="00CB2BD7" w:rsidP="00CB2BD7">
            <w:pPr>
              <w:suppressAutoHyphens/>
              <w:spacing w:after="0" w:line="240" w:lineRule="auto"/>
              <w:jc w:val="center"/>
              <w:rPr>
                <w:rFonts w:ascii="Times New Roman" w:hAnsi="Times New Roman"/>
                <w:b/>
                <w:lang w:val="sr-Latn-CS" w:eastAsia="zh-CN"/>
              </w:rPr>
            </w:pPr>
            <w:proofErr w:type="spellStart"/>
            <w:r w:rsidRPr="00CB2BD7">
              <w:rPr>
                <w:rFonts w:ascii="Times New Roman" w:hAnsi="Times New Roman"/>
                <w:b/>
                <w:lang w:val="sr-Latn-CS" w:eastAsia="zh-CN"/>
              </w:rPr>
              <w:t>поступка</w:t>
            </w:r>
            <w:proofErr w:type="spellEnd"/>
          </w:p>
        </w:tc>
        <w:tc>
          <w:tcPr>
            <w:tcW w:w="4259" w:type="dxa"/>
            <w:gridSpan w:val="4"/>
            <w:tcBorders>
              <w:top w:val="single" w:sz="4" w:space="0" w:color="000000"/>
              <w:left w:val="single" w:sz="4" w:space="0" w:color="000000"/>
              <w:bottom w:val="single" w:sz="4" w:space="0" w:color="000000"/>
            </w:tcBorders>
            <w:shd w:val="clear" w:color="auto" w:fill="auto"/>
            <w:vAlign w:val="center"/>
          </w:tcPr>
          <w:p w:rsidR="00CB2BD7" w:rsidRPr="00CB2BD7" w:rsidRDefault="00CB2BD7" w:rsidP="00CB2BD7">
            <w:pPr>
              <w:suppressAutoHyphens/>
              <w:spacing w:after="0" w:line="240" w:lineRule="auto"/>
              <w:jc w:val="center"/>
              <w:rPr>
                <w:rFonts w:ascii="Times New Roman" w:hAnsi="Times New Roman"/>
                <w:b/>
                <w:lang w:val="sr-Latn-CS" w:eastAsia="zh-CN"/>
              </w:rPr>
            </w:pPr>
            <w:proofErr w:type="spellStart"/>
            <w:r w:rsidRPr="00CB2BD7">
              <w:rPr>
                <w:rFonts w:ascii="Times New Roman" w:hAnsi="Times New Roman"/>
                <w:b/>
                <w:lang w:val="sr-Latn-CS" w:eastAsia="zh-CN"/>
              </w:rPr>
              <w:t>Оквирни</w:t>
            </w:r>
            <w:proofErr w:type="spellEnd"/>
            <w:r w:rsidRPr="00CB2BD7">
              <w:rPr>
                <w:rFonts w:ascii="Times New Roman" w:hAnsi="Times New Roman"/>
                <w:b/>
                <w:lang w:val="sr-Latn-CS" w:eastAsia="zh-CN"/>
              </w:rPr>
              <w:t xml:space="preserve"> </w:t>
            </w:r>
            <w:proofErr w:type="spellStart"/>
            <w:r w:rsidRPr="00CB2BD7">
              <w:rPr>
                <w:rFonts w:ascii="Times New Roman" w:hAnsi="Times New Roman"/>
                <w:b/>
                <w:lang w:val="sr-Latn-CS" w:eastAsia="zh-CN"/>
              </w:rPr>
              <w:t>датум</w:t>
            </w:r>
            <w:proofErr w:type="spellEnd"/>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2BD7" w:rsidRPr="00CB2BD7" w:rsidRDefault="00CB2BD7" w:rsidP="00CB2BD7">
            <w:pPr>
              <w:suppressAutoHyphens/>
              <w:spacing w:after="0" w:line="240" w:lineRule="auto"/>
              <w:jc w:val="center"/>
              <w:rPr>
                <w:rFonts w:ascii="Times New Roman" w:hAnsi="Times New Roman"/>
                <w:lang w:val="sr-Latn-CS" w:eastAsia="zh-CN"/>
              </w:rPr>
            </w:pPr>
            <w:proofErr w:type="spellStart"/>
            <w:r w:rsidRPr="00CB2BD7">
              <w:rPr>
                <w:rFonts w:ascii="Times New Roman" w:hAnsi="Times New Roman"/>
                <w:b/>
                <w:lang w:val="sr-Latn-CS" w:eastAsia="zh-CN"/>
              </w:rPr>
              <w:t>Напомена</w:t>
            </w:r>
            <w:proofErr w:type="spellEnd"/>
          </w:p>
          <w:p w:rsidR="00CB2BD7" w:rsidRPr="00CB2BD7" w:rsidRDefault="00CB2BD7" w:rsidP="00CB2BD7">
            <w:pPr>
              <w:suppressAutoHyphens/>
              <w:spacing w:after="0" w:line="240" w:lineRule="auto"/>
              <w:jc w:val="center"/>
              <w:rPr>
                <w:rFonts w:ascii="Times New Roman" w:hAnsi="Times New Roman"/>
                <w:lang w:val="sr-Latn-CS" w:eastAsia="zh-CN"/>
              </w:rPr>
            </w:pPr>
            <w:r w:rsidRPr="00CB2BD7">
              <w:rPr>
                <w:rFonts w:ascii="Times New Roman" w:hAnsi="Times New Roman"/>
                <w:lang w:val="sr-Latn-CS" w:eastAsia="zh-CN"/>
              </w:rPr>
              <w:t>(</w:t>
            </w:r>
            <w:proofErr w:type="spellStart"/>
            <w:r w:rsidRPr="00CB2BD7">
              <w:rPr>
                <w:rFonts w:ascii="Times New Roman" w:hAnsi="Times New Roman"/>
                <w:lang w:val="sr-Latn-CS" w:eastAsia="zh-CN"/>
              </w:rPr>
              <w:t>централизација</w:t>
            </w:r>
            <w:proofErr w:type="spellEnd"/>
            <w:r w:rsidRPr="00CB2BD7">
              <w:rPr>
                <w:rFonts w:ascii="Times New Roman" w:hAnsi="Times New Roman"/>
                <w:lang w:val="sr-Latn-CS" w:eastAsia="zh-CN"/>
              </w:rPr>
              <w:t xml:space="preserve">, </w:t>
            </w:r>
            <w:proofErr w:type="spellStart"/>
            <w:r w:rsidRPr="00CB2BD7">
              <w:rPr>
                <w:rFonts w:ascii="Times New Roman" w:hAnsi="Times New Roman"/>
                <w:lang w:val="sr-Latn-CS" w:eastAsia="zh-CN"/>
              </w:rPr>
              <w:t>претходно</w:t>
            </w:r>
            <w:proofErr w:type="spellEnd"/>
            <w:r w:rsidRPr="00CB2BD7">
              <w:rPr>
                <w:rFonts w:ascii="Times New Roman" w:hAnsi="Times New Roman"/>
                <w:lang w:val="sr-Latn-CS" w:eastAsia="zh-CN"/>
              </w:rPr>
              <w:t xml:space="preserve"> </w:t>
            </w:r>
            <w:proofErr w:type="spellStart"/>
            <w:r w:rsidRPr="00CB2BD7">
              <w:rPr>
                <w:rFonts w:ascii="Times New Roman" w:hAnsi="Times New Roman"/>
                <w:lang w:val="sr-Latn-CS" w:eastAsia="zh-CN"/>
              </w:rPr>
              <w:t>обавештење</w:t>
            </w:r>
            <w:proofErr w:type="spellEnd"/>
            <w:r w:rsidRPr="00CB2BD7">
              <w:rPr>
                <w:rFonts w:ascii="Times New Roman" w:hAnsi="Times New Roman"/>
                <w:lang w:val="sr-Latn-CS" w:eastAsia="zh-CN"/>
              </w:rPr>
              <w:t xml:space="preserve">, </w:t>
            </w:r>
            <w:proofErr w:type="spellStart"/>
            <w:r w:rsidRPr="00CB2BD7">
              <w:rPr>
                <w:rFonts w:ascii="Times New Roman" w:hAnsi="Times New Roman"/>
                <w:lang w:val="sr-Latn-CS" w:eastAsia="zh-CN"/>
              </w:rPr>
              <w:t>основ</w:t>
            </w:r>
            <w:proofErr w:type="spellEnd"/>
            <w:r w:rsidRPr="00CB2BD7">
              <w:rPr>
                <w:rFonts w:ascii="Times New Roman" w:hAnsi="Times New Roman"/>
                <w:lang w:val="sr-Latn-CS" w:eastAsia="zh-CN"/>
              </w:rPr>
              <w:t xml:space="preserve"> </w:t>
            </w:r>
            <w:proofErr w:type="spellStart"/>
            <w:r w:rsidRPr="00CB2BD7">
              <w:rPr>
                <w:rFonts w:ascii="Times New Roman" w:hAnsi="Times New Roman"/>
                <w:lang w:val="sr-Latn-CS" w:eastAsia="zh-CN"/>
              </w:rPr>
              <w:t>из</w:t>
            </w:r>
            <w:proofErr w:type="spellEnd"/>
            <w:r w:rsidRPr="00CB2BD7">
              <w:rPr>
                <w:rFonts w:ascii="Times New Roman" w:hAnsi="Times New Roman"/>
                <w:lang w:val="sr-Latn-CS" w:eastAsia="zh-CN"/>
              </w:rPr>
              <w:t xml:space="preserve"> ЗЈН...)</w:t>
            </w:r>
          </w:p>
          <w:p w:rsidR="00CB2BD7" w:rsidRPr="00CB2BD7" w:rsidRDefault="00CB2BD7" w:rsidP="00CB2BD7">
            <w:pPr>
              <w:suppressAutoHyphens/>
              <w:spacing w:after="0" w:line="240" w:lineRule="auto"/>
              <w:jc w:val="center"/>
              <w:rPr>
                <w:rFonts w:ascii="Times New Roman" w:hAnsi="Times New Roman"/>
                <w:lang w:val="sr-Latn-CS" w:eastAsia="zh-CN"/>
              </w:rPr>
            </w:pPr>
          </w:p>
        </w:tc>
      </w:tr>
      <w:tr w:rsidR="00CB2BD7" w:rsidRPr="00CB2BD7" w:rsidTr="00CB2BD7">
        <w:tc>
          <w:tcPr>
            <w:tcW w:w="1099" w:type="dxa"/>
            <w:gridSpan w:val="2"/>
            <w:vMerge/>
            <w:tcBorders>
              <w:top w:val="single" w:sz="4" w:space="0" w:color="000000"/>
              <w:left w:val="single" w:sz="4" w:space="0" w:color="000000"/>
              <w:bottom w:val="single" w:sz="4" w:space="0" w:color="000000"/>
            </w:tcBorders>
            <w:shd w:val="clear" w:color="auto" w:fill="auto"/>
            <w:vAlign w:val="center"/>
          </w:tcPr>
          <w:p w:rsidR="00CB2BD7" w:rsidRPr="00CB2BD7" w:rsidRDefault="00CB2BD7" w:rsidP="00CB2BD7">
            <w:pPr>
              <w:suppressAutoHyphens/>
              <w:snapToGrid w:val="0"/>
              <w:spacing w:after="0" w:line="240" w:lineRule="auto"/>
              <w:jc w:val="center"/>
              <w:rPr>
                <w:rFonts w:ascii="Times New Roman" w:hAnsi="Times New Roman"/>
                <w:b/>
                <w:sz w:val="24"/>
                <w:szCs w:val="24"/>
                <w:lang w:val="sr-Latn-CS" w:eastAsia="zh-CN"/>
              </w:rPr>
            </w:pPr>
          </w:p>
        </w:tc>
        <w:tc>
          <w:tcPr>
            <w:tcW w:w="2417" w:type="dxa"/>
            <w:vMerge/>
            <w:tcBorders>
              <w:top w:val="single" w:sz="4" w:space="0" w:color="000000"/>
              <w:left w:val="single" w:sz="4" w:space="0" w:color="000000"/>
              <w:bottom w:val="single" w:sz="4" w:space="0" w:color="000000"/>
            </w:tcBorders>
            <w:shd w:val="clear" w:color="auto" w:fill="auto"/>
            <w:vAlign w:val="center"/>
          </w:tcPr>
          <w:p w:rsidR="00CB2BD7" w:rsidRPr="00CB2BD7" w:rsidRDefault="00CB2BD7" w:rsidP="00CB2BD7">
            <w:pPr>
              <w:suppressAutoHyphens/>
              <w:snapToGrid w:val="0"/>
              <w:spacing w:after="0" w:line="240" w:lineRule="auto"/>
              <w:jc w:val="center"/>
              <w:rPr>
                <w:rFonts w:ascii="Times New Roman" w:hAnsi="Times New Roman"/>
                <w:b/>
                <w:sz w:val="24"/>
                <w:szCs w:val="24"/>
                <w:lang w:val="sr-Latn-CS" w:eastAsia="zh-CN"/>
              </w:rPr>
            </w:pPr>
          </w:p>
        </w:tc>
        <w:tc>
          <w:tcPr>
            <w:tcW w:w="1847" w:type="dxa"/>
            <w:vMerge/>
            <w:tcBorders>
              <w:top w:val="single" w:sz="4" w:space="0" w:color="000000"/>
              <w:left w:val="single" w:sz="4" w:space="0" w:color="000000"/>
              <w:bottom w:val="single" w:sz="4" w:space="0" w:color="000000"/>
            </w:tcBorders>
            <w:shd w:val="clear" w:color="auto" w:fill="auto"/>
            <w:vAlign w:val="center"/>
          </w:tcPr>
          <w:p w:rsidR="00CB2BD7" w:rsidRPr="00CB2BD7" w:rsidRDefault="00CB2BD7" w:rsidP="00CB2BD7">
            <w:pPr>
              <w:suppressAutoHyphens/>
              <w:snapToGrid w:val="0"/>
              <w:spacing w:after="0" w:line="240" w:lineRule="auto"/>
              <w:jc w:val="center"/>
              <w:rPr>
                <w:rFonts w:ascii="Times New Roman" w:hAnsi="Times New Roman"/>
                <w:b/>
                <w:sz w:val="24"/>
                <w:szCs w:val="24"/>
                <w:lang w:val="sr-Latn-CS" w:eastAsia="zh-CN"/>
              </w:rPr>
            </w:pPr>
          </w:p>
        </w:tc>
        <w:tc>
          <w:tcPr>
            <w:tcW w:w="976" w:type="dxa"/>
            <w:tcBorders>
              <w:top w:val="single" w:sz="4" w:space="0" w:color="000000"/>
              <w:left w:val="single" w:sz="4" w:space="0" w:color="000000"/>
              <w:bottom w:val="single" w:sz="4" w:space="0" w:color="000000"/>
            </w:tcBorders>
            <w:shd w:val="clear" w:color="auto" w:fill="auto"/>
            <w:vAlign w:val="center"/>
          </w:tcPr>
          <w:p w:rsidR="00CB2BD7" w:rsidRPr="00CB2BD7" w:rsidRDefault="00CB2BD7" w:rsidP="00CB2BD7">
            <w:pPr>
              <w:suppressAutoHyphens/>
              <w:spacing w:after="0" w:line="240" w:lineRule="auto"/>
              <w:jc w:val="center"/>
              <w:rPr>
                <w:rFonts w:ascii="Times New Roman" w:hAnsi="Times New Roman"/>
                <w:b/>
                <w:lang w:val="sr-Latn-CS" w:eastAsia="zh-CN"/>
              </w:rPr>
            </w:pPr>
            <w:proofErr w:type="spellStart"/>
            <w:r w:rsidRPr="00CB2BD7">
              <w:rPr>
                <w:rFonts w:ascii="Times New Roman" w:hAnsi="Times New Roman"/>
                <w:b/>
                <w:lang w:val="sr-Latn-CS" w:eastAsia="zh-CN"/>
              </w:rPr>
              <w:t>Износ</w:t>
            </w:r>
            <w:proofErr w:type="spellEnd"/>
          </w:p>
        </w:tc>
        <w:tc>
          <w:tcPr>
            <w:tcW w:w="1004" w:type="dxa"/>
            <w:gridSpan w:val="2"/>
            <w:tcBorders>
              <w:top w:val="single" w:sz="4" w:space="0" w:color="000000"/>
              <w:left w:val="single" w:sz="4" w:space="0" w:color="000000"/>
              <w:bottom w:val="single" w:sz="4" w:space="0" w:color="000000"/>
            </w:tcBorders>
            <w:shd w:val="clear" w:color="auto" w:fill="auto"/>
            <w:vAlign w:val="center"/>
          </w:tcPr>
          <w:p w:rsidR="00CB2BD7" w:rsidRPr="00CB2BD7" w:rsidRDefault="00CB2BD7" w:rsidP="00CB2BD7">
            <w:pPr>
              <w:suppressAutoHyphens/>
              <w:spacing w:after="0" w:line="240" w:lineRule="auto"/>
              <w:jc w:val="center"/>
              <w:rPr>
                <w:rFonts w:ascii="Times New Roman" w:hAnsi="Times New Roman"/>
                <w:b/>
                <w:lang w:val="sr-Latn-CS" w:eastAsia="zh-CN"/>
              </w:rPr>
            </w:pPr>
            <w:proofErr w:type="spellStart"/>
            <w:r w:rsidRPr="00CB2BD7">
              <w:rPr>
                <w:rFonts w:ascii="Times New Roman" w:hAnsi="Times New Roman"/>
                <w:b/>
                <w:lang w:val="sr-Latn-CS" w:eastAsia="zh-CN"/>
              </w:rPr>
              <w:t>Конто</w:t>
            </w:r>
            <w:proofErr w:type="spellEnd"/>
          </w:p>
        </w:tc>
        <w:tc>
          <w:tcPr>
            <w:tcW w:w="1416" w:type="dxa"/>
            <w:vMerge/>
            <w:tcBorders>
              <w:top w:val="single" w:sz="4" w:space="0" w:color="000000"/>
              <w:left w:val="single" w:sz="4" w:space="0" w:color="000000"/>
              <w:bottom w:val="single" w:sz="4" w:space="0" w:color="000000"/>
            </w:tcBorders>
            <w:shd w:val="clear" w:color="auto" w:fill="auto"/>
            <w:vAlign w:val="center"/>
          </w:tcPr>
          <w:p w:rsidR="00CB2BD7" w:rsidRPr="00CB2BD7" w:rsidRDefault="00CB2BD7" w:rsidP="00CB2BD7">
            <w:pPr>
              <w:suppressAutoHyphens/>
              <w:snapToGrid w:val="0"/>
              <w:spacing w:after="0" w:line="240" w:lineRule="auto"/>
              <w:jc w:val="center"/>
              <w:rPr>
                <w:rFonts w:ascii="Times New Roman" w:hAnsi="Times New Roman"/>
                <w:b/>
                <w:sz w:val="24"/>
                <w:szCs w:val="24"/>
                <w:lang w:val="sr-Latn-CS" w:eastAsia="zh-CN"/>
              </w:rPr>
            </w:pPr>
          </w:p>
        </w:tc>
        <w:tc>
          <w:tcPr>
            <w:tcW w:w="1427" w:type="dxa"/>
            <w:tcBorders>
              <w:top w:val="single" w:sz="4" w:space="0" w:color="000000"/>
              <w:left w:val="single" w:sz="4" w:space="0" w:color="000000"/>
              <w:bottom w:val="single" w:sz="4" w:space="0" w:color="000000"/>
            </w:tcBorders>
            <w:shd w:val="clear" w:color="auto" w:fill="auto"/>
            <w:vAlign w:val="center"/>
          </w:tcPr>
          <w:p w:rsidR="00CB2BD7" w:rsidRPr="00CB2BD7" w:rsidRDefault="00CB2BD7" w:rsidP="00CB2BD7">
            <w:pPr>
              <w:suppressAutoHyphens/>
              <w:spacing w:after="0" w:line="240" w:lineRule="auto"/>
              <w:jc w:val="center"/>
              <w:rPr>
                <w:rFonts w:ascii="Times New Roman" w:hAnsi="Times New Roman"/>
                <w:b/>
                <w:lang w:val="sr-Latn-CS" w:eastAsia="zh-CN"/>
              </w:rPr>
            </w:pPr>
            <w:proofErr w:type="spellStart"/>
            <w:r w:rsidRPr="00CB2BD7">
              <w:rPr>
                <w:rFonts w:ascii="Times New Roman" w:hAnsi="Times New Roman"/>
                <w:b/>
                <w:lang w:val="sr-Latn-CS" w:eastAsia="zh-CN"/>
              </w:rPr>
              <w:t>Покретање</w:t>
            </w:r>
            <w:proofErr w:type="spellEnd"/>
          </w:p>
          <w:p w:rsidR="00CB2BD7" w:rsidRPr="00CB2BD7" w:rsidRDefault="00CB2BD7" w:rsidP="00CB2BD7">
            <w:pPr>
              <w:suppressAutoHyphens/>
              <w:spacing w:after="0" w:line="240" w:lineRule="auto"/>
              <w:jc w:val="center"/>
              <w:rPr>
                <w:rFonts w:ascii="Times New Roman" w:hAnsi="Times New Roman"/>
                <w:b/>
                <w:sz w:val="24"/>
                <w:szCs w:val="24"/>
                <w:lang w:val="sr-Latn-CS" w:eastAsia="zh-CN"/>
              </w:rPr>
            </w:pPr>
            <w:proofErr w:type="spellStart"/>
            <w:r w:rsidRPr="00CB2BD7">
              <w:rPr>
                <w:rFonts w:ascii="Times New Roman" w:hAnsi="Times New Roman"/>
                <w:b/>
                <w:lang w:val="sr-Latn-CS" w:eastAsia="zh-CN"/>
              </w:rPr>
              <w:t>поступка</w:t>
            </w:r>
            <w:proofErr w:type="spellEnd"/>
          </w:p>
        </w:tc>
        <w:tc>
          <w:tcPr>
            <w:tcW w:w="1416" w:type="dxa"/>
            <w:tcBorders>
              <w:top w:val="single" w:sz="4" w:space="0" w:color="000000"/>
              <w:left w:val="single" w:sz="4" w:space="0" w:color="000000"/>
              <w:bottom w:val="single" w:sz="4" w:space="0" w:color="000000"/>
            </w:tcBorders>
            <w:shd w:val="clear" w:color="auto" w:fill="auto"/>
            <w:vAlign w:val="center"/>
          </w:tcPr>
          <w:p w:rsidR="00CB2BD7" w:rsidRPr="00CB2BD7" w:rsidRDefault="00CB2BD7" w:rsidP="00CB2BD7">
            <w:pPr>
              <w:suppressAutoHyphens/>
              <w:spacing w:after="0" w:line="240" w:lineRule="auto"/>
              <w:jc w:val="center"/>
              <w:rPr>
                <w:rFonts w:ascii="Times New Roman" w:hAnsi="Times New Roman"/>
                <w:b/>
                <w:lang w:val="sr-Latn-CS" w:eastAsia="zh-CN"/>
              </w:rPr>
            </w:pPr>
            <w:proofErr w:type="spellStart"/>
            <w:r w:rsidRPr="00CB2BD7">
              <w:rPr>
                <w:rFonts w:ascii="Times New Roman" w:hAnsi="Times New Roman"/>
                <w:b/>
                <w:lang w:val="sr-Latn-CS" w:eastAsia="zh-CN"/>
              </w:rPr>
              <w:t>Закључење</w:t>
            </w:r>
            <w:proofErr w:type="spellEnd"/>
          </w:p>
          <w:p w:rsidR="00CB2BD7" w:rsidRPr="00CB2BD7" w:rsidRDefault="00CB2BD7" w:rsidP="00CB2BD7">
            <w:pPr>
              <w:suppressAutoHyphens/>
              <w:spacing w:after="0" w:line="240" w:lineRule="auto"/>
              <w:jc w:val="center"/>
              <w:rPr>
                <w:rFonts w:ascii="Times New Roman" w:hAnsi="Times New Roman"/>
                <w:b/>
                <w:lang w:val="sr-Latn-CS" w:eastAsia="zh-CN"/>
              </w:rPr>
            </w:pPr>
            <w:proofErr w:type="spellStart"/>
            <w:r w:rsidRPr="00CB2BD7">
              <w:rPr>
                <w:rFonts w:ascii="Times New Roman" w:hAnsi="Times New Roman"/>
                <w:b/>
                <w:lang w:val="sr-Latn-CS" w:eastAsia="zh-CN"/>
              </w:rPr>
              <w:t>уговора</w:t>
            </w:r>
            <w:proofErr w:type="spellEnd"/>
          </w:p>
        </w:tc>
        <w:tc>
          <w:tcPr>
            <w:tcW w:w="1416" w:type="dxa"/>
            <w:gridSpan w:val="2"/>
            <w:tcBorders>
              <w:top w:val="single" w:sz="4" w:space="0" w:color="000000"/>
              <w:left w:val="single" w:sz="4" w:space="0" w:color="000000"/>
              <w:bottom w:val="single" w:sz="4" w:space="0" w:color="000000"/>
            </w:tcBorders>
            <w:shd w:val="clear" w:color="auto" w:fill="auto"/>
            <w:vAlign w:val="center"/>
          </w:tcPr>
          <w:p w:rsidR="00CB2BD7" w:rsidRPr="00CB2BD7" w:rsidRDefault="00CB2BD7" w:rsidP="00CB2BD7">
            <w:pPr>
              <w:suppressAutoHyphens/>
              <w:spacing w:after="0" w:line="240" w:lineRule="auto"/>
              <w:rPr>
                <w:rFonts w:ascii="Times New Roman" w:hAnsi="Times New Roman"/>
                <w:b/>
                <w:lang w:val="sr-Cyrl-RS" w:eastAsia="zh-CN"/>
              </w:rPr>
            </w:pPr>
            <w:proofErr w:type="spellStart"/>
            <w:r w:rsidRPr="00CB2BD7">
              <w:rPr>
                <w:rFonts w:ascii="Times New Roman" w:hAnsi="Times New Roman"/>
                <w:b/>
                <w:lang w:val="sr-Latn-CS" w:eastAsia="zh-CN"/>
              </w:rPr>
              <w:t>Извршењ</w:t>
            </w:r>
            <w:proofErr w:type="spellEnd"/>
            <w:r w:rsidRPr="00CB2BD7">
              <w:rPr>
                <w:rFonts w:ascii="Times New Roman" w:hAnsi="Times New Roman"/>
                <w:b/>
                <w:lang w:val="sr-Cyrl-RS" w:eastAsia="zh-CN"/>
              </w:rPr>
              <w:t>е</w:t>
            </w:r>
          </w:p>
          <w:p w:rsidR="00CB2BD7" w:rsidRPr="00CB2BD7" w:rsidRDefault="00CB2BD7" w:rsidP="00CB2BD7">
            <w:pPr>
              <w:suppressAutoHyphens/>
              <w:spacing w:after="0" w:line="240" w:lineRule="auto"/>
              <w:jc w:val="center"/>
              <w:rPr>
                <w:rFonts w:ascii="Times New Roman" w:hAnsi="Times New Roman"/>
                <w:b/>
                <w:lang w:val="sr-Latn-CS" w:eastAsia="zh-CN"/>
              </w:rPr>
            </w:pPr>
            <w:proofErr w:type="spellStart"/>
            <w:r w:rsidRPr="00CB2BD7">
              <w:rPr>
                <w:rFonts w:ascii="Times New Roman" w:hAnsi="Times New Roman"/>
                <w:b/>
                <w:lang w:val="sr-Latn-CS" w:eastAsia="zh-CN"/>
              </w:rPr>
              <w:t>Уговора</w:t>
            </w:r>
            <w:proofErr w:type="spellEnd"/>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2BD7" w:rsidRPr="00CB2BD7" w:rsidRDefault="00CB2BD7" w:rsidP="00CB2BD7">
            <w:pPr>
              <w:suppressAutoHyphens/>
              <w:snapToGrid w:val="0"/>
              <w:spacing w:after="0" w:line="240" w:lineRule="auto"/>
              <w:jc w:val="center"/>
              <w:rPr>
                <w:rFonts w:ascii="Times New Roman" w:hAnsi="Times New Roman"/>
                <w:b/>
                <w:sz w:val="24"/>
                <w:szCs w:val="24"/>
                <w:lang w:val="sr-Latn-CS" w:eastAsia="zh-CN"/>
              </w:rPr>
            </w:pPr>
          </w:p>
        </w:tc>
      </w:tr>
      <w:tr w:rsidR="00CB2BD7" w:rsidRPr="00CB2BD7" w:rsidTr="00CB2BD7">
        <w:tc>
          <w:tcPr>
            <w:tcW w:w="1099" w:type="dxa"/>
            <w:gridSpan w:val="2"/>
            <w:tcBorders>
              <w:top w:val="single" w:sz="4" w:space="0" w:color="000000"/>
              <w:left w:val="single" w:sz="4" w:space="0" w:color="000000"/>
              <w:bottom w:val="single" w:sz="4" w:space="0" w:color="000000"/>
            </w:tcBorders>
            <w:shd w:val="clear" w:color="auto" w:fill="auto"/>
            <w:vAlign w:val="center"/>
          </w:tcPr>
          <w:p w:rsidR="00CB2BD7" w:rsidRPr="00CB2BD7" w:rsidRDefault="00CB2BD7" w:rsidP="00CB2BD7">
            <w:pPr>
              <w:suppressAutoHyphens/>
              <w:spacing w:after="0" w:line="240" w:lineRule="auto"/>
              <w:rPr>
                <w:rFonts w:ascii="Times New Roman" w:hAnsi="Times New Roman"/>
                <w:b/>
                <w:sz w:val="24"/>
                <w:szCs w:val="24"/>
                <w:lang w:val="sr-Cyrl-CS" w:eastAsia="zh-CN"/>
              </w:rPr>
            </w:pPr>
          </w:p>
        </w:tc>
        <w:tc>
          <w:tcPr>
            <w:tcW w:w="1333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CB2BD7" w:rsidRPr="00CB2BD7" w:rsidRDefault="00CB2BD7" w:rsidP="00CB2BD7">
            <w:pPr>
              <w:suppressAutoHyphens/>
              <w:spacing w:after="0" w:line="240" w:lineRule="auto"/>
              <w:rPr>
                <w:rFonts w:ascii="Times New Roman" w:hAnsi="Times New Roman"/>
                <w:b/>
                <w:sz w:val="28"/>
                <w:szCs w:val="28"/>
                <w:lang w:val="sr-Cyrl-CS" w:eastAsia="zh-CN"/>
              </w:rPr>
            </w:pPr>
            <w:r w:rsidRPr="00CB2BD7">
              <w:rPr>
                <w:rFonts w:ascii="Times New Roman" w:hAnsi="Times New Roman"/>
                <w:b/>
                <w:sz w:val="28"/>
                <w:szCs w:val="28"/>
                <w:lang w:val="sr-Cyrl-CS" w:eastAsia="zh-CN"/>
              </w:rPr>
              <w:t>Д О Б Р А</w:t>
            </w:r>
          </w:p>
          <w:p w:rsidR="00CB2BD7" w:rsidRPr="00CB2BD7" w:rsidRDefault="00CB2BD7" w:rsidP="00CB2BD7">
            <w:pPr>
              <w:suppressAutoHyphens/>
              <w:spacing w:after="0" w:line="240" w:lineRule="auto"/>
              <w:rPr>
                <w:rFonts w:ascii="Times New Roman" w:hAnsi="Times New Roman"/>
                <w:sz w:val="28"/>
                <w:szCs w:val="28"/>
                <w:lang w:val="sr-Latn-CS" w:eastAsia="zh-CN"/>
              </w:rPr>
            </w:pPr>
          </w:p>
        </w:tc>
      </w:tr>
      <w:tr w:rsidR="00CB2BD7" w:rsidRPr="00CB2BD7" w:rsidTr="00CB2BD7">
        <w:trPr>
          <w:trHeight w:val="867"/>
        </w:trPr>
        <w:tc>
          <w:tcPr>
            <w:tcW w:w="1099" w:type="dxa"/>
            <w:gridSpan w:val="2"/>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b/>
                <w:sz w:val="24"/>
                <w:szCs w:val="24"/>
                <w:lang w:val="sr-Cyrl-CS" w:eastAsia="zh-CN"/>
              </w:rPr>
            </w:pPr>
            <w:r w:rsidRPr="00CB2BD7">
              <w:rPr>
                <w:rFonts w:ascii="Times New Roman" w:hAnsi="Times New Roman"/>
                <w:b/>
                <w:sz w:val="24"/>
                <w:szCs w:val="24"/>
                <w:lang w:eastAsia="zh-CN"/>
              </w:rPr>
              <w:t>1</w:t>
            </w:r>
            <w:r w:rsidRPr="00CB2BD7">
              <w:rPr>
                <w:rFonts w:ascii="Times New Roman" w:hAnsi="Times New Roman"/>
                <w:b/>
                <w:sz w:val="24"/>
                <w:szCs w:val="24"/>
                <w:lang w:val="sr-Cyrl-CS" w:eastAsia="zh-CN"/>
              </w:rPr>
              <w:t>.</w:t>
            </w:r>
          </w:p>
        </w:tc>
        <w:tc>
          <w:tcPr>
            <w:tcW w:w="2417"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rPr>
                <w:rFonts w:ascii="Times New Roman" w:hAnsi="Times New Roman"/>
                <w:sz w:val="24"/>
                <w:szCs w:val="24"/>
                <w:lang w:val="sr-Cyrl-CS" w:eastAsia="zh-CN"/>
              </w:rPr>
            </w:pPr>
            <w:r w:rsidRPr="00CB2BD7">
              <w:rPr>
                <w:rFonts w:ascii="Times New Roman" w:hAnsi="Times New Roman"/>
                <w:sz w:val="24"/>
                <w:szCs w:val="24"/>
                <w:lang w:val="sr-Cyrl-CS" w:eastAsia="zh-CN"/>
              </w:rPr>
              <w:t>Гориво</w:t>
            </w:r>
          </w:p>
          <w:p w:rsidR="00CB2BD7" w:rsidRPr="00CB2BD7" w:rsidRDefault="00CB2BD7" w:rsidP="00CB2BD7">
            <w:pPr>
              <w:suppressAutoHyphens/>
              <w:spacing w:after="0" w:line="240" w:lineRule="auto"/>
              <w:rPr>
                <w:rFonts w:ascii="Times New Roman" w:hAnsi="Times New Roman"/>
                <w:b/>
                <w:sz w:val="24"/>
                <w:szCs w:val="24"/>
                <w:lang w:val="sr-Latn-CS" w:eastAsia="zh-CN"/>
              </w:rPr>
            </w:pPr>
            <w:r w:rsidRPr="00CB2BD7">
              <w:rPr>
                <w:rFonts w:ascii="Times New Roman" w:hAnsi="Times New Roman"/>
                <w:b/>
                <w:sz w:val="24"/>
                <w:szCs w:val="24"/>
                <w:lang w:val="sr-Latn-CS" w:eastAsia="zh-CN"/>
              </w:rPr>
              <w:t>ОРН:09130000, 09132000, 09120000</w:t>
            </w:r>
          </w:p>
          <w:p w:rsidR="00CB2BD7" w:rsidRPr="00CB2BD7" w:rsidRDefault="00CB2BD7" w:rsidP="00CB2BD7">
            <w:pPr>
              <w:suppressAutoHyphens/>
              <w:spacing w:after="0" w:line="240" w:lineRule="auto"/>
              <w:contextualSpacing/>
              <w:rPr>
                <w:rFonts w:ascii="Times New Roman" w:eastAsia="Times New Roman" w:hAnsi="Times New Roman"/>
                <w:b/>
                <w:sz w:val="24"/>
                <w:szCs w:val="24"/>
                <w:lang w:val="sr-Cyrl-CS" w:eastAsia="zh-CN"/>
              </w:rPr>
            </w:pPr>
          </w:p>
        </w:tc>
        <w:tc>
          <w:tcPr>
            <w:tcW w:w="1847"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RS" w:eastAsia="zh-CN"/>
              </w:rPr>
            </w:pPr>
            <w:r w:rsidRPr="00CB2BD7">
              <w:rPr>
                <w:rFonts w:ascii="Times New Roman" w:hAnsi="Times New Roman"/>
                <w:sz w:val="24"/>
                <w:szCs w:val="24"/>
                <w:lang w:val="sr-Cyrl-RS" w:eastAsia="zh-CN"/>
              </w:rPr>
              <w:t>2.900.000</w:t>
            </w:r>
          </w:p>
        </w:tc>
        <w:tc>
          <w:tcPr>
            <w:tcW w:w="976"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napToGrid w:val="0"/>
              <w:spacing w:after="0" w:line="240" w:lineRule="auto"/>
              <w:jc w:val="center"/>
              <w:rPr>
                <w:rFonts w:ascii="Times New Roman" w:hAnsi="Times New Roman"/>
                <w:sz w:val="20"/>
                <w:szCs w:val="20"/>
                <w:highlight w:val="yellow"/>
                <w:lang w:val="sr-Cyrl-RS" w:eastAsia="zh-CN"/>
              </w:rPr>
            </w:pPr>
          </w:p>
          <w:p w:rsidR="00CB2BD7" w:rsidRPr="00CB2BD7" w:rsidRDefault="00CB2BD7" w:rsidP="00CB2BD7">
            <w:pPr>
              <w:suppressAutoHyphens/>
              <w:snapToGrid w:val="0"/>
              <w:spacing w:after="0" w:line="240" w:lineRule="auto"/>
              <w:jc w:val="center"/>
              <w:rPr>
                <w:rFonts w:ascii="Times New Roman" w:hAnsi="Times New Roman"/>
                <w:sz w:val="24"/>
                <w:szCs w:val="24"/>
                <w:highlight w:val="yellow"/>
                <w:lang w:val="sr-Latn-CS" w:eastAsia="zh-CN"/>
              </w:rPr>
            </w:pPr>
          </w:p>
        </w:tc>
        <w:tc>
          <w:tcPr>
            <w:tcW w:w="1004" w:type="dxa"/>
            <w:gridSpan w:val="2"/>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rPr>
                <w:rFonts w:ascii="Times New Roman" w:hAnsi="Times New Roman"/>
                <w:sz w:val="24"/>
                <w:szCs w:val="24"/>
                <w:lang w:val="sr-Cyrl-CS" w:eastAsia="zh-CN"/>
              </w:rPr>
            </w:pPr>
            <w:r w:rsidRPr="00CB2BD7">
              <w:rPr>
                <w:rFonts w:ascii="Times New Roman" w:hAnsi="Times New Roman"/>
                <w:sz w:val="24"/>
                <w:szCs w:val="24"/>
                <w:lang w:val="sr-Cyrl-CS" w:eastAsia="zh-CN"/>
              </w:rPr>
              <w:t>4264</w:t>
            </w:r>
            <w:r w:rsidRPr="00CB2BD7">
              <w:rPr>
                <w:rFonts w:ascii="Times New Roman" w:hAnsi="Times New Roman"/>
                <w:sz w:val="24"/>
                <w:szCs w:val="24"/>
                <w:lang w:eastAsia="zh-CN"/>
              </w:rPr>
              <w:t>00</w:t>
            </w:r>
            <w:r w:rsidRPr="00CB2BD7">
              <w:rPr>
                <w:rFonts w:ascii="Times New Roman" w:hAnsi="Times New Roman"/>
                <w:sz w:val="24"/>
                <w:szCs w:val="24"/>
                <w:lang w:val="sr-Cyrl-CS" w:eastAsia="zh-CN"/>
              </w:rPr>
              <w:t xml:space="preserve"> </w:t>
            </w:r>
          </w:p>
          <w:p w:rsidR="00CB2BD7" w:rsidRPr="00CB2BD7" w:rsidRDefault="00CB2BD7" w:rsidP="00CB2BD7">
            <w:pPr>
              <w:suppressAutoHyphens/>
              <w:spacing w:after="0" w:line="240" w:lineRule="auto"/>
              <w:rPr>
                <w:rFonts w:ascii="Times New Roman" w:hAnsi="Times New Roman"/>
                <w:sz w:val="24"/>
                <w:szCs w:val="24"/>
                <w:lang w:val="sr-Cyrl-CS" w:eastAsia="zh-CN"/>
              </w:rPr>
            </w:pPr>
          </w:p>
        </w:tc>
        <w:tc>
          <w:tcPr>
            <w:tcW w:w="1416"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200" w:line="276" w:lineRule="auto"/>
              <w:jc w:val="center"/>
              <w:rPr>
                <w:lang w:val="sr-Latn-CS" w:eastAsia="zh-CN"/>
              </w:rPr>
            </w:pPr>
            <w:r w:rsidRPr="00CB2BD7">
              <w:rPr>
                <w:rFonts w:ascii="Times New Roman" w:hAnsi="Times New Roman"/>
                <w:sz w:val="24"/>
                <w:szCs w:val="24"/>
                <w:lang w:val="sr-Cyrl-CS" w:eastAsia="zh-CN"/>
              </w:rPr>
              <w:t>Отворени поступак</w:t>
            </w:r>
          </w:p>
        </w:tc>
        <w:tc>
          <w:tcPr>
            <w:tcW w:w="1427"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CS" w:eastAsia="zh-CN"/>
              </w:rPr>
            </w:pPr>
            <w:r w:rsidRPr="00CB2BD7">
              <w:rPr>
                <w:rFonts w:ascii="Times New Roman" w:hAnsi="Times New Roman"/>
                <w:sz w:val="24"/>
                <w:szCs w:val="24"/>
                <w:lang w:val="sr-Cyrl-CS" w:eastAsia="zh-CN"/>
              </w:rPr>
              <w:t>Новембар</w:t>
            </w:r>
          </w:p>
          <w:p w:rsidR="00CB2BD7" w:rsidRPr="00CB2BD7" w:rsidRDefault="00CB2BD7" w:rsidP="00CB2BD7">
            <w:pPr>
              <w:suppressAutoHyphens/>
              <w:spacing w:after="0" w:line="240" w:lineRule="auto"/>
              <w:jc w:val="center"/>
              <w:rPr>
                <w:rFonts w:ascii="Times New Roman" w:hAnsi="Times New Roman"/>
                <w:sz w:val="24"/>
                <w:szCs w:val="24"/>
                <w:lang w:val="sr-Cyrl-CS" w:eastAsia="zh-CN"/>
              </w:rPr>
            </w:pPr>
            <w:r w:rsidRPr="00CB2BD7">
              <w:rPr>
                <w:rFonts w:ascii="Times New Roman" w:hAnsi="Times New Roman"/>
                <w:sz w:val="24"/>
                <w:szCs w:val="24"/>
                <w:lang w:val="sr-Cyrl-CS" w:eastAsia="zh-CN"/>
              </w:rPr>
              <w:t>2022</w:t>
            </w:r>
            <w:r w:rsidRPr="00CB2BD7">
              <w:rPr>
                <w:rFonts w:ascii="Times New Roman" w:hAnsi="Times New Roman"/>
                <w:sz w:val="24"/>
                <w:szCs w:val="24"/>
                <w:lang w:val="sr-Cyrl-RS" w:eastAsia="zh-CN"/>
              </w:rPr>
              <w:t>.</w:t>
            </w:r>
          </w:p>
        </w:tc>
        <w:tc>
          <w:tcPr>
            <w:tcW w:w="1416"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RS" w:eastAsia="zh-CN"/>
              </w:rPr>
            </w:pPr>
            <w:r w:rsidRPr="00CB2BD7">
              <w:rPr>
                <w:rFonts w:ascii="Times New Roman" w:hAnsi="Times New Roman"/>
                <w:sz w:val="24"/>
                <w:szCs w:val="24"/>
                <w:lang w:val="sr-Cyrl-RS" w:eastAsia="zh-CN"/>
              </w:rPr>
              <w:t>Децембар</w:t>
            </w:r>
          </w:p>
          <w:p w:rsidR="00CB2BD7" w:rsidRPr="00CB2BD7" w:rsidRDefault="00CB2BD7" w:rsidP="00CB2BD7">
            <w:pPr>
              <w:suppressAutoHyphens/>
              <w:spacing w:after="0" w:line="240" w:lineRule="auto"/>
              <w:jc w:val="center"/>
              <w:rPr>
                <w:rFonts w:ascii="Times New Roman" w:hAnsi="Times New Roman"/>
                <w:sz w:val="24"/>
                <w:szCs w:val="24"/>
                <w:lang w:val="sr-Cyrl-CS" w:eastAsia="zh-CN"/>
              </w:rPr>
            </w:pPr>
            <w:r w:rsidRPr="00CB2BD7">
              <w:rPr>
                <w:rFonts w:ascii="Times New Roman" w:hAnsi="Times New Roman"/>
                <w:sz w:val="24"/>
                <w:szCs w:val="24"/>
                <w:lang w:val="sr-Cyrl-CS" w:eastAsia="zh-CN"/>
              </w:rPr>
              <w:t>2022.</w:t>
            </w:r>
          </w:p>
        </w:tc>
        <w:tc>
          <w:tcPr>
            <w:tcW w:w="1416" w:type="dxa"/>
            <w:gridSpan w:val="2"/>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RS" w:eastAsia="zh-CN"/>
              </w:rPr>
            </w:pPr>
            <w:r w:rsidRPr="00CB2BD7">
              <w:rPr>
                <w:rFonts w:ascii="Times New Roman" w:hAnsi="Times New Roman"/>
                <w:sz w:val="24"/>
                <w:szCs w:val="24"/>
                <w:lang w:val="sr-Cyrl-RS" w:eastAsia="zh-CN"/>
              </w:rPr>
              <w:t>Децембар</w:t>
            </w:r>
          </w:p>
          <w:p w:rsidR="00CB2BD7" w:rsidRPr="00CB2BD7" w:rsidRDefault="00CB2BD7" w:rsidP="00CB2BD7">
            <w:pPr>
              <w:suppressAutoHyphens/>
              <w:spacing w:after="0" w:line="240" w:lineRule="auto"/>
              <w:jc w:val="center"/>
              <w:rPr>
                <w:rFonts w:ascii="Times New Roman" w:hAnsi="Times New Roman"/>
                <w:b/>
                <w:sz w:val="24"/>
                <w:szCs w:val="24"/>
                <w:lang w:val="sr-Latn-CS" w:eastAsia="zh-CN"/>
              </w:rPr>
            </w:pPr>
            <w:r w:rsidRPr="00CB2BD7">
              <w:rPr>
                <w:rFonts w:ascii="Times New Roman" w:hAnsi="Times New Roman"/>
                <w:sz w:val="24"/>
                <w:szCs w:val="24"/>
                <w:lang w:val="sr-Cyrl-CS" w:eastAsia="zh-CN"/>
              </w:rPr>
              <w:t>2023.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BD7" w:rsidRPr="00CB2BD7" w:rsidRDefault="00CB2BD7" w:rsidP="00CB2BD7">
            <w:pPr>
              <w:suppressAutoHyphens/>
              <w:snapToGrid w:val="0"/>
              <w:spacing w:after="0" w:line="240" w:lineRule="auto"/>
              <w:jc w:val="center"/>
              <w:rPr>
                <w:rFonts w:ascii="Times New Roman" w:hAnsi="Times New Roman"/>
                <w:b/>
                <w:sz w:val="24"/>
                <w:szCs w:val="24"/>
                <w:highlight w:val="yellow"/>
                <w:lang w:eastAsia="zh-CN"/>
              </w:rPr>
            </w:pPr>
            <w:r w:rsidRPr="00CB2BD7">
              <w:rPr>
                <w:rFonts w:ascii="Times New Roman" w:hAnsi="Times New Roman"/>
                <w:b/>
                <w:sz w:val="24"/>
                <w:szCs w:val="24"/>
                <w:highlight w:val="yellow"/>
                <w:lang w:eastAsia="zh-CN"/>
              </w:rPr>
              <w:t xml:space="preserve"> </w:t>
            </w:r>
          </w:p>
        </w:tc>
      </w:tr>
      <w:tr w:rsidR="00CB2BD7" w:rsidRPr="00CB2BD7" w:rsidTr="00CB2BD7">
        <w:trPr>
          <w:trHeight w:val="599"/>
        </w:trPr>
        <w:tc>
          <w:tcPr>
            <w:tcW w:w="1099" w:type="dxa"/>
            <w:gridSpan w:val="2"/>
            <w:tcBorders>
              <w:top w:val="single" w:sz="4" w:space="0" w:color="000000"/>
              <w:left w:val="single" w:sz="4" w:space="0" w:color="000000"/>
              <w:bottom w:val="single" w:sz="4" w:space="0" w:color="000000"/>
            </w:tcBorders>
            <w:shd w:val="clear" w:color="auto" w:fill="auto"/>
            <w:vAlign w:val="center"/>
          </w:tcPr>
          <w:p w:rsidR="00CB2BD7" w:rsidRPr="00CB2BD7" w:rsidRDefault="00CB2BD7" w:rsidP="00CB2BD7">
            <w:pPr>
              <w:suppressAutoHyphens/>
              <w:spacing w:after="0" w:line="240" w:lineRule="auto"/>
              <w:jc w:val="center"/>
              <w:rPr>
                <w:rFonts w:ascii="Times New Roman" w:hAnsi="Times New Roman"/>
                <w:b/>
                <w:sz w:val="24"/>
                <w:szCs w:val="24"/>
                <w:lang w:val="sr-Cyrl-CS" w:eastAsia="zh-CN"/>
              </w:rPr>
            </w:pPr>
            <w:r w:rsidRPr="00CB2BD7">
              <w:rPr>
                <w:rFonts w:ascii="Times New Roman" w:hAnsi="Times New Roman"/>
                <w:b/>
                <w:sz w:val="24"/>
                <w:szCs w:val="24"/>
                <w:lang w:val="sr-Cyrl-CS" w:eastAsia="zh-CN"/>
              </w:rPr>
              <w:t>2.</w:t>
            </w:r>
          </w:p>
        </w:tc>
        <w:tc>
          <w:tcPr>
            <w:tcW w:w="2417"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rPr>
                <w:rFonts w:ascii="Times New Roman" w:hAnsi="Times New Roman"/>
                <w:b/>
                <w:sz w:val="24"/>
                <w:szCs w:val="24"/>
                <w:lang w:val="sr-Latn-CS" w:eastAsia="zh-CN"/>
              </w:rPr>
            </w:pPr>
            <w:r w:rsidRPr="00CB2BD7">
              <w:rPr>
                <w:rFonts w:ascii="Times New Roman" w:hAnsi="Times New Roman"/>
                <w:sz w:val="24"/>
                <w:szCs w:val="24"/>
                <w:lang w:val="sr-Cyrl-CS" w:eastAsia="zh-CN"/>
              </w:rPr>
              <w:t>Санитарни материјал</w:t>
            </w:r>
          </w:p>
          <w:p w:rsidR="00CB2BD7" w:rsidRPr="00CB2BD7" w:rsidRDefault="00CB2BD7" w:rsidP="00CB2BD7">
            <w:pPr>
              <w:suppressAutoHyphens/>
              <w:spacing w:after="0" w:line="240" w:lineRule="auto"/>
              <w:contextualSpacing/>
              <w:rPr>
                <w:rFonts w:ascii="Times New Roman" w:eastAsia="Times New Roman" w:hAnsi="Times New Roman"/>
                <w:b/>
                <w:sz w:val="24"/>
                <w:szCs w:val="24"/>
                <w:lang w:val="sr-Cyrl-RS" w:eastAsia="zh-CN"/>
              </w:rPr>
            </w:pPr>
            <w:r w:rsidRPr="00CB2BD7">
              <w:rPr>
                <w:rFonts w:ascii="Times New Roman" w:eastAsia="Times New Roman" w:hAnsi="Times New Roman"/>
                <w:b/>
                <w:sz w:val="24"/>
                <w:szCs w:val="24"/>
                <w:lang w:val="sr-Latn-CS" w:eastAsia="zh-CN"/>
              </w:rPr>
              <w:t>ОРН:</w:t>
            </w:r>
            <w:r w:rsidRPr="00CB2BD7">
              <w:rPr>
                <w:rFonts w:ascii="Times New Roman" w:eastAsia="Times New Roman" w:hAnsi="Times New Roman"/>
                <w:b/>
                <w:sz w:val="24"/>
                <w:szCs w:val="24"/>
                <w:lang w:val="sr-Cyrl-RS" w:eastAsia="zh-CN"/>
              </w:rPr>
              <w:t xml:space="preserve"> 24000000</w:t>
            </w:r>
          </w:p>
        </w:tc>
        <w:tc>
          <w:tcPr>
            <w:tcW w:w="1847"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RS" w:eastAsia="zh-CN"/>
              </w:rPr>
            </w:pPr>
            <w:r w:rsidRPr="00CB2BD7">
              <w:rPr>
                <w:rFonts w:ascii="Times New Roman" w:hAnsi="Times New Roman"/>
                <w:sz w:val="24"/>
                <w:szCs w:val="24"/>
                <w:lang w:val="sr-Cyrl-RS" w:eastAsia="zh-CN"/>
              </w:rPr>
              <w:t>1.600.000</w:t>
            </w:r>
          </w:p>
        </w:tc>
        <w:tc>
          <w:tcPr>
            <w:tcW w:w="976"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napToGrid w:val="0"/>
              <w:spacing w:after="0" w:line="240" w:lineRule="auto"/>
              <w:jc w:val="center"/>
              <w:rPr>
                <w:rFonts w:ascii="Times New Roman" w:hAnsi="Times New Roman"/>
                <w:sz w:val="24"/>
                <w:szCs w:val="24"/>
                <w:highlight w:val="yellow"/>
                <w:lang w:val="sr-Latn-CS" w:eastAsia="zh-CN"/>
              </w:rPr>
            </w:pPr>
          </w:p>
        </w:tc>
        <w:tc>
          <w:tcPr>
            <w:tcW w:w="1004" w:type="dxa"/>
            <w:gridSpan w:val="2"/>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highlight w:val="yellow"/>
                <w:lang w:val="sr-Cyrl-RS" w:eastAsia="zh-CN"/>
              </w:rPr>
            </w:pPr>
            <w:r w:rsidRPr="00CB2BD7">
              <w:rPr>
                <w:rFonts w:ascii="Times New Roman" w:hAnsi="Times New Roman"/>
                <w:sz w:val="24"/>
                <w:szCs w:val="24"/>
                <w:lang w:val="sr-Cyrl-RS" w:eastAsia="zh-CN"/>
              </w:rPr>
              <w:t>426800</w:t>
            </w:r>
          </w:p>
        </w:tc>
        <w:tc>
          <w:tcPr>
            <w:tcW w:w="1416"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200" w:line="276" w:lineRule="auto"/>
              <w:jc w:val="center"/>
              <w:rPr>
                <w:lang w:val="sr-Latn-CS" w:eastAsia="zh-CN"/>
              </w:rPr>
            </w:pPr>
            <w:r w:rsidRPr="00CB2BD7">
              <w:rPr>
                <w:rFonts w:ascii="Times New Roman" w:hAnsi="Times New Roman"/>
                <w:sz w:val="24"/>
                <w:szCs w:val="24"/>
                <w:lang w:val="sr-Cyrl-CS" w:eastAsia="zh-CN"/>
              </w:rPr>
              <w:t>Отворени поступак</w:t>
            </w:r>
          </w:p>
        </w:tc>
        <w:tc>
          <w:tcPr>
            <w:tcW w:w="1427"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CS" w:eastAsia="zh-CN"/>
              </w:rPr>
            </w:pPr>
            <w:r w:rsidRPr="00CB2BD7">
              <w:rPr>
                <w:rFonts w:ascii="Times New Roman" w:hAnsi="Times New Roman"/>
                <w:sz w:val="24"/>
                <w:szCs w:val="24"/>
                <w:lang w:val="sr-Cyrl-CS" w:eastAsia="zh-CN"/>
              </w:rPr>
              <w:t>Фебруар</w:t>
            </w:r>
          </w:p>
          <w:p w:rsidR="00CB2BD7" w:rsidRPr="00CB2BD7" w:rsidRDefault="00CB2BD7" w:rsidP="00CB2BD7">
            <w:pPr>
              <w:suppressAutoHyphens/>
              <w:spacing w:after="0" w:line="240" w:lineRule="auto"/>
              <w:jc w:val="center"/>
              <w:rPr>
                <w:rFonts w:ascii="Times New Roman" w:hAnsi="Times New Roman"/>
                <w:sz w:val="24"/>
                <w:szCs w:val="24"/>
                <w:lang w:val="sr-Cyrl-CS" w:eastAsia="zh-CN"/>
              </w:rPr>
            </w:pPr>
            <w:r w:rsidRPr="00CB2BD7">
              <w:rPr>
                <w:rFonts w:ascii="Times New Roman" w:hAnsi="Times New Roman"/>
                <w:sz w:val="24"/>
                <w:szCs w:val="24"/>
                <w:lang w:val="sr-Cyrl-CS" w:eastAsia="zh-CN"/>
              </w:rPr>
              <w:t>202</w:t>
            </w:r>
            <w:r w:rsidRPr="00CB2BD7">
              <w:rPr>
                <w:rFonts w:ascii="Times New Roman" w:hAnsi="Times New Roman"/>
                <w:sz w:val="24"/>
                <w:szCs w:val="24"/>
                <w:lang w:eastAsia="zh-CN"/>
              </w:rPr>
              <w:t>2</w:t>
            </w:r>
            <w:r w:rsidRPr="00CB2BD7">
              <w:rPr>
                <w:rFonts w:ascii="Times New Roman" w:hAnsi="Times New Roman"/>
                <w:sz w:val="24"/>
                <w:szCs w:val="24"/>
                <w:lang w:val="sr-Cyrl-RS" w:eastAsia="zh-CN"/>
              </w:rPr>
              <w:t>.</w:t>
            </w:r>
          </w:p>
        </w:tc>
        <w:tc>
          <w:tcPr>
            <w:tcW w:w="1416"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RS" w:eastAsia="zh-CN"/>
              </w:rPr>
            </w:pPr>
            <w:r w:rsidRPr="00CB2BD7">
              <w:rPr>
                <w:rFonts w:ascii="Times New Roman" w:hAnsi="Times New Roman"/>
                <w:sz w:val="24"/>
                <w:szCs w:val="24"/>
                <w:lang w:val="sr-Cyrl-RS" w:eastAsia="zh-CN"/>
              </w:rPr>
              <w:t>Март</w:t>
            </w:r>
          </w:p>
          <w:p w:rsidR="00CB2BD7" w:rsidRPr="00CB2BD7" w:rsidRDefault="00CB2BD7" w:rsidP="00CB2BD7">
            <w:pPr>
              <w:suppressAutoHyphens/>
              <w:spacing w:after="0" w:line="240" w:lineRule="auto"/>
              <w:jc w:val="center"/>
              <w:rPr>
                <w:rFonts w:ascii="Times New Roman" w:hAnsi="Times New Roman"/>
                <w:sz w:val="24"/>
                <w:szCs w:val="24"/>
                <w:lang w:val="sr-Cyrl-CS" w:eastAsia="zh-CN"/>
              </w:rPr>
            </w:pPr>
            <w:r w:rsidRPr="00CB2BD7">
              <w:rPr>
                <w:rFonts w:ascii="Times New Roman" w:hAnsi="Times New Roman"/>
                <w:sz w:val="24"/>
                <w:szCs w:val="24"/>
                <w:lang w:val="sr-Cyrl-CS" w:eastAsia="zh-CN"/>
              </w:rPr>
              <w:t>202</w:t>
            </w:r>
            <w:r w:rsidRPr="00CB2BD7">
              <w:rPr>
                <w:rFonts w:ascii="Times New Roman" w:hAnsi="Times New Roman"/>
                <w:sz w:val="24"/>
                <w:szCs w:val="24"/>
                <w:lang w:eastAsia="zh-CN"/>
              </w:rPr>
              <w:t>2</w:t>
            </w:r>
            <w:r w:rsidRPr="00CB2BD7">
              <w:rPr>
                <w:rFonts w:ascii="Times New Roman" w:hAnsi="Times New Roman"/>
                <w:sz w:val="24"/>
                <w:szCs w:val="24"/>
                <w:lang w:val="sr-Cyrl-CS" w:eastAsia="zh-CN"/>
              </w:rPr>
              <w:t>.</w:t>
            </w:r>
          </w:p>
        </w:tc>
        <w:tc>
          <w:tcPr>
            <w:tcW w:w="1416" w:type="dxa"/>
            <w:gridSpan w:val="2"/>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RS" w:eastAsia="zh-CN"/>
              </w:rPr>
            </w:pPr>
            <w:r w:rsidRPr="00CB2BD7">
              <w:rPr>
                <w:rFonts w:ascii="Times New Roman" w:hAnsi="Times New Roman"/>
                <w:sz w:val="24"/>
                <w:szCs w:val="24"/>
                <w:lang w:val="sr-Cyrl-RS" w:eastAsia="zh-CN"/>
              </w:rPr>
              <w:t>Март</w:t>
            </w:r>
          </w:p>
          <w:p w:rsidR="00CB2BD7" w:rsidRPr="00CB2BD7" w:rsidRDefault="00CB2BD7" w:rsidP="00CB2BD7">
            <w:pPr>
              <w:suppressAutoHyphens/>
              <w:spacing w:after="0" w:line="240" w:lineRule="auto"/>
              <w:jc w:val="center"/>
              <w:rPr>
                <w:rFonts w:ascii="Times New Roman" w:hAnsi="Times New Roman"/>
                <w:b/>
                <w:sz w:val="24"/>
                <w:szCs w:val="24"/>
                <w:lang w:val="sr-Latn-CS" w:eastAsia="zh-CN"/>
              </w:rPr>
            </w:pPr>
            <w:r w:rsidRPr="00CB2BD7">
              <w:rPr>
                <w:rFonts w:ascii="Times New Roman" w:hAnsi="Times New Roman"/>
                <w:sz w:val="24"/>
                <w:szCs w:val="24"/>
                <w:lang w:val="sr-Cyrl-CS" w:eastAsia="zh-CN"/>
              </w:rPr>
              <w:t>202</w:t>
            </w:r>
            <w:r w:rsidRPr="00CB2BD7">
              <w:rPr>
                <w:rFonts w:ascii="Times New Roman" w:hAnsi="Times New Roman"/>
                <w:sz w:val="24"/>
                <w:szCs w:val="24"/>
                <w:lang w:eastAsia="zh-CN"/>
              </w:rPr>
              <w:t>3</w:t>
            </w:r>
            <w:r w:rsidRPr="00CB2BD7">
              <w:rPr>
                <w:rFonts w:ascii="Times New Roman" w:hAnsi="Times New Roman"/>
                <w:sz w:val="24"/>
                <w:szCs w:val="24"/>
                <w:lang w:val="sr-Cyrl-CS" w:eastAsia="zh-CN"/>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BD7" w:rsidRPr="00CB2BD7" w:rsidRDefault="00CB2BD7" w:rsidP="00CB2BD7">
            <w:pPr>
              <w:suppressAutoHyphens/>
              <w:snapToGrid w:val="0"/>
              <w:spacing w:after="0" w:line="240" w:lineRule="auto"/>
              <w:jc w:val="center"/>
              <w:rPr>
                <w:rFonts w:ascii="Times New Roman" w:hAnsi="Times New Roman"/>
                <w:b/>
                <w:sz w:val="24"/>
                <w:szCs w:val="24"/>
                <w:highlight w:val="yellow"/>
                <w:lang w:val="sr-Cyrl-RS" w:eastAsia="zh-CN"/>
              </w:rPr>
            </w:pPr>
            <w:r w:rsidRPr="00CB2BD7">
              <w:rPr>
                <w:rFonts w:ascii="Times New Roman" w:hAnsi="Times New Roman"/>
                <w:b/>
                <w:sz w:val="24"/>
                <w:szCs w:val="24"/>
                <w:highlight w:val="yellow"/>
                <w:lang w:val="sr-Cyrl-RS" w:eastAsia="zh-CN"/>
              </w:rPr>
              <w:t xml:space="preserve"> </w:t>
            </w:r>
          </w:p>
        </w:tc>
      </w:tr>
      <w:tr w:rsidR="00CB2BD7" w:rsidRPr="00CB2BD7" w:rsidTr="00CB2BD7">
        <w:tc>
          <w:tcPr>
            <w:tcW w:w="1099" w:type="dxa"/>
            <w:gridSpan w:val="2"/>
            <w:tcBorders>
              <w:top w:val="single" w:sz="4" w:space="0" w:color="000000"/>
              <w:left w:val="single" w:sz="4" w:space="0" w:color="000000"/>
              <w:bottom w:val="single" w:sz="4" w:space="0" w:color="000000"/>
            </w:tcBorders>
            <w:shd w:val="clear" w:color="auto" w:fill="auto"/>
            <w:vAlign w:val="center"/>
          </w:tcPr>
          <w:p w:rsidR="00CB2BD7" w:rsidRPr="00CB2BD7" w:rsidRDefault="00CB2BD7" w:rsidP="00CB2BD7">
            <w:pPr>
              <w:suppressAutoHyphens/>
              <w:spacing w:after="0" w:line="240" w:lineRule="auto"/>
              <w:jc w:val="center"/>
              <w:rPr>
                <w:rFonts w:ascii="Times New Roman" w:hAnsi="Times New Roman"/>
                <w:b/>
                <w:sz w:val="24"/>
                <w:szCs w:val="24"/>
                <w:lang w:val="sr-Cyrl-CS" w:eastAsia="zh-CN"/>
              </w:rPr>
            </w:pPr>
            <w:r w:rsidRPr="00CB2BD7">
              <w:rPr>
                <w:rFonts w:ascii="Times New Roman" w:hAnsi="Times New Roman"/>
                <w:b/>
                <w:sz w:val="24"/>
                <w:szCs w:val="24"/>
                <w:lang w:val="sr-Cyrl-CS" w:eastAsia="zh-CN"/>
              </w:rPr>
              <w:t>3.</w:t>
            </w:r>
          </w:p>
        </w:tc>
        <w:tc>
          <w:tcPr>
            <w:tcW w:w="2417"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rPr>
                <w:rFonts w:ascii="Times New Roman" w:hAnsi="Times New Roman"/>
                <w:sz w:val="24"/>
                <w:szCs w:val="24"/>
                <w:lang w:val="sr-Cyrl-CS" w:eastAsia="zh-CN"/>
              </w:rPr>
            </w:pPr>
            <w:r w:rsidRPr="00CB2BD7">
              <w:rPr>
                <w:rFonts w:ascii="Times New Roman" w:hAnsi="Times New Roman"/>
                <w:sz w:val="24"/>
                <w:szCs w:val="24"/>
                <w:lang w:val="sr-Cyrl-CS" w:eastAsia="zh-CN"/>
              </w:rPr>
              <w:t>Грађевински материјал за избеглице</w:t>
            </w:r>
          </w:p>
          <w:p w:rsidR="00CB2BD7" w:rsidRPr="00CB2BD7" w:rsidRDefault="00CB2BD7" w:rsidP="00CB2BD7">
            <w:pPr>
              <w:suppressAutoHyphens/>
              <w:spacing w:after="0" w:line="240" w:lineRule="auto"/>
              <w:rPr>
                <w:rFonts w:ascii="Times New Roman" w:hAnsi="Times New Roman"/>
                <w:b/>
                <w:sz w:val="24"/>
                <w:szCs w:val="24"/>
                <w:lang w:val="sr-Cyrl-RS" w:eastAsia="zh-CN"/>
              </w:rPr>
            </w:pPr>
            <w:r w:rsidRPr="00CB2BD7">
              <w:rPr>
                <w:rFonts w:ascii="Times New Roman" w:hAnsi="Times New Roman"/>
                <w:b/>
                <w:sz w:val="24"/>
                <w:szCs w:val="24"/>
                <w:lang w:val="sr-Cyrl-RS" w:eastAsia="zh-CN"/>
              </w:rPr>
              <w:t>ОРН:</w:t>
            </w:r>
            <w:r w:rsidRPr="00CB2BD7">
              <w:rPr>
                <w:rFonts w:ascii="Times New Roman" w:eastAsia="Times New Roman" w:hAnsi="Times New Roman"/>
                <w:b/>
                <w:sz w:val="24"/>
                <w:szCs w:val="24"/>
                <w:lang w:val="sr-Latn-CS" w:eastAsia="zh-CN"/>
              </w:rPr>
              <w:t xml:space="preserve"> 44110000</w:t>
            </w:r>
          </w:p>
        </w:tc>
        <w:tc>
          <w:tcPr>
            <w:tcW w:w="1847"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RS" w:eastAsia="zh-CN"/>
              </w:rPr>
            </w:pPr>
            <w:r w:rsidRPr="00CB2BD7">
              <w:rPr>
                <w:rFonts w:ascii="Times New Roman" w:hAnsi="Times New Roman"/>
                <w:sz w:val="24"/>
                <w:szCs w:val="24"/>
                <w:lang w:val="sr-Cyrl-RS" w:eastAsia="zh-CN"/>
              </w:rPr>
              <w:t>2.750.000</w:t>
            </w:r>
          </w:p>
        </w:tc>
        <w:tc>
          <w:tcPr>
            <w:tcW w:w="976"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napToGrid w:val="0"/>
              <w:spacing w:after="0" w:line="240" w:lineRule="auto"/>
              <w:jc w:val="center"/>
              <w:rPr>
                <w:rFonts w:ascii="Times New Roman" w:hAnsi="Times New Roman"/>
                <w:sz w:val="24"/>
                <w:szCs w:val="24"/>
                <w:highlight w:val="yellow"/>
                <w:lang w:val="sr-Latn-CS" w:eastAsia="zh-CN"/>
              </w:rPr>
            </w:pPr>
          </w:p>
        </w:tc>
        <w:tc>
          <w:tcPr>
            <w:tcW w:w="1004" w:type="dxa"/>
            <w:gridSpan w:val="2"/>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eastAsia="zh-CN"/>
              </w:rPr>
            </w:pPr>
            <w:r w:rsidRPr="00CB2BD7">
              <w:rPr>
                <w:rFonts w:ascii="Times New Roman" w:hAnsi="Times New Roman"/>
                <w:sz w:val="24"/>
                <w:szCs w:val="24"/>
                <w:lang w:val="sr-Cyrl-CS" w:eastAsia="zh-CN"/>
              </w:rPr>
              <w:t>472800</w:t>
            </w:r>
          </w:p>
          <w:p w:rsidR="00CB2BD7" w:rsidRPr="00CB2BD7" w:rsidRDefault="00CB2BD7" w:rsidP="00CB2BD7">
            <w:pPr>
              <w:suppressAutoHyphens/>
              <w:spacing w:after="0" w:line="240" w:lineRule="auto"/>
              <w:jc w:val="center"/>
              <w:rPr>
                <w:rFonts w:ascii="Times New Roman" w:hAnsi="Times New Roman"/>
                <w:sz w:val="24"/>
                <w:szCs w:val="24"/>
                <w:highlight w:val="yellow"/>
                <w:lang w:val="sr-Cyrl-CS" w:eastAsia="zh-CN"/>
              </w:rPr>
            </w:pPr>
            <w:r w:rsidRPr="00CB2BD7">
              <w:rPr>
                <w:rFonts w:ascii="Times New Roman" w:hAnsi="Times New Roman"/>
                <w:sz w:val="24"/>
                <w:szCs w:val="24"/>
                <w:highlight w:val="yellow"/>
                <w:lang w:val="sr-Cyrl-CS" w:eastAsia="zh-CN"/>
              </w:rPr>
              <w:t xml:space="preserve"> </w:t>
            </w:r>
          </w:p>
          <w:p w:rsidR="00CB2BD7" w:rsidRPr="00CB2BD7" w:rsidRDefault="00CB2BD7" w:rsidP="00CB2BD7">
            <w:pPr>
              <w:suppressAutoHyphens/>
              <w:spacing w:after="0" w:line="240" w:lineRule="auto"/>
              <w:jc w:val="center"/>
              <w:rPr>
                <w:rFonts w:ascii="Times New Roman" w:hAnsi="Times New Roman"/>
                <w:sz w:val="24"/>
                <w:szCs w:val="24"/>
                <w:highlight w:val="yellow"/>
                <w:lang w:val="sr-Cyrl-CS" w:eastAsia="zh-CN"/>
              </w:rPr>
            </w:pPr>
          </w:p>
        </w:tc>
        <w:tc>
          <w:tcPr>
            <w:tcW w:w="1416"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200" w:line="276" w:lineRule="auto"/>
              <w:jc w:val="center"/>
              <w:rPr>
                <w:lang w:val="sr-Latn-CS" w:eastAsia="zh-CN"/>
              </w:rPr>
            </w:pPr>
            <w:r w:rsidRPr="00CB2BD7">
              <w:rPr>
                <w:rFonts w:ascii="Times New Roman" w:hAnsi="Times New Roman"/>
                <w:sz w:val="24"/>
                <w:szCs w:val="24"/>
                <w:lang w:val="sr-Cyrl-CS" w:eastAsia="zh-CN"/>
              </w:rPr>
              <w:t>Отворени поступак</w:t>
            </w:r>
          </w:p>
        </w:tc>
        <w:tc>
          <w:tcPr>
            <w:tcW w:w="1427"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CS" w:eastAsia="zh-CN"/>
              </w:rPr>
            </w:pPr>
            <w:r w:rsidRPr="00CB2BD7">
              <w:rPr>
                <w:rFonts w:ascii="Times New Roman" w:hAnsi="Times New Roman"/>
                <w:sz w:val="24"/>
                <w:szCs w:val="24"/>
                <w:lang w:val="sr-Cyrl-CS" w:eastAsia="zh-CN"/>
              </w:rPr>
              <w:t>Фебруар</w:t>
            </w:r>
          </w:p>
          <w:p w:rsidR="00CB2BD7" w:rsidRPr="00CB2BD7" w:rsidRDefault="00CB2BD7" w:rsidP="00CB2BD7">
            <w:pPr>
              <w:suppressAutoHyphens/>
              <w:spacing w:after="0" w:line="240" w:lineRule="auto"/>
              <w:jc w:val="center"/>
              <w:rPr>
                <w:rFonts w:ascii="Times New Roman" w:hAnsi="Times New Roman"/>
                <w:sz w:val="24"/>
                <w:szCs w:val="24"/>
                <w:lang w:val="sr-Cyrl-CS" w:eastAsia="zh-CN"/>
              </w:rPr>
            </w:pPr>
            <w:r w:rsidRPr="00CB2BD7">
              <w:rPr>
                <w:rFonts w:ascii="Times New Roman" w:hAnsi="Times New Roman"/>
                <w:sz w:val="24"/>
                <w:szCs w:val="24"/>
                <w:lang w:val="sr-Cyrl-CS" w:eastAsia="zh-CN"/>
              </w:rPr>
              <w:t>202</w:t>
            </w:r>
            <w:r w:rsidRPr="00CB2BD7">
              <w:rPr>
                <w:rFonts w:ascii="Times New Roman" w:hAnsi="Times New Roman"/>
                <w:sz w:val="24"/>
                <w:szCs w:val="24"/>
                <w:lang w:eastAsia="zh-CN"/>
              </w:rPr>
              <w:t>2</w:t>
            </w:r>
            <w:r w:rsidRPr="00CB2BD7">
              <w:rPr>
                <w:rFonts w:ascii="Times New Roman" w:hAnsi="Times New Roman"/>
                <w:sz w:val="24"/>
                <w:szCs w:val="24"/>
                <w:lang w:val="sr-Cyrl-RS" w:eastAsia="zh-CN"/>
              </w:rPr>
              <w:t>.</w:t>
            </w:r>
          </w:p>
        </w:tc>
        <w:tc>
          <w:tcPr>
            <w:tcW w:w="1416"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RS" w:eastAsia="zh-CN"/>
              </w:rPr>
            </w:pPr>
            <w:r w:rsidRPr="00CB2BD7">
              <w:rPr>
                <w:rFonts w:ascii="Times New Roman" w:hAnsi="Times New Roman"/>
                <w:sz w:val="24"/>
                <w:szCs w:val="24"/>
                <w:lang w:val="sr-Cyrl-RS" w:eastAsia="zh-CN"/>
              </w:rPr>
              <w:t>Март</w:t>
            </w:r>
          </w:p>
          <w:p w:rsidR="00CB2BD7" w:rsidRPr="00CB2BD7" w:rsidRDefault="00CB2BD7" w:rsidP="00CB2BD7">
            <w:pPr>
              <w:suppressAutoHyphens/>
              <w:spacing w:after="0" w:line="240" w:lineRule="auto"/>
              <w:jc w:val="center"/>
              <w:rPr>
                <w:rFonts w:ascii="Times New Roman" w:hAnsi="Times New Roman"/>
                <w:sz w:val="24"/>
                <w:szCs w:val="24"/>
                <w:lang w:val="sr-Cyrl-CS" w:eastAsia="zh-CN"/>
              </w:rPr>
            </w:pPr>
            <w:r w:rsidRPr="00CB2BD7">
              <w:rPr>
                <w:rFonts w:ascii="Times New Roman" w:hAnsi="Times New Roman"/>
                <w:sz w:val="24"/>
                <w:szCs w:val="24"/>
                <w:lang w:val="sr-Cyrl-CS" w:eastAsia="zh-CN"/>
              </w:rPr>
              <w:t>202</w:t>
            </w:r>
            <w:r w:rsidRPr="00CB2BD7">
              <w:rPr>
                <w:rFonts w:ascii="Times New Roman" w:hAnsi="Times New Roman"/>
                <w:sz w:val="24"/>
                <w:szCs w:val="24"/>
                <w:lang w:eastAsia="zh-CN"/>
              </w:rPr>
              <w:t>2</w:t>
            </w:r>
            <w:r w:rsidRPr="00CB2BD7">
              <w:rPr>
                <w:rFonts w:ascii="Times New Roman" w:hAnsi="Times New Roman"/>
                <w:sz w:val="24"/>
                <w:szCs w:val="24"/>
                <w:lang w:val="sr-Cyrl-CS" w:eastAsia="zh-CN"/>
              </w:rPr>
              <w:t>.</w:t>
            </w:r>
          </w:p>
        </w:tc>
        <w:tc>
          <w:tcPr>
            <w:tcW w:w="1416" w:type="dxa"/>
            <w:gridSpan w:val="2"/>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RS" w:eastAsia="zh-CN"/>
              </w:rPr>
            </w:pPr>
            <w:r w:rsidRPr="00CB2BD7">
              <w:rPr>
                <w:rFonts w:ascii="Times New Roman" w:hAnsi="Times New Roman"/>
                <w:sz w:val="24"/>
                <w:szCs w:val="24"/>
                <w:lang w:val="sr-Cyrl-RS" w:eastAsia="zh-CN"/>
              </w:rPr>
              <w:t xml:space="preserve">Април </w:t>
            </w:r>
          </w:p>
          <w:p w:rsidR="00CB2BD7" w:rsidRPr="00CB2BD7" w:rsidRDefault="00CB2BD7" w:rsidP="00CB2BD7">
            <w:pPr>
              <w:suppressAutoHyphens/>
              <w:spacing w:after="0" w:line="240" w:lineRule="auto"/>
              <w:jc w:val="center"/>
              <w:rPr>
                <w:rFonts w:ascii="Times New Roman" w:hAnsi="Times New Roman"/>
                <w:b/>
                <w:sz w:val="24"/>
                <w:szCs w:val="24"/>
                <w:lang w:val="sr-Latn-CS" w:eastAsia="zh-CN"/>
              </w:rPr>
            </w:pPr>
            <w:r w:rsidRPr="00CB2BD7">
              <w:rPr>
                <w:rFonts w:ascii="Times New Roman" w:hAnsi="Times New Roman"/>
                <w:sz w:val="24"/>
                <w:szCs w:val="24"/>
                <w:lang w:val="sr-Cyrl-CS" w:eastAsia="zh-CN"/>
              </w:rPr>
              <w:t>202</w:t>
            </w:r>
            <w:r w:rsidRPr="00CB2BD7">
              <w:rPr>
                <w:rFonts w:ascii="Times New Roman" w:hAnsi="Times New Roman"/>
                <w:sz w:val="24"/>
                <w:szCs w:val="24"/>
                <w:lang w:eastAsia="zh-CN"/>
              </w:rPr>
              <w:t>3</w:t>
            </w:r>
            <w:r w:rsidRPr="00CB2BD7">
              <w:rPr>
                <w:rFonts w:ascii="Times New Roman" w:hAnsi="Times New Roman"/>
                <w:sz w:val="24"/>
                <w:szCs w:val="24"/>
                <w:lang w:val="sr-Cyrl-CS" w:eastAsia="zh-CN"/>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BD7" w:rsidRPr="00CB2BD7" w:rsidRDefault="00CB2BD7" w:rsidP="00CB2BD7">
            <w:pPr>
              <w:suppressAutoHyphens/>
              <w:snapToGrid w:val="0"/>
              <w:spacing w:after="0" w:line="240" w:lineRule="auto"/>
              <w:jc w:val="center"/>
              <w:rPr>
                <w:rFonts w:ascii="Times New Roman" w:hAnsi="Times New Roman"/>
                <w:b/>
                <w:sz w:val="24"/>
                <w:szCs w:val="24"/>
                <w:lang w:val="sr-Latn-CS" w:eastAsia="zh-CN"/>
              </w:rPr>
            </w:pPr>
          </w:p>
        </w:tc>
      </w:tr>
      <w:tr w:rsidR="00CB2BD7" w:rsidRPr="00CB2BD7" w:rsidTr="00CB2BD7">
        <w:tc>
          <w:tcPr>
            <w:tcW w:w="1099" w:type="dxa"/>
            <w:gridSpan w:val="2"/>
            <w:tcBorders>
              <w:top w:val="single" w:sz="4" w:space="0" w:color="000000"/>
              <w:left w:val="single" w:sz="4" w:space="0" w:color="000000"/>
              <w:bottom w:val="single" w:sz="4" w:space="0" w:color="000000"/>
            </w:tcBorders>
            <w:shd w:val="clear" w:color="auto" w:fill="auto"/>
            <w:vAlign w:val="center"/>
          </w:tcPr>
          <w:p w:rsidR="00CB2BD7" w:rsidRPr="00CB2BD7" w:rsidRDefault="00CB2BD7" w:rsidP="00CB2BD7">
            <w:pPr>
              <w:suppressAutoHyphens/>
              <w:spacing w:after="0" w:line="240" w:lineRule="auto"/>
              <w:jc w:val="center"/>
              <w:rPr>
                <w:rFonts w:ascii="Times New Roman" w:hAnsi="Times New Roman"/>
                <w:b/>
                <w:sz w:val="24"/>
                <w:szCs w:val="24"/>
                <w:lang w:val="sr-Cyrl-CS" w:eastAsia="zh-CN"/>
              </w:rPr>
            </w:pPr>
            <w:r w:rsidRPr="00CB2BD7">
              <w:rPr>
                <w:rFonts w:ascii="Times New Roman" w:hAnsi="Times New Roman"/>
                <w:b/>
                <w:sz w:val="24"/>
                <w:szCs w:val="24"/>
                <w:lang w:val="sr-Cyrl-CS" w:eastAsia="zh-CN"/>
              </w:rPr>
              <w:t>4.</w:t>
            </w:r>
          </w:p>
        </w:tc>
        <w:tc>
          <w:tcPr>
            <w:tcW w:w="2417"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rPr>
                <w:rFonts w:ascii="Times New Roman" w:hAnsi="Times New Roman"/>
                <w:sz w:val="24"/>
                <w:szCs w:val="24"/>
                <w:lang w:val="sr-Cyrl-CS" w:eastAsia="zh-CN"/>
              </w:rPr>
            </w:pPr>
            <w:r w:rsidRPr="00CB2BD7">
              <w:rPr>
                <w:rFonts w:ascii="Times New Roman" w:hAnsi="Times New Roman"/>
                <w:sz w:val="24"/>
                <w:szCs w:val="24"/>
                <w:lang w:val="sr-Cyrl-CS" w:eastAsia="zh-CN"/>
              </w:rPr>
              <w:t>Електрична енергија</w:t>
            </w:r>
          </w:p>
          <w:p w:rsidR="00CB2BD7" w:rsidRPr="00CB2BD7" w:rsidRDefault="00CB2BD7" w:rsidP="00CB2BD7">
            <w:pPr>
              <w:suppressAutoHyphens/>
              <w:spacing w:after="0" w:line="240" w:lineRule="auto"/>
              <w:rPr>
                <w:rFonts w:ascii="Times New Roman" w:hAnsi="Times New Roman"/>
                <w:sz w:val="24"/>
                <w:szCs w:val="24"/>
                <w:lang w:val="sr-Cyrl-CS" w:eastAsia="zh-CN"/>
              </w:rPr>
            </w:pPr>
            <w:r w:rsidRPr="00CB2BD7">
              <w:rPr>
                <w:rFonts w:ascii="Times New Roman" w:hAnsi="Times New Roman"/>
                <w:b/>
                <w:sz w:val="24"/>
                <w:szCs w:val="24"/>
                <w:lang w:val="sr-Cyrl-RS" w:eastAsia="zh-CN"/>
              </w:rPr>
              <w:t>ОРН:</w:t>
            </w:r>
            <w:r w:rsidRPr="00CB2BD7">
              <w:rPr>
                <w:rFonts w:ascii="Times New Roman" w:hAnsi="Times New Roman"/>
                <w:b/>
                <w:sz w:val="24"/>
                <w:szCs w:val="24"/>
                <w:lang w:val="sr-Cyrl-CS" w:eastAsia="zh-CN"/>
              </w:rPr>
              <w:t>09300000</w:t>
            </w:r>
          </w:p>
        </w:tc>
        <w:tc>
          <w:tcPr>
            <w:tcW w:w="1847"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RS" w:eastAsia="zh-CN"/>
              </w:rPr>
            </w:pPr>
            <w:r w:rsidRPr="00CB2BD7">
              <w:rPr>
                <w:rFonts w:ascii="Times New Roman" w:hAnsi="Times New Roman"/>
                <w:sz w:val="24"/>
                <w:szCs w:val="24"/>
                <w:lang w:val="sr-Cyrl-RS" w:eastAsia="zh-CN"/>
              </w:rPr>
              <w:t>1.200.000</w:t>
            </w:r>
          </w:p>
        </w:tc>
        <w:tc>
          <w:tcPr>
            <w:tcW w:w="976"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napToGrid w:val="0"/>
              <w:spacing w:after="0" w:line="240" w:lineRule="auto"/>
              <w:jc w:val="center"/>
              <w:rPr>
                <w:rFonts w:ascii="Times New Roman" w:hAnsi="Times New Roman"/>
                <w:sz w:val="24"/>
                <w:szCs w:val="24"/>
                <w:highlight w:val="yellow"/>
                <w:lang w:val="sr-Latn-CS" w:eastAsia="zh-CN"/>
              </w:rPr>
            </w:pPr>
          </w:p>
        </w:tc>
        <w:tc>
          <w:tcPr>
            <w:tcW w:w="1004" w:type="dxa"/>
            <w:gridSpan w:val="2"/>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CS" w:eastAsia="zh-CN"/>
              </w:rPr>
            </w:pPr>
            <w:r w:rsidRPr="00CB2BD7">
              <w:rPr>
                <w:rFonts w:ascii="Times New Roman" w:hAnsi="Times New Roman"/>
                <w:sz w:val="24"/>
                <w:szCs w:val="24"/>
                <w:lang w:val="sr-Cyrl-CS" w:eastAsia="zh-CN"/>
              </w:rPr>
              <w:t>421200</w:t>
            </w:r>
          </w:p>
        </w:tc>
        <w:tc>
          <w:tcPr>
            <w:tcW w:w="1416"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200" w:line="276" w:lineRule="auto"/>
              <w:jc w:val="center"/>
              <w:rPr>
                <w:lang w:val="sr-Latn-CS" w:eastAsia="zh-CN"/>
              </w:rPr>
            </w:pPr>
            <w:r w:rsidRPr="00CB2BD7">
              <w:rPr>
                <w:rFonts w:ascii="Times New Roman" w:hAnsi="Times New Roman"/>
                <w:sz w:val="24"/>
                <w:szCs w:val="24"/>
                <w:lang w:val="sr-Cyrl-CS" w:eastAsia="zh-CN"/>
              </w:rPr>
              <w:t>Отворени поступак</w:t>
            </w:r>
          </w:p>
        </w:tc>
        <w:tc>
          <w:tcPr>
            <w:tcW w:w="1427"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CS" w:eastAsia="zh-CN"/>
              </w:rPr>
            </w:pPr>
            <w:r w:rsidRPr="00CB2BD7">
              <w:rPr>
                <w:rFonts w:ascii="Times New Roman" w:hAnsi="Times New Roman"/>
                <w:sz w:val="24"/>
                <w:szCs w:val="24"/>
                <w:lang w:val="sr-Cyrl-CS" w:eastAsia="zh-CN"/>
              </w:rPr>
              <w:t>Фебруар</w:t>
            </w:r>
          </w:p>
          <w:p w:rsidR="00CB2BD7" w:rsidRPr="00CB2BD7" w:rsidRDefault="00CB2BD7" w:rsidP="00CB2BD7">
            <w:pPr>
              <w:suppressAutoHyphens/>
              <w:spacing w:after="0" w:line="240" w:lineRule="auto"/>
              <w:jc w:val="center"/>
              <w:rPr>
                <w:rFonts w:ascii="Times New Roman" w:hAnsi="Times New Roman"/>
                <w:sz w:val="24"/>
                <w:szCs w:val="24"/>
                <w:lang w:val="sr-Cyrl-CS" w:eastAsia="zh-CN"/>
              </w:rPr>
            </w:pPr>
            <w:r w:rsidRPr="00CB2BD7">
              <w:rPr>
                <w:rFonts w:ascii="Times New Roman" w:hAnsi="Times New Roman"/>
                <w:sz w:val="24"/>
                <w:szCs w:val="24"/>
                <w:lang w:val="sr-Cyrl-CS" w:eastAsia="zh-CN"/>
              </w:rPr>
              <w:t>202</w:t>
            </w:r>
            <w:r w:rsidRPr="00CB2BD7">
              <w:rPr>
                <w:rFonts w:ascii="Times New Roman" w:hAnsi="Times New Roman"/>
                <w:sz w:val="24"/>
                <w:szCs w:val="24"/>
                <w:lang w:eastAsia="zh-CN"/>
              </w:rPr>
              <w:t>2</w:t>
            </w:r>
            <w:r w:rsidRPr="00CB2BD7">
              <w:rPr>
                <w:rFonts w:ascii="Times New Roman" w:hAnsi="Times New Roman"/>
                <w:sz w:val="24"/>
                <w:szCs w:val="24"/>
                <w:lang w:val="sr-Cyrl-RS" w:eastAsia="zh-CN"/>
              </w:rPr>
              <w:t>.</w:t>
            </w:r>
          </w:p>
        </w:tc>
        <w:tc>
          <w:tcPr>
            <w:tcW w:w="1416"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RS" w:eastAsia="zh-CN"/>
              </w:rPr>
            </w:pPr>
            <w:r w:rsidRPr="00CB2BD7">
              <w:rPr>
                <w:rFonts w:ascii="Times New Roman" w:hAnsi="Times New Roman"/>
                <w:sz w:val="24"/>
                <w:szCs w:val="24"/>
                <w:lang w:val="sr-Cyrl-RS" w:eastAsia="zh-CN"/>
              </w:rPr>
              <w:t>Март</w:t>
            </w:r>
          </w:p>
          <w:p w:rsidR="00CB2BD7" w:rsidRPr="00CB2BD7" w:rsidRDefault="00CB2BD7" w:rsidP="00CB2BD7">
            <w:pPr>
              <w:suppressAutoHyphens/>
              <w:spacing w:after="0" w:line="240" w:lineRule="auto"/>
              <w:jc w:val="center"/>
              <w:rPr>
                <w:rFonts w:ascii="Times New Roman" w:hAnsi="Times New Roman"/>
                <w:sz w:val="24"/>
                <w:szCs w:val="24"/>
                <w:lang w:val="sr-Cyrl-CS" w:eastAsia="zh-CN"/>
              </w:rPr>
            </w:pPr>
            <w:r w:rsidRPr="00CB2BD7">
              <w:rPr>
                <w:rFonts w:ascii="Times New Roman" w:hAnsi="Times New Roman"/>
                <w:sz w:val="24"/>
                <w:szCs w:val="24"/>
                <w:lang w:val="sr-Cyrl-CS" w:eastAsia="zh-CN"/>
              </w:rPr>
              <w:t>202</w:t>
            </w:r>
            <w:r w:rsidRPr="00CB2BD7">
              <w:rPr>
                <w:rFonts w:ascii="Times New Roman" w:hAnsi="Times New Roman"/>
                <w:sz w:val="24"/>
                <w:szCs w:val="24"/>
                <w:lang w:eastAsia="zh-CN"/>
              </w:rPr>
              <w:t>2</w:t>
            </w:r>
            <w:r w:rsidRPr="00CB2BD7">
              <w:rPr>
                <w:rFonts w:ascii="Times New Roman" w:hAnsi="Times New Roman"/>
                <w:sz w:val="24"/>
                <w:szCs w:val="24"/>
                <w:lang w:val="sr-Cyrl-CS" w:eastAsia="zh-CN"/>
              </w:rPr>
              <w:t>.</w:t>
            </w:r>
          </w:p>
        </w:tc>
        <w:tc>
          <w:tcPr>
            <w:tcW w:w="1416" w:type="dxa"/>
            <w:gridSpan w:val="2"/>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RS" w:eastAsia="zh-CN"/>
              </w:rPr>
            </w:pPr>
            <w:r w:rsidRPr="00CB2BD7">
              <w:rPr>
                <w:rFonts w:ascii="Times New Roman" w:hAnsi="Times New Roman"/>
                <w:sz w:val="24"/>
                <w:szCs w:val="24"/>
                <w:lang w:val="sr-Cyrl-RS" w:eastAsia="zh-CN"/>
              </w:rPr>
              <w:t xml:space="preserve">Март </w:t>
            </w:r>
          </w:p>
          <w:p w:rsidR="00CB2BD7" w:rsidRPr="00CB2BD7" w:rsidRDefault="00CB2BD7" w:rsidP="00CB2BD7">
            <w:pPr>
              <w:suppressAutoHyphens/>
              <w:spacing w:after="0" w:line="240" w:lineRule="auto"/>
              <w:jc w:val="center"/>
              <w:rPr>
                <w:rFonts w:ascii="Times New Roman" w:hAnsi="Times New Roman"/>
                <w:b/>
                <w:sz w:val="24"/>
                <w:szCs w:val="24"/>
                <w:lang w:val="sr-Latn-CS" w:eastAsia="zh-CN"/>
              </w:rPr>
            </w:pPr>
            <w:r w:rsidRPr="00CB2BD7">
              <w:rPr>
                <w:rFonts w:ascii="Times New Roman" w:hAnsi="Times New Roman"/>
                <w:sz w:val="24"/>
                <w:szCs w:val="24"/>
                <w:lang w:val="sr-Cyrl-CS" w:eastAsia="zh-CN"/>
              </w:rPr>
              <w:t>202</w:t>
            </w:r>
            <w:r w:rsidRPr="00CB2BD7">
              <w:rPr>
                <w:rFonts w:ascii="Times New Roman" w:hAnsi="Times New Roman"/>
                <w:sz w:val="24"/>
                <w:szCs w:val="24"/>
                <w:lang w:eastAsia="zh-CN"/>
              </w:rPr>
              <w:t>3</w:t>
            </w:r>
            <w:r w:rsidRPr="00CB2BD7">
              <w:rPr>
                <w:rFonts w:ascii="Times New Roman" w:hAnsi="Times New Roman"/>
                <w:sz w:val="24"/>
                <w:szCs w:val="24"/>
                <w:lang w:val="sr-Cyrl-CS" w:eastAsia="zh-CN"/>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BD7" w:rsidRPr="00CB2BD7" w:rsidRDefault="00CB2BD7" w:rsidP="00CB2BD7">
            <w:pPr>
              <w:suppressAutoHyphens/>
              <w:snapToGrid w:val="0"/>
              <w:spacing w:after="0" w:line="240" w:lineRule="auto"/>
              <w:jc w:val="center"/>
              <w:rPr>
                <w:rFonts w:ascii="Times New Roman" w:hAnsi="Times New Roman"/>
                <w:b/>
                <w:sz w:val="24"/>
                <w:szCs w:val="24"/>
                <w:lang w:val="sr-Latn-CS" w:eastAsia="zh-CN"/>
              </w:rPr>
            </w:pPr>
          </w:p>
        </w:tc>
      </w:tr>
      <w:tr w:rsidR="00CB2BD7" w:rsidRPr="00CB2BD7" w:rsidTr="00CB2BD7">
        <w:tc>
          <w:tcPr>
            <w:tcW w:w="14435"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CB2BD7" w:rsidRPr="00CB2BD7" w:rsidRDefault="00CB2BD7" w:rsidP="00CB2BD7">
            <w:pPr>
              <w:suppressAutoHyphens/>
              <w:spacing w:after="0" w:line="240" w:lineRule="auto"/>
              <w:rPr>
                <w:rFonts w:ascii="Times New Roman" w:hAnsi="Times New Roman"/>
                <w:b/>
                <w:sz w:val="28"/>
                <w:szCs w:val="28"/>
                <w:lang w:val="sr-Cyrl-CS" w:eastAsia="zh-CN"/>
              </w:rPr>
            </w:pPr>
          </w:p>
          <w:p w:rsidR="00CB2BD7" w:rsidRPr="00CB2BD7" w:rsidRDefault="00CB2BD7" w:rsidP="00CB2BD7">
            <w:pPr>
              <w:suppressAutoHyphens/>
              <w:spacing w:after="0" w:line="240" w:lineRule="auto"/>
              <w:rPr>
                <w:rFonts w:ascii="Times New Roman" w:hAnsi="Times New Roman"/>
                <w:b/>
                <w:sz w:val="28"/>
                <w:szCs w:val="28"/>
                <w:lang w:val="sr-Cyrl-RS" w:eastAsia="zh-CN"/>
              </w:rPr>
            </w:pPr>
            <w:r w:rsidRPr="00CB2BD7">
              <w:rPr>
                <w:rFonts w:ascii="Times New Roman" w:hAnsi="Times New Roman"/>
                <w:b/>
                <w:sz w:val="28"/>
                <w:szCs w:val="28"/>
                <w:lang w:val="sr-Cyrl-CS" w:eastAsia="zh-CN"/>
              </w:rPr>
              <w:t>УКУПНО ЗА ДОБРА: 8.450.000</w:t>
            </w:r>
            <w:r w:rsidRPr="00CB2BD7">
              <w:rPr>
                <w:rFonts w:ascii="Times New Roman" w:hAnsi="Times New Roman"/>
                <w:b/>
                <w:sz w:val="28"/>
                <w:szCs w:val="28"/>
                <w:lang w:eastAsia="zh-CN"/>
              </w:rPr>
              <w:t xml:space="preserve"> </w:t>
            </w:r>
            <w:r w:rsidRPr="00CB2BD7">
              <w:rPr>
                <w:rFonts w:ascii="Times New Roman" w:hAnsi="Times New Roman"/>
                <w:b/>
                <w:sz w:val="28"/>
                <w:szCs w:val="28"/>
                <w:lang w:val="sr-Cyrl-RS" w:eastAsia="zh-CN"/>
              </w:rPr>
              <w:t xml:space="preserve">динара  </w:t>
            </w:r>
          </w:p>
          <w:p w:rsidR="004329B5" w:rsidRPr="00B128EE" w:rsidRDefault="004329B5" w:rsidP="004329B5">
            <w:pPr>
              <w:spacing w:after="0" w:line="240" w:lineRule="auto"/>
              <w:ind w:left="-426" w:right="-846"/>
              <w:jc w:val="both"/>
              <w:rPr>
                <w:rFonts w:ascii="Times New Roman" w:eastAsia="Times New Roman" w:hAnsi="Times New Roman"/>
                <w:sz w:val="24"/>
                <w:szCs w:val="24"/>
                <w:u w:val="single"/>
                <w:lang w:val="sr-Cyrl-RS"/>
              </w:rPr>
            </w:pPr>
            <w:proofErr w:type="spellStart"/>
            <w:r>
              <w:rPr>
                <w:rFonts w:ascii="Times New Roman" w:eastAsia="Times New Roman" w:hAnsi="Times New Roman"/>
                <w:sz w:val="24"/>
                <w:szCs w:val="24"/>
                <w:u w:val="single"/>
                <w:lang w:val="sr-Cyrl-RS"/>
              </w:rPr>
              <w:lastRenderedPageBreak/>
              <w:t>СлСлу</w:t>
            </w:r>
            <w:r w:rsidRPr="00B128EE">
              <w:rPr>
                <w:rFonts w:ascii="Times New Roman" w:eastAsia="Times New Roman" w:hAnsi="Times New Roman"/>
                <w:sz w:val="24"/>
                <w:szCs w:val="24"/>
                <w:u w:val="single"/>
                <w:lang w:val="sr-Cyrl-RS"/>
              </w:rPr>
              <w:t>жбени</w:t>
            </w:r>
            <w:proofErr w:type="spellEnd"/>
            <w:r w:rsidRPr="00B128EE">
              <w:rPr>
                <w:rFonts w:ascii="Times New Roman" w:eastAsia="Times New Roman" w:hAnsi="Times New Roman"/>
                <w:sz w:val="24"/>
                <w:szCs w:val="24"/>
                <w:u w:val="single"/>
                <w:lang w:val="sr-Cyrl-RS"/>
              </w:rPr>
              <w:t xml:space="preserve"> лист општине Сечањ </w:t>
            </w:r>
            <w:r w:rsidRPr="00B128EE">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rPr>
              <w:t>12</w:t>
            </w:r>
            <w:r w:rsidRPr="00B128EE">
              <w:rPr>
                <w:rFonts w:ascii="Times New Roman" w:eastAsia="Times New Roman" w:hAnsi="Times New Roman"/>
                <w:sz w:val="24"/>
                <w:szCs w:val="24"/>
                <w:u w:val="single"/>
              </w:rPr>
              <w:tab/>
            </w:r>
            <w:r w:rsidRPr="00B128EE">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rPr>
              <w:t>07</w:t>
            </w:r>
            <w:r w:rsidRPr="00B128EE">
              <w:rPr>
                <w:rFonts w:ascii="Times New Roman" w:eastAsia="Times New Roman" w:hAnsi="Times New Roman"/>
                <w:sz w:val="24"/>
                <w:szCs w:val="24"/>
                <w:u w:val="single"/>
              </w:rPr>
              <w:t>.</w:t>
            </w:r>
            <w:r>
              <w:rPr>
                <w:rFonts w:ascii="Times New Roman" w:eastAsia="Times New Roman" w:hAnsi="Times New Roman"/>
                <w:sz w:val="24"/>
                <w:szCs w:val="24"/>
                <w:u w:val="single"/>
                <w:lang w:val="sr-Cyrl-RS"/>
              </w:rPr>
              <w:t>10</w:t>
            </w:r>
            <w:r w:rsidRPr="00B128EE">
              <w:rPr>
                <w:rFonts w:ascii="Times New Roman" w:eastAsia="Times New Roman" w:hAnsi="Times New Roman"/>
                <w:sz w:val="24"/>
                <w:szCs w:val="24"/>
                <w:u w:val="single"/>
                <w:lang w:val="sr-Cyrl-RS"/>
              </w:rPr>
              <w:t>.202</w:t>
            </w:r>
            <w:r w:rsidRPr="00B128EE">
              <w:rPr>
                <w:rFonts w:ascii="Times New Roman" w:eastAsia="Times New Roman" w:hAnsi="Times New Roman"/>
                <w:sz w:val="24"/>
                <w:szCs w:val="24"/>
                <w:u w:val="single"/>
              </w:rPr>
              <w:t>2</w:t>
            </w:r>
            <w:r w:rsidRPr="00B128EE">
              <w:rPr>
                <w:rFonts w:ascii="Times New Roman" w:eastAsia="Times New Roman" w:hAnsi="Times New Roman"/>
                <w:sz w:val="24"/>
                <w:szCs w:val="24"/>
                <w:u w:val="single"/>
                <w:lang w:val="sr-Cyrl-RS"/>
              </w:rPr>
              <w:t xml:space="preserve">. године, </w:t>
            </w:r>
            <w:r w:rsidRPr="00B128EE">
              <w:rPr>
                <w:rFonts w:ascii="Times New Roman" w:eastAsia="Times New Roman" w:hAnsi="Times New Roman"/>
                <w:sz w:val="24"/>
                <w:szCs w:val="24"/>
                <w:u w:val="single"/>
                <w:lang w:val="sr-Cyrl-RS"/>
              </w:rPr>
              <w:tab/>
              <w:t>Страна</w:t>
            </w:r>
            <w:r>
              <w:rPr>
                <w:rFonts w:ascii="Times New Roman" w:eastAsia="Times New Roman" w:hAnsi="Times New Roman"/>
                <w:sz w:val="24"/>
                <w:szCs w:val="24"/>
                <w:u w:val="single"/>
              </w:rPr>
              <w:t xml:space="preserve"> 5</w:t>
            </w:r>
            <w:r w:rsidRPr="00B128EE">
              <w:rPr>
                <w:rFonts w:ascii="Times New Roman" w:eastAsia="Times New Roman" w:hAnsi="Times New Roman"/>
                <w:sz w:val="24"/>
                <w:szCs w:val="24"/>
                <w:u w:val="single"/>
                <w:lang w:val="sr-Cyrl-RS"/>
              </w:rPr>
              <w:t>.</w:t>
            </w:r>
          </w:p>
          <w:p w:rsidR="004329B5" w:rsidRPr="00B128EE" w:rsidRDefault="004329B5" w:rsidP="004329B5">
            <w:pPr>
              <w:spacing w:after="0" w:line="240" w:lineRule="auto"/>
              <w:ind w:left="-426" w:right="-846"/>
              <w:jc w:val="both"/>
              <w:rPr>
                <w:rFonts w:ascii="Times New Roman" w:eastAsia="Times New Roman" w:hAnsi="Times New Roman"/>
                <w:sz w:val="24"/>
                <w:szCs w:val="24"/>
                <w:u w:val="single"/>
              </w:rPr>
            </w:pPr>
          </w:p>
          <w:p w:rsidR="004329B5" w:rsidRPr="00B128EE" w:rsidRDefault="004329B5" w:rsidP="004329B5">
            <w:pPr>
              <w:spacing w:after="0" w:line="240" w:lineRule="auto"/>
              <w:ind w:left="-426" w:right="-846"/>
              <w:jc w:val="both"/>
              <w:rPr>
                <w:rFonts w:ascii="Times New Roman" w:hAnsi="Times New Roman"/>
                <w:sz w:val="24"/>
                <w:szCs w:val="24"/>
              </w:rPr>
            </w:pPr>
            <w:r>
              <w:rPr>
                <w:rFonts w:ascii="Times New Roman" w:hAnsi="Times New Roman"/>
                <w:sz w:val="24"/>
                <w:szCs w:val="24"/>
              </w:rPr>
              <w:t xml:space="preserve">        2</w:t>
            </w:r>
            <w:r w:rsidRPr="00B128EE">
              <w:rPr>
                <w:rFonts w:ascii="Times New Roman" w:hAnsi="Times New Roman"/>
                <w:sz w:val="24"/>
                <w:szCs w:val="24"/>
              </w:rPr>
              <w:t>.</w:t>
            </w:r>
          </w:p>
          <w:p w:rsidR="004329B5" w:rsidRPr="00CB2BD7" w:rsidRDefault="004329B5" w:rsidP="00CB2BD7">
            <w:pPr>
              <w:suppressAutoHyphens/>
              <w:spacing w:after="0" w:line="240" w:lineRule="auto"/>
              <w:rPr>
                <w:rFonts w:ascii="Times New Roman" w:hAnsi="Times New Roman"/>
                <w:b/>
                <w:sz w:val="28"/>
                <w:szCs w:val="28"/>
                <w:lang w:val="sr-Cyrl-RS" w:eastAsia="zh-CN"/>
              </w:rPr>
            </w:pPr>
          </w:p>
        </w:tc>
      </w:tr>
      <w:tr w:rsidR="00CB2BD7" w:rsidRPr="00CB2BD7" w:rsidTr="00CB2BD7">
        <w:tc>
          <w:tcPr>
            <w:tcW w:w="943" w:type="dxa"/>
            <w:tcBorders>
              <w:top w:val="single" w:sz="4" w:space="0" w:color="000000"/>
              <w:left w:val="single" w:sz="4" w:space="0" w:color="000000"/>
              <w:bottom w:val="single" w:sz="4" w:space="0" w:color="000000"/>
            </w:tcBorders>
            <w:shd w:val="clear" w:color="auto" w:fill="auto"/>
            <w:vAlign w:val="center"/>
          </w:tcPr>
          <w:p w:rsidR="00CB2BD7" w:rsidRPr="00CB2BD7" w:rsidRDefault="00CB2BD7" w:rsidP="00CB2BD7">
            <w:pPr>
              <w:suppressAutoHyphens/>
              <w:spacing w:after="0" w:line="240" w:lineRule="auto"/>
              <w:jc w:val="center"/>
              <w:rPr>
                <w:rFonts w:ascii="Times New Roman" w:hAnsi="Times New Roman"/>
                <w:b/>
                <w:sz w:val="24"/>
                <w:szCs w:val="24"/>
                <w:lang w:val="sr-Cyrl-CS" w:eastAsia="zh-CN"/>
              </w:rPr>
            </w:pPr>
          </w:p>
        </w:tc>
        <w:tc>
          <w:tcPr>
            <w:tcW w:w="2573" w:type="dxa"/>
            <w:gridSpan w:val="2"/>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rPr>
                <w:rFonts w:ascii="Times New Roman" w:hAnsi="Times New Roman"/>
                <w:b/>
                <w:sz w:val="24"/>
                <w:szCs w:val="24"/>
                <w:lang w:val="sr-Cyrl-CS" w:eastAsia="zh-CN"/>
              </w:rPr>
            </w:pPr>
            <w:r w:rsidRPr="00CB2BD7">
              <w:rPr>
                <w:rFonts w:ascii="Times New Roman" w:hAnsi="Times New Roman"/>
                <w:b/>
                <w:sz w:val="24"/>
                <w:szCs w:val="24"/>
                <w:lang w:val="sr-Latn-CS" w:eastAsia="zh-CN"/>
              </w:rPr>
              <w:t>У</w:t>
            </w:r>
            <w:r w:rsidRPr="00CB2BD7">
              <w:rPr>
                <w:rFonts w:ascii="Times New Roman" w:hAnsi="Times New Roman"/>
                <w:b/>
                <w:sz w:val="24"/>
                <w:szCs w:val="24"/>
                <w:lang w:val="sr-Cyrl-CS" w:eastAsia="zh-CN"/>
              </w:rPr>
              <w:t>СЛУГЕ</w:t>
            </w:r>
          </w:p>
          <w:p w:rsidR="00CB2BD7" w:rsidRPr="00CB2BD7" w:rsidRDefault="00CB2BD7" w:rsidP="00CB2BD7">
            <w:pPr>
              <w:suppressAutoHyphens/>
              <w:spacing w:after="0" w:line="240" w:lineRule="auto"/>
              <w:rPr>
                <w:rFonts w:ascii="Times New Roman" w:hAnsi="Times New Roman"/>
                <w:b/>
                <w:sz w:val="24"/>
                <w:szCs w:val="24"/>
                <w:lang w:val="sr-Cyrl-CS" w:eastAsia="zh-CN"/>
              </w:rPr>
            </w:pPr>
          </w:p>
        </w:tc>
        <w:tc>
          <w:tcPr>
            <w:tcW w:w="1847"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rPr>
                <w:rFonts w:ascii="Times New Roman" w:hAnsi="Times New Roman"/>
                <w:b/>
                <w:sz w:val="24"/>
                <w:szCs w:val="24"/>
                <w:lang w:val="sr-Cyrl-RS" w:eastAsia="zh-CN"/>
              </w:rPr>
            </w:pPr>
          </w:p>
        </w:tc>
        <w:tc>
          <w:tcPr>
            <w:tcW w:w="976"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RS" w:eastAsia="zh-CN"/>
              </w:rPr>
            </w:pPr>
          </w:p>
        </w:tc>
        <w:tc>
          <w:tcPr>
            <w:tcW w:w="1004" w:type="dxa"/>
            <w:gridSpan w:val="2"/>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rPr>
                <w:rFonts w:ascii="Times New Roman" w:hAnsi="Times New Roman"/>
                <w:sz w:val="24"/>
                <w:szCs w:val="24"/>
                <w:lang w:val="sr-Cyrl-CS" w:eastAsia="zh-CN"/>
              </w:rPr>
            </w:pPr>
          </w:p>
        </w:tc>
        <w:tc>
          <w:tcPr>
            <w:tcW w:w="1416"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rPr>
                <w:rFonts w:ascii="Times New Roman" w:hAnsi="Times New Roman"/>
                <w:sz w:val="24"/>
                <w:szCs w:val="24"/>
                <w:lang w:val="sr-Cyrl-CS" w:eastAsia="zh-CN"/>
              </w:rPr>
            </w:pPr>
          </w:p>
        </w:tc>
        <w:tc>
          <w:tcPr>
            <w:tcW w:w="1427"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napToGrid w:val="0"/>
              <w:spacing w:after="0" w:line="240" w:lineRule="auto"/>
              <w:jc w:val="center"/>
              <w:rPr>
                <w:rFonts w:ascii="Times New Roman" w:hAnsi="Times New Roman"/>
                <w:sz w:val="24"/>
                <w:szCs w:val="24"/>
                <w:lang w:val="sr-Latn-CS" w:eastAsia="zh-CN"/>
              </w:rPr>
            </w:pPr>
          </w:p>
        </w:tc>
        <w:tc>
          <w:tcPr>
            <w:tcW w:w="1416"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napToGrid w:val="0"/>
              <w:spacing w:after="0" w:line="240" w:lineRule="auto"/>
              <w:jc w:val="center"/>
              <w:rPr>
                <w:rFonts w:ascii="Times New Roman" w:hAnsi="Times New Roman"/>
                <w:sz w:val="24"/>
                <w:szCs w:val="24"/>
                <w:lang w:val="sr-Latn-CS" w:eastAsia="zh-CN"/>
              </w:rPr>
            </w:pPr>
          </w:p>
        </w:tc>
        <w:tc>
          <w:tcPr>
            <w:tcW w:w="1387"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napToGrid w:val="0"/>
              <w:spacing w:after="0" w:line="240" w:lineRule="auto"/>
              <w:jc w:val="center"/>
              <w:rPr>
                <w:rFonts w:ascii="Times New Roman" w:hAnsi="Times New Roman"/>
                <w:sz w:val="24"/>
                <w:szCs w:val="24"/>
                <w:lang w:val="sr-Latn-CS" w:eastAsia="zh-CN"/>
              </w:rPr>
            </w:pP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2BD7" w:rsidRPr="00CB2BD7" w:rsidRDefault="00CB2BD7" w:rsidP="00CB2BD7">
            <w:pPr>
              <w:suppressAutoHyphens/>
              <w:snapToGrid w:val="0"/>
              <w:spacing w:after="0" w:line="240" w:lineRule="auto"/>
              <w:jc w:val="center"/>
              <w:rPr>
                <w:rFonts w:ascii="Times New Roman" w:hAnsi="Times New Roman"/>
                <w:b/>
                <w:sz w:val="24"/>
                <w:szCs w:val="24"/>
                <w:lang w:val="sr-Latn-CS" w:eastAsia="zh-CN"/>
              </w:rPr>
            </w:pPr>
          </w:p>
        </w:tc>
      </w:tr>
      <w:tr w:rsidR="00CB2BD7" w:rsidRPr="00CB2BD7" w:rsidTr="00CB2BD7">
        <w:tc>
          <w:tcPr>
            <w:tcW w:w="943" w:type="dxa"/>
            <w:tcBorders>
              <w:top w:val="single" w:sz="4" w:space="0" w:color="000000"/>
              <w:left w:val="single" w:sz="4" w:space="0" w:color="000000"/>
              <w:bottom w:val="single" w:sz="4" w:space="0" w:color="000000"/>
            </w:tcBorders>
            <w:shd w:val="clear" w:color="auto" w:fill="auto"/>
            <w:vAlign w:val="center"/>
          </w:tcPr>
          <w:p w:rsidR="00CB2BD7" w:rsidRPr="00CB2BD7" w:rsidRDefault="00CB2BD7" w:rsidP="00CB2BD7">
            <w:pPr>
              <w:suppressAutoHyphens/>
              <w:spacing w:after="0" w:line="240" w:lineRule="auto"/>
              <w:jc w:val="center"/>
              <w:rPr>
                <w:rFonts w:ascii="Times New Roman" w:hAnsi="Times New Roman"/>
                <w:b/>
                <w:sz w:val="24"/>
                <w:szCs w:val="24"/>
                <w:lang w:val="sr-Cyrl-CS" w:eastAsia="zh-CN"/>
              </w:rPr>
            </w:pPr>
            <w:r w:rsidRPr="00CB2BD7">
              <w:rPr>
                <w:rFonts w:ascii="Times New Roman" w:hAnsi="Times New Roman"/>
                <w:b/>
                <w:sz w:val="24"/>
                <w:szCs w:val="24"/>
                <w:lang w:val="sr-Cyrl-CS" w:eastAsia="zh-CN"/>
              </w:rPr>
              <w:t>1.</w:t>
            </w:r>
          </w:p>
        </w:tc>
        <w:tc>
          <w:tcPr>
            <w:tcW w:w="2573" w:type="dxa"/>
            <w:gridSpan w:val="2"/>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rPr>
                <w:rFonts w:ascii="Times New Roman" w:hAnsi="Times New Roman"/>
                <w:sz w:val="24"/>
                <w:szCs w:val="24"/>
                <w:lang w:val="sr-Cyrl-CS" w:eastAsia="zh-CN"/>
              </w:rPr>
            </w:pPr>
            <w:r w:rsidRPr="00CB2BD7">
              <w:rPr>
                <w:rFonts w:ascii="Times New Roman" w:hAnsi="Times New Roman"/>
                <w:sz w:val="24"/>
                <w:szCs w:val="24"/>
                <w:lang w:val="sr-Cyrl-CS" w:eastAsia="zh-CN"/>
              </w:rPr>
              <w:t>Услуга сузбијања амброзије</w:t>
            </w:r>
          </w:p>
          <w:p w:rsidR="00CB2BD7" w:rsidRPr="00CB2BD7" w:rsidRDefault="00CB2BD7" w:rsidP="00CB2BD7">
            <w:pPr>
              <w:suppressAutoHyphens/>
              <w:spacing w:after="0" w:line="240" w:lineRule="auto"/>
              <w:rPr>
                <w:rFonts w:ascii="Times New Roman" w:hAnsi="Times New Roman"/>
                <w:sz w:val="24"/>
                <w:szCs w:val="24"/>
                <w:lang w:val="sr-Cyrl-RS" w:eastAsia="zh-CN"/>
              </w:rPr>
            </w:pPr>
            <w:r w:rsidRPr="00CB2BD7">
              <w:rPr>
                <w:rFonts w:ascii="Times New Roman" w:hAnsi="Times New Roman"/>
                <w:b/>
                <w:sz w:val="24"/>
                <w:szCs w:val="24"/>
                <w:lang w:val="sr-Cyrl-CS" w:eastAsia="zh-CN"/>
              </w:rPr>
              <w:t>ОРН:  77312100</w:t>
            </w:r>
          </w:p>
        </w:tc>
        <w:tc>
          <w:tcPr>
            <w:tcW w:w="1847"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RS" w:eastAsia="zh-CN"/>
              </w:rPr>
            </w:pPr>
            <w:r w:rsidRPr="00CB2BD7">
              <w:rPr>
                <w:rFonts w:ascii="Times New Roman" w:hAnsi="Times New Roman"/>
                <w:sz w:val="24"/>
                <w:szCs w:val="24"/>
                <w:lang w:val="sr-Cyrl-RS" w:eastAsia="zh-CN"/>
              </w:rPr>
              <w:t>3.</w:t>
            </w:r>
            <w:r w:rsidRPr="00CB2BD7">
              <w:rPr>
                <w:rFonts w:ascii="Times New Roman" w:hAnsi="Times New Roman"/>
                <w:sz w:val="24"/>
                <w:szCs w:val="24"/>
                <w:lang w:eastAsia="zh-CN"/>
              </w:rPr>
              <w:t>9</w:t>
            </w:r>
            <w:r w:rsidRPr="00CB2BD7">
              <w:rPr>
                <w:rFonts w:ascii="Times New Roman" w:hAnsi="Times New Roman"/>
                <w:sz w:val="24"/>
                <w:szCs w:val="24"/>
                <w:lang w:val="sr-Cyrl-RS" w:eastAsia="zh-CN"/>
              </w:rPr>
              <w:t>00.000</w:t>
            </w:r>
            <w:r w:rsidRPr="00CB2BD7">
              <w:rPr>
                <w:rFonts w:ascii="Times New Roman" w:hAnsi="Times New Roman"/>
                <w:sz w:val="24"/>
                <w:szCs w:val="24"/>
                <w:lang w:eastAsia="zh-CN"/>
              </w:rPr>
              <w:t xml:space="preserve"> </w:t>
            </w:r>
          </w:p>
        </w:tc>
        <w:tc>
          <w:tcPr>
            <w:tcW w:w="976"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napToGrid w:val="0"/>
              <w:spacing w:after="0" w:line="240" w:lineRule="auto"/>
              <w:jc w:val="center"/>
              <w:rPr>
                <w:rFonts w:ascii="Times New Roman" w:hAnsi="Times New Roman"/>
                <w:sz w:val="24"/>
                <w:szCs w:val="24"/>
                <w:lang w:val="sr-Latn-CS" w:eastAsia="zh-CN"/>
              </w:rPr>
            </w:pPr>
          </w:p>
        </w:tc>
        <w:tc>
          <w:tcPr>
            <w:tcW w:w="1004" w:type="dxa"/>
            <w:gridSpan w:val="2"/>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rPr>
                <w:rFonts w:ascii="Times New Roman" w:hAnsi="Times New Roman"/>
                <w:sz w:val="24"/>
                <w:szCs w:val="24"/>
                <w:lang w:val="sr-Cyrl-CS" w:eastAsia="zh-CN"/>
              </w:rPr>
            </w:pPr>
            <w:r w:rsidRPr="00CB2BD7">
              <w:rPr>
                <w:rFonts w:ascii="Times New Roman" w:hAnsi="Times New Roman"/>
                <w:sz w:val="24"/>
                <w:szCs w:val="24"/>
                <w:lang w:val="sr-Cyrl-CS" w:eastAsia="zh-CN"/>
              </w:rPr>
              <w:t>424600</w:t>
            </w:r>
          </w:p>
        </w:tc>
        <w:tc>
          <w:tcPr>
            <w:tcW w:w="1416"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200" w:line="276" w:lineRule="auto"/>
              <w:jc w:val="center"/>
              <w:rPr>
                <w:lang w:val="sr-Latn-CS" w:eastAsia="zh-CN"/>
              </w:rPr>
            </w:pPr>
            <w:r w:rsidRPr="00CB2BD7">
              <w:rPr>
                <w:rFonts w:ascii="Times New Roman" w:hAnsi="Times New Roman"/>
                <w:sz w:val="24"/>
                <w:szCs w:val="24"/>
                <w:lang w:val="sr-Cyrl-CS" w:eastAsia="zh-CN"/>
              </w:rPr>
              <w:t>Отворени поступак</w:t>
            </w:r>
          </w:p>
        </w:tc>
        <w:tc>
          <w:tcPr>
            <w:tcW w:w="1427"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CS" w:eastAsia="zh-CN"/>
              </w:rPr>
            </w:pPr>
            <w:r w:rsidRPr="00CB2BD7">
              <w:rPr>
                <w:rFonts w:ascii="Times New Roman" w:hAnsi="Times New Roman"/>
                <w:sz w:val="24"/>
                <w:szCs w:val="24"/>
                <w:lang w:val="sr-Cyrl-CS" w:eastAsia="zh-CN"/>
              </w:rPr>
              <w:t>Јун</w:t>
            </w:r>
          </w:p>
          <w:p w:rsidR="00CB2BD7" w:rsidRPr="00CB2BD7" w:rsidRDefault="00CB2BD7" w:rsidP="00CB2BD7">
            <w:pPr>
              <w:suppressAutoHyphens/>
              <w:spacing w:after="0" w:line="240" w:lineRule="auto"/>
              <w:jc w:val="center"/>
              <w:rPr>
                <w:rFonts w:ascii="Times New Roman" w:hAnsi="Times New Roman"/>
                <w:sz w:val="24"/>
                <w:szCs w:val="24"/>
                <w:lang w:val="sr-Latn-CS" w:eastAsia="zh-CN"/>
              </w:rPr>
            </w:pPr>
            <w:r w:rsidRPr="00CB2BD7">
              <w:rPr>
                <w:rFonts w:ascii="Times New Roman" w:hAnsi="Times New Roman"/>
                <w:sz w:val="24"/>
                <w:szCs w:val="24"/>
                <w:lang w:val="sr-Cyrl-CS" w:eastAsia="zh-CN"/>
              </w:rPr>
              <w:t>2022</w:t>
            </w:r>
            <w:r w:rsidRPr="00CB2BD7">
              <w:rPr>
                <w:rFonts w:ascii="Times New Roman" w:hAnsi="Times New Roman"/>
                <w:sz w:val="24"/>
                <w:szCs w:val="24"/>
                <w:lang w:val="sr-Cyrl-RS" w:eastAsia="zh-CN"/>
              </w:rPr>
              <w:t>.</w:t>
            </w:r>
          </w:p>
        </w:tc>
        <w:tc>
          <w:tcPr>
            <w:tcW w:w="1416"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RS" w:eastAsia="zh-CN"/>
              </w:rPr>
            </w:pPr>
            <w:r w:rsidRPr="00CB2BD7">
              <w:rPr>
                <w:rFonts w:ascii="Times New Roman" w:hAnsi="Times New Roman"/>
                <w:sz w:val="24"/>
                <w:szCs w:val="24"/>
                <w:lang w:val="sr-Cyrl-RS" w:eastAsia="zh-CN"/>
              </w:rPr>
              <w:t>Јул</w:t>
            </w:r>
          </w:p>
          <w:p w:rsidR="00CB2BD7" w:rsidRPr="00CB2BD7" w:rsidRDefault="00CB2BD7" w:rsidP="00CB2BD7">
            <w:pPr>
              <w:suppressAutoHyphens/>
              <w:spacing w:after="0" w:line="240" w:lineRule="auto"/>
              <w:jc w:val="center"/>
              <w:rPr>
                <w:rFonts w:ascii="Times New Roman" w:hAnsi="Times New Roman"/>
                <w:sz w:val="24"/>
                <w:szCs w:val="24"/>
                <w:lang w:val="sr-Latn-CS" w:eastAsia="zh-CN"/>
              </w:rPr>
            </w:pPr>
            <w:r w:rsidRPr="00CB2BD7">
              <w:rPr>
                <w:rFonts w:ascii="Times New Roman" w:hAnsi="Times New Roman"/>
                <w:sz w:val="24"/>
                <w:szCs w:val="24"/>
                <w:lang w:val="sr-Latn-CS" w:eastAsia="zh-CN"/>
              </w:rPr>
              <w:t>20</w:t>
            </w:r>
            <w:r w:rsidRPr="00CB2BD7">
              <w:rPr>
                <w:rFonts w:ascii="Times New Roman" w:hAnsi="Times New Roman"/>
                <w:sz w:val="24"/>
                <w:szCs w:val="24"/>
                <w:lang w:val="sr-Cyrl-RS" w:eastAsia="zh-CN"/>
              </w:rPr>
              <w:t>22</w:t>
            </w:r>
            <w:r w:rsidRPr="00CB2BD7">
              <w:rPr>
                <w:rFonts w:ascii="Times New Roman" w:hAnsi="Times New Roman"/>
                <w:sz w:val="24"/>
                <w:szCs w:val="24"/>
                <w:lang w:val="sr-Cyrl-CS" w:eastAsia="zh-CN"/>
              </w:rPr>
              <w:t>.</w:t>
            </w:r>
          </w:p>
        </w:tc>
        <w:tc>
          <w:tcPr>
            <w:tcW w:w="1387"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CS" w:eastAsia="zh-CN"/>
              </w:rPr>
            </w:pPr>
            <w:r w:rsidRPr="00CB2BD7">
              <w:rPr>
                <w:rFonts w:ascii="Times New Roman" w:hAnsi="Times New Roman"/>
                <w:sz w:val="24"/>
                <w:szCs w:val="24"/>
                <w:lang w:val="sr-Cyrl-CS" w:eastAsia="zh-CN"/>
              </w:rPr>
              <w:t>Децембар</w:t>
            </w:r>
          </w:p>
          <w:p w:rsidR="00CB2BD7" w:rsidRPr="00CB2BD7" w:rsidRDefault="00CB2BD7" w:rsidP="00CB2BD7">
            <w:pPr>
              <w:suppressAutoHyphens/>
              <w:spacing w:after="0" w:line="240" w:lineRule="auto"/>
              <w:jc w:val="center"/>
              <w:rPr>
                <w:rFonts w:ascii="Times New Roman" w:hAnsi="Times New Roman"/>
                <w:b/>
                <w:sz w:val="24"/>
                <w:szCs w:val="24"/>
                <w:lang w:val="sr-Latn-CS" w:eastAsia="zh-CN"/>
              </w:rPr>
            </w:pPr>
            <w:r w:rsidRPr="00CB2BD7">
              <w:rPr>
                <w:rFonts w:ascii="Times New Roman" w:hAnsi="Times New Roman"/>
                <w:sz w:val="24"/>
                <w:szCs w:val="24"/>
                <w:lang w:val="sr-Latn-CS" w:eastAsia="zh-CN"/>
              </w:rPr>
              <w:t>20</w:t>
            </w:r>
            <w:r w:rsidRPr="00CB2BD7">
              <w:rPr>
                <w:rFonts w:ascii="Times New Roman" w:hAnsi="Times New Roman"/>
                <w:sz w:val="24"/>
                <w:szCs w:val="24"/>
                <w:lang w:val="sr-Cyrl-RS" w:eastAsia="zh-CN"/>
              </w:rPr>
              <w:t>22</w:t>
            </w:r>
            <w:r w:rsidRPr="00CB2BD7">
              <w:rPr>
                <w:rFonts w:ascii="Times New Roman" w:hAnsi="Times New Roman"/>
                <w:sz w:val="24"/>
                <w:szCs w:val="24"/>
                <w:lang w:val="sr-Cyrl-CS" w:eastAsia="zh-CN"/>
              </w:rPr>
              <w:t>.</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2BD7" w:rsidRPr="00CB2BD7" w:rsidRDefault="00CB2BD7" w:rsidP="00CB2BD7">
            <w:pPr>
              <w:suppressAutoHyphens/>
              <w:snapToGrid w:val="0"/>
              <w:spacing w:after="0" w:line="240" w:lineRule="auto"/>
              <w:jc w:val="center"/>
              <w:rPr>
                <w:rFonts w:ascii="Times New Roman" w:hAnsi="Times New Roman"/>
                <w:b/>
                <w:sz w:val="24"/>
                <w:szCs w:val="24"/>
                <w:lang w:val="sr-Latn-CS" w:eastAsia="zh-CN"/>
              </w:rPr>
            </w:pPr>
          </w:p>
        </w:tc>
      </w:tr>
      <w:tr w:rsidR="00CB2BD7" w:rsidRPr="00CB2BD7" w:rsidTr="00CB2BD7">
        <w:tc>
          <w:tcPr>
            <w:tcW w:w="943" w:type="dxa"/>
            <w:tcBorders>
              <w:top w:val="single" w:sz="4" w:space="0" w:color="000000"/>
              <w:left w:val="single" w:sz="4" w:space="0" w:color="000000"/>
              <w:bottom w:val="single" w:sz="4" w:space="0" w:color="000000"/>
            </w:tcBorders>
            <w:shd w:val="clear" w:color="auto" w:fill="auto"/>
            <w:vAlign w:val="center"/>
          </w:tcPr>
          <w:p w:rsidR="00CB2BD7" w:rsidRPr="00CB2BD7" w:rsidRDefault="00CB2BD7" w:rsidP="00CB2BD7">
            <w:pPr>
              <w:suppressAutoHyphens/>
              <w:spacing w:after="0" w:line="240" w:lineRule="auto"/>
              <w:jc w:val="center"/>
              <w:rPr>
                <w:rFonts w:ascii="Times New Roman" w:hAnsi="Times New Roman"/>
                <w:b/>
                <w:sz w:val="24"/>
                <w:szCs w:val="24"/>
                <w:lang w:val="sr-Cyrl-CS" w:eastAsia="zh-CN"/>
              </w:rPr>
            </w:pPr>
            <w:r w:rsidRPr="00CB2BD7">
              <w:rPr>
                <w:rFonts w:ascii="Times New Roman" w:hAnsi="Times New Roman"/>
                <w:b/>
                <w:sz w:val="24"/>
                <w:szCs w:val="24"/>
                <w:lang w:val="sr-Cyrl-CS" w:eastAsia="zh-CN"/>
              </w:rPr>
              <w:t>2.</w:t>
            </w:r>
          </w:p>
        </w:tc>
        <w:tc>
          <w:tcPr>
            <w:tcW w:w="2573" w:type="dxa"/>
            <w:gridSpan w:val="2"/>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rPr>
                <w:rFonts w:ascii="Times New Roman" w:hAnsi="Times New Roman"/>
                <w:sz w:val="24"/>
                <w:szCs w:val="24"/>
                <w:lang w:val="sr-Cyrl-CS" w:eastAsia="zh-CN"/>
              </w:rPr>
            </w:pPr>
            <w:r w:rsidRPr="00CB2BD7">
              <w:rPr>
                <w:rFonts w:ascii="Times New Roman" w:hAnsi="Times New Roman"/>
                <w:sz w:val="24"/>
                <w:szCs w:val="24"/>
                <w:lang w:val="sr-Cyrl-CS" w:eastAsia="zh-CN"/>
              </w:rPr>
              <w:t>Услуга сузбијања пољских глодара</w:t>
            </w:r>
          </w:p>
          <w:p w:rsidR="00CB2BD7" w:rsidRPr="00CB2BD7" w:rsidRDefault="00CB2BD7" w:rsidP="00CB2BD7">
            <w:pPr>
              <w:suppressAutoHyphens/>
              <w:spacing w:after="0" w:line="240" w:lineRule="auto"/>
              <w:rPr>
                <w:rFonts w:ascii="Times New Roman" w:hAnsi="Times New Roman"/>
                <w:b/>
                <w:sz w:val="24"/>
                <w:szCs w:val="24"/>
                <w:lang w:val="sr-Cyrl-RS" w:eastAsia="zh-CN"/>
              </w:rPr>
            </w:pPr>
            <w:r w:rsidRPr="00CB2BD7">
              <w:rPr>
                <w:rFonts w:ascii="Times New Roman" w:hAnsi="Times New Roman"/>
                <w:b/>
                <w:sz w:val="24"/>
                <w:szCs w:val="24"/>
                <w:lang w:val="sr-Cyrl-CS" w:eastAsia="zh-CN"/>
              </w:rPr>
              <w:t>ОРН:  90670000</w:t>
            </w:r>
          </w:p>
        </w:tc>
        <w:tc>
          <w:tcPr>
            <w:tcW w:w="1847"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RS" w:eastAsia="zh-CN"/>
              </w:rPr>
            </w:pPr>
            <w:r w:rsidRPr="00CB2BD7">
              <w:rPr>
                <w:rFonts w:ascii="Times New Roman" w:hAnsi="Times New Roman"/>
                <w:sz w:val="24"/>
                <w:szCs w:val="24"/>
                <w:lang w:val="sr-Cyrl-RS" w:eastAsia="zh-CN"/>
              </w:rPr>
              <w:t>3.</w:t>
            </w:r>
            <w:r w:rsidRPr="00CB2BD7">
              <w:rPr>
                <w:rFonts w:ascii="Times New Roman" w:hAnsi="Times New Roman"/>
                <w:sz w:val="24"/>
                <w:szCs w:val="24"/>
                <w:lang w:eastAsia="zh-CN"/>
              </w:rPr>
              <w:t>9</w:t>
            </w:r>
            <w:r w:rsidRPr="00CB2BD7">
              <w:rPr>
                <w:rFonts w:ascii="Times New Roman" w:hAnsi="Times New Roman"/>
                <w:sz w:val="24"/>
                <w:szCs w:val="24"/>
                <w:lang w:val="sr-Cyrl-RS" w:eastAsia="zh-CN"/>
              </w:rPr>
              <w:t>00.000</w:t>
            </w:r>
            <w:r w:rsidRPr="00CB2BD7">
              <w:rPr>
                <w:rFonts w:ascii="Times New Roman" w:hAnsi="Times New Roman"/>
                <w:sz w:val="24"/>
                <w:szCs w:val="24"/>
                <w:lang w:eastAsia="zh-CN"/>
              </w:rPr>
              <w:t xml:space="preserve"> </w:t>
            </w:r>
          </w:p>
        </w:tc>
        <w:tc>
          <w:tcPr>
            <w:tcW w:w="987" w:type="dxa"/>
            <w:gridSpan w:val="2"/>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napToGrid w:val="0"/>
              <w:spacing w:after="0" w:line="240" w:lineRule="auto"/>
              <w:jc w:val="center"/>
              <w:rPr>
                <w:rFonts w:ascii="Times New Roman" w:hAnsi="Times New Roman"/>
                <w:sz w:val="24"/>
                <w:szCs w:val="24"/>
                <w:lang w:val="sr-Cyrl-RS" w:eastAsia="zh-CN"/>
              </w:rPr>
            </w:pPr>
          </w:p>
        </w:tc>
        <w:tc>
          <w:tcPr>
            <w:tcW w:w="993"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rPr>
                <w:rFonts w:ascii="Times New Roman" w:hAnsi="Times New Roman"/>
                <w:sz w:val="24"/>
                <w:szCs w:val="24"/>
                <w:lang w:val="sr-Cyrl-RS" w:eastAsia="zh-CN"/>
              </w:rPr>
            </w:pPr>
            <w:r w:rsidRPr="00CB2BD7">
              <w:rPr>
                <w:rFonts w:ascii="Times New Roman" w:hAnsi="Times New Roman"/>
                <w:sz w:val="24"/>
                <w:szCs w:val="24"/>
                <w:lang w:val="sr-Cyrl-RS" w:eastAsia="zh-CN"/>
              </w:rPr>
              <w:t>421300</w:t>
            </w:r>
          </w:p>
        </w:tc>
        <w:tc>
          <w:tcPr>
            <w:tcW w:w="1416"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Latn-CS" w:eastAsia="zh-CN"/>
              </w:rPr>
            </w:pPr>
            <w:r w:rsidRPr="00CB2BD7">
              <w:rPr>
                <w:rFonts w:ascii="Times New Roman" w:hAnsi="Times New Roman"/>
                <w:sz w:val="24"/>
                <w:szCs w:val="24"/>
                <w:lang w:val="sr-Cyrl-CS" w:eastAsia="zh-CN"/>
              </w:rPr>
              <w:t>Отворени поступак</w:t>
            </w:r>
          </w:p>
        </w:tc>
        <w:tc>
          <w:tcPr>
            <w:tcW w:w="1427"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CS" w:eastAsia="zh-CN"/>
              </w:rPr>
            </w:pPr>
            <w:r w:rsidRPr="00CB2BD7">
              <w:rPr>
                <w:rFonts w:ascii="Times New Roman" w:hAnsi="Times New Roman"/>
                <w:sz w:val="24"/>
                <w:szCs w:val="24"/>
                <w:lang w:val="sr-Cyrl-CS" w:eastAsia="zh-CN"/>
              </w:rPr>
              <w:t>Јун</w:t>
            </w:r>
          </w:p>
          <w:p w:rsidR="00CB2BD7" w:rsidRPr="00CB2BD7" w:rsidRDefault="00CB2BD7" w:rsidP="00CB2BD7">
            <w:pPr>
              <w:suppressAutoHyphens/>
              <w:spacing w:after="0" w:line="240" w:lineRule="auto"/>
              <w:jc w:val="center"/>
              <w:rPr>
                <w:rFonts w:ascii="Times New Roman" w:hAnsi="Times New Roman"/>
                <w:sz w:val="24"/>
                <w:szCs w:val="24"/>
                <w:lang w:val="sr-Latn-CS" w:eastAsia="zh-CN"/>
              </w:rPr>
            </w:pPr>
            <w:r w:rsidRPr="00CB2BD7">
              <w:rPr>
                <w:rFonts w:ascii="Times New Roman" w:hAnsi="Times New Roman"/>
                <w:sz w:val="24"/>
                <w:szCs w:val="24"/>
                <w:lang w:val="sr-Cyrl-CS" w:eastAsia="zh-CN"/>
              </w:rPr>
              <w:t>2022</w:t>
            </w:r>
            <w:r w:rsidRPr="00CB2BD7">
              <w:rPr>
                <w:rFonts w:ascii="Times New Roman" w:hAnsi="Times New Roman"/>
                <w:sz w:val="24"/>
                <w:szCs w:val="24"/>
                <w:lang w:val="sr-Cyrl-RS" w:eastAsia="zh-CN"/>
              </w:rPr>
              <w:t>.</w:t>
            </w:r>
          </w:p>
        </w:tc>
        <w:tc>
          <w:tcPr>
            <w:tcW w:w="1416"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RS" w:eastAsia="zh-CN"/>
              </w:rPr>
            </w:pPr>
            <w:r w:rsidRPr="00CB2BD7">
              <w:rPr>
                <w:rFonts w:ascii="Times New Roman" w:hAnsi="Times New Roman"/>
                <w:sz w:val="24"/>
                <w:szCs w:val="24"/>
                <w:lang w:val="sr-Cyrl-RS" w:eastAsia="zh-CN"/>
              </w:rPr>
              <w:t>Јул</w:t>
            </w:r>
          </w:p>
          <w:p w:rsidR="00CB2BD7" w:rsidRPr="00CB2BD7" w:rsidRDefault="00CB2BD7" w:rsidP="00CB2BD7">
            <w:pPr>
              <w:suppressAutoHyphens/>
              <w:spacing w:after="0" w:line="240" w:lineRule="auto"/>
              <w:jc w:val="center"/>
              <w:rPr>
                <w:rFonts w:ascii="Times New Roman" w:hAnsi="Times New Roman"/>
                <w:sz w:val="24"/>
                <w:szCs w:val="24"/>
                <w:lang w:val="sr-Latn-CS" w:eastAsia="zh-CN"/>
              </w:rPr>
            </w:pPr>
            <w:r w:rsidRPr="00CB2BD7">
              <w:rPr>
                <w:rFonts w:ascii="Times New Roman" w:hAnsi="Times New Roman"/>
                <w:sz w:val="24"/>
                <w:szCs w:val="24"/>
                <w:lang w:val="sr-Latn-CS" w:eastAsia="zh-CN"/>
              </w:rPr>
              <w:t>20</w:t>
            </w:r>
            <w:r w:rsidRPr="00CB2BD7">
              <w:rPr>
                <w:rFonts w:ascii="Times New Roman" w:hAnsi="Times New Roman"/>
                <w:sz w:val="24"/>
                <w:szCs w:val="24"/>
                <w:lang w:val="sr-Cyrl-RS" w:eastAsia="zh-CN"/>
              </w:rPr>
              <w:t>22</w:t>
            </w:r>
            <w:r w:rsidRPr="00CB2BD7">
              <w:rPr>
                <w:rFonts w:ascii="Times New Roman" w:hAnsi="Times New Roman"/>
                <w:sz w:val="24"/>
                <w:szCs w:val="24"/>
                <w:lang w:val="sr-Cyrl-CS" w:eastAsia="zh-CN"/>
              </w:rPr>
              <w:t>.</w:t>
            </w:r>
          </w:p>
        </w:tc>
        <w:tc>
          <w:tcPr>
            <w:tcW w:w="1387"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CS" w:eastAsia="zh-CN"/>
              </w:rPr>
            </w:pPr>
            <w:r w:rsidRPr="00CB2BD7">
              <w:rPr>
                <w:rFonts w:ascii="Times New Roman" w:hAnsi="Times New Roman"/>
                <w:sz w:val="24"/>
                <w:szCs w:val="24"/>
                <w:lang w:val="sr-Cyrl-CS" w:eastAsia="zh-CN"/>
              </w:rPr>
              <w:t>Децембар</w:t>
            </w:r>
          </w:p>
          <w:p w:rsidR="00CB2BD7" w:rsidRPr="00CB2BD7" w:rsidRDefault="00CB2BD7" w:rsidP="00CB2BD7">
            <w:pPr>
              <w:suppressAutoHyphens/>
              <w:spacing w:after="0" w:line="240" w:lineRule="auto"/>
              <w:jc w:val="center"/>
              <w:rPr>
                <w:rFonts w:ascii="Times New Roman" w:hAnsi="Times New Roman"/>
                <w:b/>
                <w:sz w:val="24"/>
                <w:szCs w:val="24"/>
                <w:lang w:val="sr-Latn-CS" w:eastAsia="zh-CN"/>
              </w:rPr>
            </w:pPr>
            <w:r w:rsidRPr="00CB2BD7">
              <w:rPr>
                <w:rFonts w:ascii="Times New Roman" w:hAnsi="Times New Roman"/>
                <w:sz w:val="24"/>
                <w:szCs w:val="24"/>
                <w:lang w:val="sr-Latn-CS" w:eastAsia="zh-CN"/>
              </w:rPr>
              <w:t>20</w:t>
            </w:r>
            <w:r w:rsidRPr="00CB2BD7">
              <w:rPr>
                <w:rFonts w:ascii="Times New Roman" w:hAnsi="Times New Roman"/>
                <w:sz w:val="24"/>
                <w:szCs w:val="24"/>
                <w:lang w:val="sr-Cyrl-RS" w:eastAsia="zh-CN"/>
              </w:rPr>
              <w:t>22</w:t>
            </w:r>
            <w:r w:rsidRPr="00CB2BD7">
              <w:rPr>
                <w:rFonts w:ascii="Times New Roman" w:hAnsi="Times New Roman"/>
                <w:sz w:val="24"/>
                <w:szCs w:val="24"/>
                <w:lang w:val="sr-Cyrl-CS" w:eastAsia="zh-CN"/>
              </w:rPr>
              <w:t>.</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2BD7" w:rsidRPr="00CB2BD7" w:rsidRDefault="00CB2BD7" w:rsidP="00CB2BD7">
            <w:pPr>
              <w:suppressAutoHyphens/>
              <w:snapToGrid w:val="0"/>
              <w:spacing w:after="0" w:line="240" w:lineRule="auto"/>
              <w:jc w:val="center"/>
              <w:rPr>
                <w:rFonts w:ascii="Times New Roman" w:hAnsi="Times New Roman"/>
                <w:sz w:val="24"/>
                <w:szCs w:val="24"/>
                <w:highlight w:val="yellow"/>
                <w:lang w:val="sr-Cyrl-RS" w:eastAsia="zh-CN"/>
              </w:rPr>
            </w:pPr>
          </w:p>
        </w:tc>
      </w:tr>
      <w:tr w:rsidR="00CB2BD7" w:rsidRPr="00CB2BD7" w:rsidTr="00CB2BD7">
        <w:tc>
          <w:tcPr>
            <w:tcW w:w="943" w:type="dxa"/>
            <w:tcBorders>
              <w:top w:val="single" w:sz="4" w:space="0" w:color="000000"/>
              <w:left w:val="single" w:sz="4" w:space="0" w:color="000000"/>
              <w:bottom w:val="single" w:sz="4" w:space="0" w:color="000000"/>
            </w:tcBorders>
            <w:shd w:val="clear" w:color="auto" w:fill="auto"/>
            <w:vAlign w:val="center"/>
          </w:tcPr>
          <w:p w:rsidR="00CB2BD7" w:rsidRPr="00CB2BD7" w:rsidRDefault="00CB2BD7" w:rsidP="00CB2BD7">
            <w:pPr>
              <w:suppressAutoHyphens/>
              <w:snapToGrid w:val="0"/>
              <w:spacing w:after="0" w:line="240" w:lineRule="auto"/>
              <w:jc w:val="center"/>
              <w:rPr>
                <w:rFonts w:ascii="Times New Roman" w:hAnsi="Times New Roman"/>
                <w:b/>
                <w:sz w:val="24"/>
                <w:szCs w:val="24"/>
                <w:lang w:val="sr-Cyrl-CS" w:eastAsia="zh-CN"/>
              </w:rPr>
            </w:pPr>
            <w:r w:rsidRPr="00CB2BD7">
              <w:rPr>
                <w:rFonts w:ascii="Times New Roman" w:hAnsi="Times New Roman"/>
                <w:b/>
                <w:sz w:val="24"/>
                <w:szCs w:val="24"/>
                <w:lang w:val="sr-Cyrl-RS" w:eastAsia="zh-CN"/>
              </w:rPr>
              <w:t>3</w:t>
            </w:r>
            <w:r w:rsidRPr="00CB2BD7">
              <w:rPr>
                <w:rFonts w:ascii="Times New Roman" w:hAnsi="Times New Roman"/>
                <w:b/>
                <w:sz w:val="24"/>
                <w:szCs w:val="24"/>
                <w:lang w:val="sr-Cyrl-CS" w:eastAsia="zh-CN"/>
              </w:rPr>
              <w:t>.</w:t>
            </w:r>
          </w:p>
        </w:tc>
        <w:tc>
          <w:tcPr>
            <w:tcW w:w="2573" w:type="dxa"/>
            <w:gridSpan w:val="2"/>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rPr>
                <w:rFonts w:ascii="Times New Roman" w:hAnsi="Times New Roman"/>
                <w:sz w:val="24"/>
                <w:szCs w:val="24"/>
                <w:lang w:val="sr-Cyrl-CS" w:eastAsia="zh-CN"/>
              </w:rPr>
            </w:pPr>
            <w:r w:rsidRPr="00CB2BD7">
              <w:rPr>
                <w:rFonts w:ascii="Times New Roman" w:hAnsi="Times New Roman"/>
                <w:sz w:val="24"/>
                <w:szCs w:val="24"/>
                <w:lang w:val="sr-Cyrl-CS" w:eastAsia="zh-CN"/>
              </w:rPr>
              <w:t>Услуга хватања паса и мачака луталица и одношење анималног отпада</w:t>
            </w:r>
          </w:p>
          <w:p w:rsidR="00CB2BD7" w:rsidRPr="00CB2BD7" w:rsidRDefault="00CB2BD7" w:rsidP="00CB2BD7">
            <w:pPr>
              <w:suppressAutoHyphens/>
              <w:spacing w:after="0" w:line="240" w:lineRule="auto"/>
              <w:rPr>
                <w:rFonts w:ascii="Times New Roman" w:hAnsi="Times New Roman"/>
                <w:b/>
                <w:sz w:val="24"/>
                <w:szCs w:val="24"/>
                <w:lang w:val="sr-Cyrl-RS" w:eastAsia="zh-CN"/>
              </w:rPr>
            </w:pPr>
            <w:r w:rsidRPr="00CB2BD7">
              <w:rPr>
                <w:rFonts w:ascii="Times New Roman" w:hAnsi="Times New Roman"/>
                <w:b/>
                <w:sz w:val="24"/>
                <w:szCs w:val="24"/>
                <w:lang w:val="sr-Cyrl-CS" w:eastAsia="zh-CN"/>
              </w:rPr>
              <w:t xml:space="preserve">ОРН: 90700000   </w:t>
            </w:r>
          </w:p>
        </w:tc>
        <w:tc>
          <w:tcPr>
            <w:tcW w:w="1847"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RS" w:eastAsia="zh-CN"/>
              </w:rPr>
            </w:pPr>
            <w:r w:rsidRPr="00CB2BD7">
              <w:rPr>
                <w:rFonts w:ascii="Times New Roman" w:hAnsi="Times New Roman"/>
                <w:sz w:val="24"/>
                <w:szCs w:val="24"/>
                <w:lang w:val="sr-Cyrl-RS" w:eastAsia="zh-CN"/>
              </w:rPr>
              <w:t>2.500.000</w:t>
            </w:r>
          </w:p>
        </w:tc>
        <w:tc>
          <w:tcPr>
            <w:tcW w:w="976"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napToGrid w:val="0"/>
              <w:spacing w:after="0" w:line="240" w:lineRule="auto"/>
              <w:jc w:val="center"/>
              <w:rPr>
                <w:rFonts w:ascii="Times New Roman" w:hAnsi="Times New Roman"/>
                <w:lang w:val="sr-Cyrl-RS" w:eastAsia="zh-CN"/>
              </w:rPr>
            </w:pPr>
          </w:p>
        </w:tc>
        <w:tc>
          <w:tcPr>
            <w:tcW w:w="1004" w:type="dxa"/>
            <w:gridSpan w:val="2"/>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rPr>
                <w:rFonts w:ascii="Times New Roman" w:hAnsi="Times New Roman"/>
                <w:sz w:val="24"/>
                <w:szCs w:val="24"/>
                <w:lang w:val="sr-Cyrl-CS" w:eastAsia="zh-CN"/>
              </w:rPr>
            </w:pPr>
            <w:r w:rsidRPr="00CB2BD7">
              <w:rPr>
                <w:rFonts w:ascii="Times New Roman" w:hAnsi="Times New Roman"/>
                <w:sz w:val="24"/>
                <w:szCs w:val="24"/>
                <w:lang w:val="sr-Cyrl-CS" w:eastAsia="zh-CN"/>
              </w:rPr>
              <w:t>424900</w:t>
            </w:r>
          </w:p>
        </w:tc>
        <w:tc>
          <w:tcPr>
            <w:tcW w:w="1416"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200" w:line="276" w:lineRule="auto"/>
              <w:jc w:val="center"/>
              <w:rPr>
                <w:rFonts w:ascii="Times New Roman" w:hAnsi="Times New Roman"/>
                <w:sz w:val="24"/>
                <w:szCs w:val="24"/>
                <w:lang w:val="sr-Latn-CS" w:eastAsia="zh-CN"/>
              </w:rPr>
            </w:pPr>
            <w:r w:rsidRPr="00CB2BD7">
              <w:rPr>
                <w:rFonts w:ascii="Times New Roman" w:hAnsi="Times New Roman"/>
                <w:sz w:val="24"/>
                <w:szCs w:val="24"/>
                <w:lang w:val="sr-Cyrl-CS" w:eastAsia="zh-CN"/>
              </w:rPr>
              <w:t>Отворени поступак</w:t>
            </w:r>
          </w:p>
        </w:tc>
        <w:tc>
          <w:tcPr>
            <w:tcW w:w="1427"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CS" w:eastAsia="zh-CN"/>
              </w:rPr>
            </w:pPr>
            <w:r w:rsidRPr="00CB2BD7">
              <w:rPr>
                <w:rFonts w:ascii="Times New Roman" w:hAnsi="Times New Roman"/>
                <w:sz w:val="24"/>
                <w:szCs w:val="24"/>
                <w:lang w:val="sr-Cyrl-CS" w:eastAsia="zh-CN"/>
              </w:rPr>
              <w:t>Јул</w:t>
            </w:r>
          </w:p>
          <w:p w:rsidR="00CB2BD7" w:rsidRPr="00CB2BD7" w:rsidRDefault="00CB2BD7" w:rsidP="00CB2BD7">
            <w:pPr>
              <w:suppressAutoHyphens/>
              <w:spacing w:after="0" w:line="240" w:lineRule="auto"/>
              <w:jc w:val="center"/>
              <w:rPr>
                <w:rFonts w:ascii="Times New Roman" w:hAnsi="Times New Roman"/>
                <w:sz w:val="24"/>
                <w:szCs w:val="24"/>
                <w:lang w:val="sr-Cyrl-CS" w:eastAsia="zh-CN"/>
              </w:rPr>
            </w:pPr>
            <w:r w:rsidRPr="00CB2BD7">
              <w:rPr>
                <w:rFonts w:ascii="Times New Roman" w:hAnsi="Times New Roman"/>
                <w:sz w:val="24"/>
                <w:szCs w:val="24"/>
                <w:lang w:val="sr-Cyrl-CS" w:eastAsia="zh-CN"/>
              </w:rPr>
              <w:t>2022.</w:t>
            </w:r>
          </w:p>
        </w:tc>
        <w:tc>
          <w:tcPr>
            <w:tcW w:w="1416"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CS" w:eastAsia="zh-CN"/>
              </w:rPr>
            </w:pPr>
            <w:r w:rsidRPr="00CB2BD7">
              <w:rPr>
                <w:rFonts w:ascii="Times New Roman" w:hAnsi="Times New Roman"/>
                <w:sz w:val="24"/>
                <w:szCs w:val="24"/>
                <w:lang w:val="sr-Cyrl-CS" w:eastAsia="zh-CN"/>
              </w:rPr>
              <w:t>Јул</w:t>
            </w:r>
          </w:p>
          <w:p w:rsidR="00CB2BD7" w:rsidRPr="00CB2BD7" w:rsidRDefault="00CB2BD7" w:rsidP="00CB2BD7">
            <w:pPr>
              <w:suppressAutoHyphens/>
              <w:spacing w:after="0" w:line="240" w:lineRule="auto"/>
              <w:jc w:val="center"/>
              <w:rPr>
                <w:rFonts w:ascii="Times New Roman" w:hAnsi="Times New Roman"/>
                <w:sz w:val="24"/>
                <w:szCs w:val="24"/>
                <w:lang w:val="sr-Cyrl-CS" w:eastAsia="zh-CN"/>
              </w:rPr>
            </w:pPr>
            <w:r w:rsidRPr="00CB2BD7">
              <w:rPr>
                <w:rFonts w:ascii="Times New Roman" w:hAnsi="Times New Roman"/>
                <w:sz w:val="24"/>
                <w:szCs w:val="24"/>
                <w:lang w:val="sr-Cyrl-CS" w:eastAsia="zh-CN"/>
              </w:rPr>
              <w:t>2022.</w:t>
            </w:r>
          </w:p>
        </w:tc>
        <w:tc>
          <w:tcPr>
            <w:tcW w:w="1387"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rPr>
                <w:rFonts w:ascii="Times New Roman" w:hAnsi="Times New Roman"/>
                <w:sz w:val="24"/>
                <w:szCs w:val="24"/>
                <w:lang w:val="sr-Cyrl-RS" w:eastAsia="zh-CN"/>
              </w:rPr>
            </w:pPr>
            <w:r w:rsidRPr="00CB2BD7">
              <w:rPr>
                <w:rFonts w:ascii="Times New Roman" w:hAnsi="Times New Roman"/>
                <w:sz w:val="24"/>
                <w:szCs w:val="24"/>
                <w:lang w:val="sr-Cyrl-RS" w:eastAsia="zh-CN"/>
              </w:rPr>
              <w:t xml:space="preserve">      Јул</w:t>
            </w:r>
          </w:p>
          <w:p w:rsidR="00CB2BD7" w:rsidRPr="00CB2BD7" w:rsidRDefault="00CB2BD7" w:rsidP="00CB2BD7">
            <w:pPr>
              <w:suppressAutoHyphens/>
              <w:spacing w:after="0" w:line="240" w:lineRule="auto"/>
              <w:jc w:val="center"/>
              <w:rPr>
                <w:rFonts w:ascii="Times New Roman" w:hAnsi="Times New Roman"/>
                <w:sz w:val="24"/>
                <w:szCs w:val="24"/>
                <w:lang w:val="sr-Cyrl-RS" w:eastAsia="zh-CN"/>
              </w:rPr>
            </w:pPr>
            <w:r w:rsidRPr="00CB2BD7">
              <w:rPr>
                <w:rFonts w:ascii="Times New Roman" w:hAnsi="Times New Roman"/>
                <w:sz w:val="24"/>
                <w:szCs w:val="24"/>
                <w:lang w:val="sr-Cyrl-RS" w:eastAsia="zh-CN"/>
              </w:rPr>
              <w:t>2023.</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2BD7" w:rsidRPr="00CB2BD7" w:rsidRDefault="00CB2BD7" w:rsidP="00CB2BD7">
            <w:pPr>
              <w:suppressAutoHyphens/>
              <w:snapToGrid w:val="0"/>
              <w:spacing w:after="0" w:line="240" w:lineRule="auto"/>
              <w:jc w:val="center"/>
              <w:rPr>
                <w:rFonts w:ascii="Times New Roman" w:hAnsi="Times New Roman"/>
                <w:b/>
                <w:sz w:val="24"/>
                <w:szCs w:val="24"/>
                <w:highlight w:val="yellow"/>
                <w:lang w:val="sr-Latn-CS" w:eastAsia="zh-CN"/>
              </w:rPr>
            </w:pPr>
          </w:p>
        </w:tc>
      </w:tr>
      <w:tr w:rsidR="00CB2BD7" w:rsidRPr="00CB2BD7" w:rsidTr="00CB2BD7">
        <w:tc>
          <w:tcPr>
            <w:tcW w:w="943" w:type="dxa"/>
            <w:tcBorders>
              <w:top w:val="single" w:sz="4" w:space="0" w:color="000000"/>
              <w:left w:val="single" w:sz="4" w:space="0" w:color="000000"/>
              <w:bottom w:val="single" w:sz="4" w:space="0" w:color="000000"/>
            </w:tcBorders>
            <w:shd w:val="clear" w:color="auto" w:fill="auto"/>
            <w:vAlign w:val="center"/>
          </w:tcPr>
          <w:p w:rsidR="00CB2BD7" w:rsidRPr="00CB2BD7" w:rsidRDefault="00CB2BD7" w:rsidP="00CB2BD7">
            <w:pPr>
              <w:suppressAutoHyphens/>
              <w:snapToGrid w:val="0"/>
              <w:spacing w:after="0" w:line="240" w:lineRule="auto"/>
              <w:jc w:val="center"/>
              <w:rPr>
                <w:rFonts w:ascii="Times New Roman" w:hAnsi="Times New Roman"/>
                <w:b/>
                <w:sz w:val="24"/>
                <w:szCs w:val="24"/>
                <w:lang w:val="sr-Cyrl-CS" w:eastAsia="zh-CN"/>
              </w:rPr>
            </w:pPr>
            <w:r w:rsidRPr="00CB2BD7">
              <w:rPr>
                <w:rFonts w:ascii="Times New Roman" w:hAnsi="Times New Roman"/>
                <w:b/>
                <w:sz w:val="24"/>
                <w:szCs w:val="24"/>
                <w:lang w:val="sr-Cyrl-RS" w:eastAsia="zh-CN"/>
              </w:rPr>
              <w:t>4</w:t>
            </w:r>
            <w:r w:rsidRPr="00CB2BD7">
              <w:rPr>
                <w:rFonts w:ascii="Times New Roman" w:hAnsi="Times New Roman"/>
                <w:b/>
                <w:sz w:val="24"/>
                <w:szCs w:val="24"/>
                <w:lang w:val="sr-Cyrl-CS" w:eastAsia="zh-CN"/>
              </w:rPr>
              <w:t>.</w:t>
            </w:r>
          </w:p>
        </w:tc>
        <w:tc>
          <w:tcPr>
            <w:tcW w:w="2573" w:type="dxa"/>
            <w:gridSpan w:val="2"/>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rPr>
                <w:rFonts w:ascii="Times New Roman" w:hAnsi="Times New Roman"/>
                <w:sz w:val="24"/>
                <w:szCs w:val="24"/>
                <w:lang w:val="sr-Cyrl-RS" w:eastAsia="zh-CN"/>
              </w:rPr>
            </w:pPr>
            <w:r w:rsidRPr="00CB2BD7">
              <w:rPr>
                <w:rFonts w:ascii="Times New Roman" w:hAnsi="Times New Roman"/>
                <w:sz w:val="24"/>
                <w:szCs w:val="24"/>
                <w:lang w:val="sr-Cyrl-RS" w:eastAsia="zh-CN"/>
              </w:rPr>
              <w:t xml:space="preserve">Услуга увођења система видео надзора </w:t>
            </w:r>
          </w:p>
          <w:p w:rsidR="00CB2BD7" w:rsidRPr="00CB2BD7" w:rsidRDefault="00CB2BD7" w:rsidP="00CB2BD7">
            <w:pPr>
              <w:suppressAutoHyphens/>
              <w:spacing w:after="0" w:line="240" w:lineRule="auto"/>
              <w:rPr>
                <w:rFonts w:ascii="Times New Roman" w:hAnsi="Times New Roman"/>
                <w:b/>
                <w:sz w:val="24"/>
                <w:szCs w:val="24"/>
                <w:lang w:val="sr-Cyrl-CS" w:eastAsia="zh-CN"/>
              </w:rPr>
            </w:pPr>
            <w:r w:rsidRPr="00CB2BD7">
              <w:rPr>
                <w:rFonts w:ascii="Times New Roman" w:hAnsi="Times New Roman"/>
                <w:b/>
                <w:sz w:val="24"/>
                <w:szCs w:val="24"/>
                <w:lang w:val="sr-Cyrl-CS" w:eastAsia="zh-CN"/>
              </w:rPr>
              <w:t xml:space="preserve">ОРН:32323500  </w:t>
            </w:r>
          </w:p>
        </w:tc>
        <w:tc>
          <w:tcPr>
            <w:tcW w:w="1847"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en-US" w:eastAsia="zh-CN"/>
              </w:rPr>
            </w:pPr>
            <w:r w:rsidRPr="00CB2BD7">
              <w:rPr>
                <w:rFonts w:ascii="Times New Roman" w:hAnsi="Times New Roman"/>
                <w:sz w:val="24"/>
                <w:szCs w:val="24"/>
                <w:lang w:val="en-US" w:eastAsia="zh-CN"/>
              </w:rPr>
              <w:t>1.250.000</w:t>
            </w:r>
          </w:p>
        </w:tc>
        <w:tc>
          <w:tcPr>
            <w:tcW w:w="976"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napToGrid w:val="0"/>
              <w:spacing w:after="0" w:line="240" w:lineRule="auto"/>
              <w:jc w:val="center"/>
              <w:rPr>
                <w:rFonts w:ascii="Times New Roman" w:hAnsi="Times New Roman"/>
                <w:lang w:val="sr-Cyrl-RS" w:eastAsia="zh-CN"/>
              </w:rPr>
            </w:pPr>
          </w:p>
        </w:tc>
        <w:tc>
          <w:tcPr>
            <w:tcW w:w="1004" w:type="dxa"/>
            <w:gridSpan w:val="2"/>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rPr>
                <w:rFonts w:ascii="Times New Roman" w:hAnsi="Times New Roman"/>
                <w:sz w:val="24"/>
                <w:szCs w:val="24"/>
                <w:lang w:val="sr-Cyrl-RS" w:eastAsia="zh-CN"/>
              </w:rPr>
            </w:pPr>
            <w:r w:rsidRPr="00CB2BD7">
              <w:rPr>
                <w:rFonts w:ascii="Times New Roman" w:hAnsi="Times New Roman"/>
                <w:sz w:val="24"/>
                <w:szCs w:val="24"/>
                <w:lang w:val="sr-Cyrl-RS" w:eastAsia="zh-CN"/>
              </w:rPr>
              <w:t>512800</w:t>
            </w:r>
          </w:p>
        </w:tc>
        <w:tc>
          <w:tcPr>
            <w:tcW w:w="1416"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200" w:line="276" w:lineRule="auto"/>
              <w:jc w:val="center"/>
              <w:rPr>
                <w:rFonts w:ascii="Times New Roman" w:hAnsi="Times New Roman"/>
                <w:sz w:val="24"/>
                <w:szCs w:val="24"/>
                <w:lang w:val="sr-Latn-CS" w:eastAsia="zh-CN"/>
              </w:rPr>
            </w:pPr>
            <w:proofErr w:type="spellStart"/>
            <w:r w:rsidRPr="00CB2BD7">
              <w:rPr>
                <w:rFonts w:ascii="Times New Roman" w:hAnsi="Times New Roman"/>
                <w:sz w:val="24"/>
                <w:szCs w:val="24"/>
                <w:lang w:val="sr-Latn-CS" w:eastAsia="zh-CN"/>
              </w:rPr>
              <w:t>Отворени</w:t>
            </w:r>
            <w:proofErr w:type="spellEnd"/>
            <w:r w:rsidRPr="00CB2BD7">
              <w:rPr>
                <w:rFonts w:ascii="Times New Roman" w:hAnsi="Times New Roman"/>
                <w:sz w:val="24"/>
                <w:szCs w:val="24"/>
                <w:lang w:val="sr-Latn-CS" w:eastAsia="zh-CN"/>
              </w:rPr>
              <w:t xml:space="preserve"> </w:t>
            </w:r>
            <w:proofErr w:type="spellStart"/>
            <w:r w:rsidRPr="00CB2BD7">
              <w:rPr>
                <w:rFonts w:ascii="Times New Roman" w:hAnsi="Times New Roman"/>
                <w:sz w:val="24"/>
                <w:szCs w:val="24"/>
                <w:lang w:val="sr-Latn-CS" w:eastAsia="zh-CN"/>
              </w:rPr>
              <w:t>поступак</w:t>
            </w:r>
            <w:proofErr w:type="spellEnd"/>
          </w:p>
        </w:tc>
        <w:tc>
          <w:tcPr>
            <w:tcW w:w="1427"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CS" w:eastAsia="zh-CN"/>
              </w:rPr>
            </w:pPr>
            <w:r w:rsidRPr="00CB2BD7">
              <w:rPr>
                <w:rFonts w:ascii="Times New Roman" w:hAnsi="Times New Roman"/>
                <w:sz w:val="24"/>
                <w:szCs w:val="24"/>
                <w:lang w:val="sr-Cyrl-CS" w:eastAsia="zh-CN"/>
              </w:rPr>
              <w:t>Фебруар</w:t>
            </w:r>
          </w:p>
          <w:p w:rsidR="00CB2BD7" w:rsidRPr="00CB2BD7" w:rsidRDefault="00CB2BD7" w:rsidP="00CB2BD7">
            <w:pPr>
              <w:suppressAutoHyphens/>
              <w:spacing w:after="0" w:line="240" w:lineRule="auto"/>
              <w:jc w:val="center"/>
              <w:rPr>
                <w:rFonts w:ascii="Times New Roman" w:hAnsi="Times New Roman"/>
                <w:sz w:val="24"/>
                <w:szCs w:val="24"/>
                <w:lang w:val="sr-Cyrl-RS" w:eastAsia="zh-CN"/>
              </w:rPr>
            </w:pPr>
            <w:r w:rsidRPr="00CB2BD7">
              <w:rPr>
                <w:rFonts w:ascii="Times New Roman" w:hAnsi="Times New Roman"/>
                <w:sz w:val="24"/>
                <w:szCs w:val="24"/>
                <w:lang w:val="sr-Latn-CS" w:eastAsia="zh-CN"/>
              </w:rPr>
              <w:t>202</w:t>
            </w:r>
            <w:r w:rsidRPr="00CB2BD7">
              <w:rPr>
                <w:rFonts w:ascii="Times New Roman" w:hAnsi="Times New Roman"/>
                <w:sz w:val="24"/>
                <w:szCs w:val="24"/>
                <w:lang w:val="sr-Cyrl-RS" w:eastAsia="zh-CN"/>
              </w:rPr>
              <w:t>2.</w:t>
            </w:r>
          </w:p>
        </w:tc>
        <w:tc>
          <w:tcPr>
            <w:tcW w:w="1416"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CS" w:eastAsia="zh-CN"/>
              </w:rPr>
            </w:pPr>
            <w:r w:rsidRPr="00CB2BD7">
              <w:rPr>
                <w:rFonts w:ascii="Times New Roman" w:hAnsi="Times New Roman"/>
                <w:sz w:val="24"/>
                <w:szCs w:val="24"/>
                <w:lang w:val="sr-Cyrl-CS" w:eastAsia="zh-CN"/>
              </w:rPr>
              <w:t>Фебруар</w:t>
            </w:r>
          </w:p>
          <w:p w:rsidR="00CB2BD7" w:rsidRPr="00CB2BD7" w:rsidRDefault="00CB2BD7" w:rsidP="00CB2BD7">
            <w:pPr>
              <w:suppressAutoHyphens/>
              <w:spacing w:after="0" w:line="240" w:lineRule="auto"/>
              <w:jc w:val="center"/>
              <w:rPr>
                <w:rFonts w:ascii="Times New Roman" w:hAnsi="Times New Roman"/>
                <w:sz w:val="24"/>
                <w:szCs w:val="24"/>
                <w:lang w:val="sr-Latn-CS" w:eastAsia="zh-CN"/>
              </w:rPr>
            </w:pPr>
            <w:r w:rsidRPr="00CB2BD7">
              <w:rPr>
                <w:rFonts w:ascii="Times New Roman" w:hAnsi="Times New Roman"/>
                <w:sz w:val="24"/>
                <w:szCs w:val="24"/>
                <w:lang w:val="sr-Latn-CS" w:eastAsia="zh-CN"/>
              </w:rPr>
              <w:t>202</w:t>
            </w:r>
            <w:r w:rsidRPr="00CB2BD7">
              <w:rPr>
                <w:rFonts w:ascii="Times New Roman" w:hAnsi="Times New Roman"/>
                <w:sz w:val="24"/>
                <w:szCs w:val="24"/>
                <w:lang w:val="sr-Cyrl-RS" w:eastAsia="zh-CN"/>
              </w:rPr>
              <w:t>2</w:t>
            </w:r>
            <w:r w:rsidRPr="00CB2BD7">
              <w:rPr>
                <w:rFonts w:ascii="Times New Roman" w:hAnsi="Times New Roman"/>
                <w:sz w:val="24"/>
                <w:szCs w:val="24"/>
                <w:lang w:val="sr-Cyrl-CS" w:eastAsia="zh-CN"/>
              </w:rPr>
              <w:t>.</w:t>
            </w:r>
          </w:p>
        </w:tc>
        <w:tc>
          <w:tcPr>
            <w:tcW w:w="1387"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RS" w:eastAsia="zh-CN"/>
              </w:rPr>
            </w:pPr>
            <w:r w:rsidRPr="00CB2BD7">
              <w:rPr>
                <w:rFonts w:ascii="Times New Roman" w:hAnsi="Times New Roman"/>
                <w:sz w:val="24"/>
                <w:szCs w:val="24"/>
                <w:lang w:val="sr-Cyrl-RS" w:eastAsia="zh-CN"/>
              </w:rPr>
              <w:t>Децембар</w:t>
            </w:r>
          </w:p>
          <w:p w:rsidR="00CB2BD7" w:rsidRPr="00CB2BD7" w:rsidRDefault="00CB2BD7" w:rsidP="00CB2BD7">
            <w:pPr>
              <w:suppressAutoHyphens/>
              <w:spacing w:after="0" w:line="240" w:lineRule="auto"/>
              <w:jc w:val="center"/>
              <w:rPr>
                <w:rFonts w:ascii="Times New Roman" w:hAnsi="Times New Roman"/>
                <w:b/>
                <w:sz w:val="24"/>
                <w:szCs w:val="24"/>
                <w:lang w:val="sr-Latn-CS" w:eastAsia="zh-CN"/>
              </w:rPr>
            </w:pPr>
            <w:r w:rsidRPr="00CB2BD7">
              <w:rPr>
                <w:rFonts w:ascii="Times New Roman" w:hAnsi="Times New Roman"/>
                <w:sz w:val="24"/>
                <w:szCs w:val="24"/>
                <w:lang w:val="sr-Latn-CS" w:eastAsia="zh-CN"/>
              </w:rPr>
              <w:t>20</w:t>
            </w:r>
            <w:r w:rsidRPr="00CB2BD7">
              <w:rPr>
                <w:rFonts w:ascii="Times New Roman" w:hAnsi="Times New Roman"/>
                <w:sz w:val="24"/>
                <w:szCs w:val="24"/>
                <w:lang w:val="sr-Cyrl-RS" w:eastAsia="zh-CN"/>
              </w:rPr>
              <w:t>22</w:t>
            </w:r>
            <w:r w:rsidRPr="00CB2BD7">
              <w:rPr>
                <w:rFonts w:ascii="Times New Roman" w:hAnsi="Times New Roman"/>
                <w:sz w:val="24"/>
                <w:szCs w:val="24"/>
                <w:lang w:val="sr-Cyrl-CS" w:eastAsia="zh-CN"/>
              </w:rPr>
              <w:t>.</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2BD7" w:rsidRPr="00CB2BD7" w:rsidRDefault="00CB2BD7" w:rsidP="00CB2BD7">
            <w:pPr>
              <w:suppressAutoHyphens/>
              <w:snapToGrid w:val="0"/>
              <w:spacing w:after="0" w:line="240" w:lineRule="auto"/>
              <w:jc w:val="center"/>
              <w:rPr>
                <w:rFonts w:ascii="Times New Roman" w:hAnsi="Times New Roman"/>
                <w:b/>
                <w:sz w:val="24"/>
                <w:szCs w:val="24"/>
                <w:highlight w:val="yellow"/>
                <w:lang w:val="sr-Latn-CS" w:eastAsia="zh-CN"/>
              </w:rPr>
            </w:pPr>
          </w:p>
        </w:tc>
      </w:tr>
      <w:tr w:rsidR="00CB2BD7" w:rsidRPr="00CB2BD7" w:rsidTr="00CB2BD7">
        <w:tc>
          <w:tcPr>
            <w:tcW w:w="943" w:type="dxa"/>
            <w:tcBorders>
              <w:top w:val="single" w:sz="4" w:space="0" w:color="000000"/>
              <w:left w:val="single" w:sz="4" w:space="0" w:color="000000"/>
              <w:bottom w:val="single" w:sz="4" w:space="0" w:color="000000"/>
            </w:tcBorders>
            <w:shd w:val="clear" w:color="auto" w:fill="auto"/>
            <w:vAlign w:val="center"/>
          </w:tcPr>
          <w:p w:rsidR="00CB2BD7" w:rsidRPr="00CB2BD7" w:rsidRDefault="00CB2BD7" w:rsidP="00CB2BD7">
            <w:pPr>
              <w:suppressAutoHyphens/>
              <w:snapToGrid w:val="0"/>
              <w:spacing w:after="0" w:line="240" w:lineRule="auto"/>
              <w:jc w:val="center"/>
              <w:rPr>
                <w:rFonts w:ascii="Times New Roman" w:hAnsi="Times New Roman"/>
                <w:b/>
                <w:sz w:val="24"/>
                <w:szCs w:val="24"/>
                <w:lang w:val="sr-Cyrl-CS" w:eastAsia="zh-CN"/>
              </w:rPr>
            </w:pPr>
            <w:r w:rsidRPr="00CB2BD7">
              <w:rPr>
                <w:rFonts w:ascii="Times New Roman" w:hAnsi="Times New Roman"/>
                <w:b/>
                <w:sz w:val="24"/>
                <w:szCs w:val="24"/>
                <w:lang w:val="sr-Cyrl-RS" w:eastAsia="zh-CN"/>
              </w:rPr>
              <w:t>5</w:t>
            </w:r>
            <w:r w:rsidRPr="00CB2BD7">
              <w:rPr>
                <w:rFonts w:ascii="Times New Roman" w:hAnsi="Times New Roman"/>
                <w:b/>
                <w:sz w:val="24"/>
                <w:szCs w:val="24"/>
                <w:lang w:val="sr-Cyrl-CS" w:eastAsia="zh-CN"/>
              </w:rPr>
              <w:t>.</w:t>
            </w:r>
          </w:p>
        </w:tc>
        <w:tc>
          <w:tcPr>
            <w:tcW w:w="2573" w:type="dxa"/>
            <w:gridSpan w:val="2"/>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rPr>
                <w:rFonts w:ascii="Times New Roman" w:hAnsi="Times New Roman"/>
                <w:sz w:val="24"/>
                <w:szCs w:val="24"/>
                <w:lang w:val="sr-Cyrl-CS" w:eastAsia="zh-CN"/>
              </w:rPr>
            </w:pPr>
            <w:r w:rsidRPr="00CB2BD7">
              <w:rPr>
                <w:rFonts w:ascii="Times New Roman" w:hAnsi="Times New Roman"/>
                <w:sz w:val="24"/>
                <w:szCs w:val="24"/>
                <w:lang w:val="sr-Cyrl-RS" w:eastAsia="zh-CN"/>
              </w:rPr>
              <w:t>Услуга превоза ђака (локал)</w:t>
            </w:r>
          </w:p>
          <w:p w:rsidR="00CB2BD7" w:rsidRPr="00CB2BD7" w:rsidRDefault="00CB2BD7" w:rsidP="00CB2BD7">
            <w:pPr>
              <w:suppressAutoHyphens/>
              <w:spacing w:after="0" w:line="240" w:lineRule="auto"/>
              <w:rPr>
                <w:rFonts w:ascii="Times New Roman" w:hAnsi="Times New Roman"/>
                <w:sz w:val="24"/>
                <w:szCs w:val="24"/>
                <w:lang w:val="sr-Cyrl-CS" w:eastAsia="zh-CN"/>
              </w:rPr>
            </w:pPr>
            <w:r w:rsidRPr="00CB2BD7">
              <w:rPr>
                <w:rFonts w:ascii="Times New Roman" w:hAnsi="Times New Roman"/>
                <w:b/>
                <w:sz w:val="24"/>
                <w:szCs w:val="24"/>
                <w:lang w:val="sr-Cyrl-CS" w:eastAsia="zh-CN"/>
              </w:rPr>
              <w:t xml:space="preserve">ОРН: </w:t>
            </w:r>
            <w:r w:rsidRPr="00CB2BD7">
              <w:rPr>
                <w:rFonts w:ascii="Times New Roman" w:hAnsi="Times New Roman"/>
                <w:b/>
                <w:sz w:val="24"/>
                <w:szCs w:val="24"/>
                <w:lang w:val="sr-Cyrl-RS" w:eastAsia="zh-CN"/>
              </w:rPr>
              <w:t>60140000</w:t>
            </w:r>
          </w:p>
        </w:tc>
        <w:tc>
          <w:tcPr>
            <w:tcW w:w="1847"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en-US" w:eastAsia="zh-CN"/>
              </w:rPr>
            </w:pPr>
            <w:r w:rsidRPr="00CB2BD7">
              <w:rPr>
                <w:rFonts w:ascii="Times New Roman" w:hAnsi="Times New Roman"/>
                <w:sz w:val="24"/>
                <w:szCs w:val="24"/>
                <w:lang w:val="en-US" w:eastAsia="zh-CN"/>
              </w:rPr>
              <w:t>6.000.000</w:t>
            </w:r>
          </w:p>
        </w:tc>
        <w:tc>
          <w:tcPr>
            <w:tcW w:w="976"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napToGrid w:val="0"/>
              <w:spacing w:after="0" w:line="240" w:lineRule="auto"/>
              <w:jc w:val="center"/>
              <w:rPr>
                <w:rFonts w:ascii="Times New Roman" w:hAnsi="Times New Roman"/>
                <w:lang w:val="sr-Cyrl-RS" w:eastAsia="zh-CN"/>
              </w:rPr>
            </w:pPr>
          </w:p>
        </w:tc>
        <w:tc>
          <w:tcPr>
            <w:tcW w:w="1004" w:type="dxa"/>
            <w:gridSpan w:val="2"/>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rPr>
                <w:rFonts w:ascii="Times New Roman" w:hAnsi="Times New Roman"/>
                <w:sz w:val="24"/>
                <w:szCs w:val="24"/>
                <w:lang w:eastAsia="zh-CN"/>
              </w:rPr>
            </w:pPr>
            <w:r w:rsidRPr="00CB2BD7">
              <w:rPr>
                <w:rFonts w:ascii="Times New Roman" w:hAnsi="Times New Roman"/>
                <w:sz w:val="24"/>
                <w:szCs w:val="24"/>
                <w:lang w:eastAsia="zh-CN"/>
              </w:rPr>
              <w:t>423900</w:t>
            </w:r>
          </w:p>
        </w:tc>
        <w:tc>
          <w:tcPr>
            <w:tcW w:w="1416"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200" w:line="276" w:lineRule="auto"/>
              <w:jc w:val="center"/>
              <w:rPr>
                <w:rFonts w:ascii="Times New Roman" w:hAnsi="Times New Roman"/>
                <w:sz w:val="24"/>
                <w:szCs w:val="24"/>
                <w:lang w:val="sr-Latn-CS" w:eastAsia="zh-CN"/>
              </w:rPr>
            </w:pPr>
            <w:proofErr w:type="spellStart"/>
            <w:r w:rsidRPr="00CB2BD7">
              <w:rPr>
                <w:rFonts w:ascii="Times New Roman" w:hAnsi="Times New Roman"/>
                <w:sz w:val="24"/>
                <w:szCs w:val="24"/>
                <w:lang w:val="sr-Latn-CS" w:eastAsia="zh-CN"/>
              </w:rPr>
              <w:t>Отворени</w:t>
            </w:r>
            <w:proofErr w:type="spellEnd"/>
            <w:r w:rsidRPr="00CB2BD7">
              <w:rPr>
                <w:rFonts w:ascii="Times New Roman" w:hAnsi="Times New Roman"/>
                <w:sz w:val="24"/>
                <w:szCs w:val="24"/>
                <w:lang w:val="sr-Latn-CS" w:eastAsia="zh-CN"/>
              </w:rPr>
              <w:t xml:space="preserve"> </w:t>
            </w:r>
            <w:proofErr w:type="spellStart"/>
            <w:r w:rsidRPr="00CB2BD7">
              <w:rPr>
                <w:rFonts w:ascii="Times New Roman" w:hAnsi="Times New Roman"/>
                <w:sz w:val="24"/>
                <w:szCs w:val="24"/>
                <w:lang w:val="sr-Latn-CS" w:eastAsia="zh-CN"/>
              </w:rPr>
              <w:t>поступак</w:t>
            </w:r>
            <w:proofErr w:type="spellEnd"/>
          </w:p>
        </w:tc>
        <w:tc>
          <w:tcPr>
            <w:tcW w:w="1427"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CS" w:eastAsia="zh-CN"/>
              </w:rPr>
            </w:pPr>
            <w:r w:rsidRPr="00CB2BD7">
              <w:rPr>
                <w:rFonts w:ascii="Times New Roman" w:hAnsi="Times New Roman"/>
                <w:sz w:val="24"/>
                <w:szCs w:val="24"/>
                <w:lang w:val="sr-Cyrl-CS" w:eastAsia="zh-CN"/>
              </w:rPr>
              <w:t>Новембар</w:t>
            </w:r>
          </w:p>
          <w:p w:rsidR="00CB2BD7" w:rsidRPr="00CB2BD7" w:rsidRDefault="00CB2BD7" w:rsidP="00CB2BD7">
            <w:pPr>
              <w:suppressAutoHyphens/>
              <w:spacing w:after="0" w:line="240" w:lineRule="auto"/>
              <w:jc w:val="center"/>
              <w:rPr>
                <w:rFonts w:ascii="Times New Roman" w:hAnsi="Times New Roman"/>
                <w:sz w:val="24"/>
                <w:szCs w:val="24"/>
                <w:lang w:val="sr-Cyrl-RS" w:eastAsia="zh-CN"/>
              </w:rPr>
            </w:pPr>
            <w:r w:rsidRPr="00CB2BD7">
              <w:rPr>
                <w:rFonts w:ascii="Times New Roman" w:hAnsi="Times New Roman"/>
                <w:sz w:val="24"/>
                <w:szCs w:val="24"/>
                <w:lang w:val="sr-Latn-CS" w:eastAsia="zh-CN"/>
              </w:rPr>
              <w:t>202</w:t>
            </w:r>
            <w:r w:rsidRPr="00CB2BD7">
              <w:rPr>
                <w:rFonts w:ascii="Times New Roman" w:hAnsi="Times New Roman"/>
                <w:sz w:val="24"/>
                <w:szCs w:val="24"/>
                <w:lang w:val="sr-Cyrl-RS" w:eastAsia="zh-CN"/>
              </w:rPr>
              <w:t>2.</w:t>
            </w:r>
          </w:p>
        </w:tc>
        <w:tc>
          <w:tcPr>
            <w:tcW w:w="1416"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CS" w:eastAsia="zh-CN"/>
              </w:rPr>
            </w:pPr>
            <w:r w:rsidRPr="00CB2BD7">
              <w:rPr>
                <w:rFonts w:ascii="Times New Roman" w:hAnsi="Times New Roman"/>
                <w:sz w:val="24"/>
                <w:szCs w:val="24"/>
                <w:lang w:val="sr-Cyrl-CS" w:eastAsia="zh-CN"/>
              </w:rPr>
              <w:t>Јануар</w:t>
            </w:r>
          </w:p>
          <w:p w:rsidR="00CB2BD7" w:rsidRPr="00CB2BD7" w:rsidRDefault="00CB2BD7" w:rsidP="00CB2BD7">
            <w:pPr>
              <w:suppressAutoHyphens/>
              <w:spacing w:after="0" w:line="240" w:lineRule="auto"/>
              <w:jc w:val="center"/>
              <w:rPr>
                <w:rFonts w:ascii="Times New Roman" w:hAnsi="Times New Roman"/>
                <w:sz w:val="24"/>
                <w:szCs w:val="24"/>
                <w:lang w:val="sr-Latn-CS" w:eastAsia="zh-CN"/>
              </w:rPr>
            </w:pPr>
            <w:r w:rsidRPr="00CB2BD7">
              <w:rPr>
                <w:rFonts w:ascii="Times New Roman" w:hAnsi="Times New Roman"/>
                <w:sz w:val="24"/>
                <w:szCs w:val="24"/>
                <w:lang w:val="sr-Latn-CS" w:eastAsia="zh-CN"/>
              </w:rPr>
              <w:t>202</w:t>
            </w:r>
            <w:r w:rsidRPr="00CB2BD7">
              <w:rPr>
                <w:rFonts w:ascii="Times New Roman" w:hAnsi="Times New Roman"/>
                <w:sz w:val="24"/>
                <w:szCs w:val="24"/>
                <w:lang w:val="sr-Cyrl-RS" w:eastAsia="zh-CN"/>
              </w:rPr>
              <w:t>3</w:t>
            </w:r>
            <w:r w:rsidRPr="00CB2BD7">
              <w:rPr>
                <w:rFonts w:ascii="Times New Roman" w:hAnsi="Times New Roman"/>
                <w:sz w:val="24"/>
                <w:szCs w:val="24"/>
                <w:lang w:val="sr-Cyrl-CS" w:eastAsia="zh-CN"/>
              </w:rPr>
              <w:t>.</w:t>
            </w:r>
          </w:p>
        </w:tc>
        <w:tc>
          <w:tcPr>
            <w:tcW w:w="1387"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RS" w:eastAsia="zh-CN"/>
              </w:rPr>
            </w:pPr>
            <w:r w:rsidRPr="00CB2BD7">
              <w:rPr>
                <w:rFonts w:ascii="Times New Roman" w:hAnsi="Times New Roman"/>
                <w:sz w:val="24"/>
                <w:szCs w:val="24"/>
                <w:lang w:val="sr-Cyrl-RS" w:eastAsia="zh-CN"/>
              </w:rPr>
              <w:t>Јануар</w:t>
            </w:r>
          </w:p>
          <w:p w:rsidR="00CB2BD7" w:rsidRPr="00CB2BD7" w:rsidRDefault="00CB2BD7" w:rsidP="00CB2BD7">
            <w:pPr>
              <w:suppressAutoHyphens/>
              <w:spacing w:after="0" w:line="240" w:lineRule="auto"/>
              <w:jc w:val="center"/>
              <w:rPr>
                <w:rFonts w:ascii="Times New Roman" w:hAnsi="Times New Roman"/>
                <w:b/>
                <w:sz w:val="24"/>
                <w:szCs w:val="24"/>
                <w:lang w:val="sr-Latn-CS" w:eastAsia="zh-CN"/>
              </w:rPr>
            </w:pPr>
            <w:r w:rsidRPr="00CB2BD7">
              <w:rPr>
                <w:rFonts w:ascii="Times New Roman" w:hAnsi="Times New Roman"/>
                <w:sz w:val="24"/>
                <w:szCs w:val="24"/>
                <w:lang w:val="sr-Latn-CS" w:eastAsia="zh-CN"/>
              </w:rPr>
              <w:t>20</w:t>
            </w:r>
            <w:r w:rsidRPr="00CB2BD7">
              <w:rPr>
                <w:rFonts w:ascii="Times New Roman" w:hAnsi="Times New Roman"/>
                <w:sz w:val="24"/>
                <w:szCs w:val="24"/>
                <w:lang w:val="sr-Cyrl-RS" w:eastAsia="zh-CN"/>
              </w:rPr>
              <w:t>24</w:t>
            </w:r>
            <w:r w:rsidRPr="00CB2BD7">
              <w:rPr>
                <w:rFonts w:ascii="Times New Roman" w:hAnsi="Times New Roman"/>
                <w:sz w:val="24"/>
                <w:szCs w:val="24"/>
                <w:lang w:val="sr-Cyrl-CS" w:eastAsia="zh-CN"/>
              </w:rPr>
              <w:t>.</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2BD7" w:rsidRPr="00CB2BD7" w:rsidRDefault="00CB2BD7" w:rsidP="00CB2BD7">
            <w:pPr>
              <w:suppressAutoHyphens/>
              <w:snapToGrid w:val="0"/>
              <w:spacing w:after="0" w:line="240" w:lineRule="auto"/>
              <w:jc w:val="center"/>
              <w:rPr>
                <w:rFonts w:ascii="Times New Roman" w:hAnsi="Times New Roman"/>
                <w:b/>
                <w:sz w:val="24"/>
                <w:szCs w:val="24"/>
                <w:highlight w:val="yellow"/>
                <w:lang w:val="sr-Latn-CS" w:eastAsia="zh-CN"/>
              </w:rPr>
            </w:pPr>
          </w:p>
        </w:tc>
      </w:tr>
      <w:tr w:rsidR="00CB2BD7" w:rsidRPr="00CB2BD7" w:rsidTr="00CB2BD7">
        <w:tc>
          <w:tcPr>
            <w:tcW w:w="943" w:type="dxa"/>
            <w:tcBorders>
              <w:top w:val="single" w:sz="4" w:space="0" w:color="000000"/>
              <w:left w:val="single" w:sz="4" w:space="0" w:color="000000"/>
              <w:bottom w:val="single" w:sz="4" w:space="0" w:color="000000"/>
            </w:tcBorders>
            <w:shd w:val="clear" w:color="auto" w:fill="auto"/>
            <w:vAlign w:val="center"/>
          </w:tcPr>
          <w:p w:rsidR="00CB2BD7" w:rsidRPr="00CB2BD7" w:rsidRDefault="00CB2BD7" w:rsidP="00CB2BD7">
            <w:pPr>
              <w:suppressAutoHyphens/>
              <w:snapToGrid w:val="0"/>
              <w:spacing w:after="0" w:line="240" w:lineRule="auto"/>
              <w:jc w:val="center"/>
              <w:rPr>
                <w:rFonts w:ascii="Times New Roman" w:hAnsi="Times New Roman"/>
                <w:b/>
                <w:sz w:val="24"/>
                <w:szCs w:val="24"/>
                <w:lang w:val="sr-Cyrl-RS" w:eastAsia="zh-CN"/>
              </w:rPr>
            </w:pPr>
            <w:r w:rsidRPr="00CB2BD7">
              <w:rPr>
                <w:rFonts w:ascii="Times New Roman" w:hAnsi="Times New Roman"/>
                <w:b/>
                <w:sz w:val="24"/>
                <w:szCs w:val="24"/>
                <w:lang w:val="sr-Cyrl-RS" w:eastAsia="zh-CN"/>
              </w:rPr>
              <w:t>6.</w:t>
            </w:r>
          </w:p>
        </w:tc>
        <w:tc>
          <w:tcPr>
            <w:tcW w:w="2573" w:type="dxa"/>
            <w:gridSpan w:val="2"/>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rPr>
                <w:rFonts w:ascii="Times New Roman" w:eastAsia="Arial Unicode MS" w:hAnsi="Times New Roman"/>
                <w:noProof/>
                <w:color w:val="000000"/>
                <w:kern w:val="1"/>
                <w:sz w:val="24"/>
                <w:szCs w:val="24"/>
                <w:lang w:val="sr-Cyrl-RS" w:eastAsia="sr-Latn-RS"/>
              </w:rPr>
            </w:pPr>
            <w:r w:rsidRPr="00CB2BD7">
              <w:rPr>
                <w:rFonts w:ascii="Times New Roman" w:eastAsia="Arial Unicode MS" w:hAnsi="Times New Roman"/>
                <w:noProof/>
                <w:color w:val="000000"/>
                <w:kern w:val="1"/>
                <w:sz w:val="24"/>
                <w:szCs w:val="24"/>
                <w:lang w:val="sr-Cyrl-RS" w:eastAsia="sr-Latn-RS"/>
              </w:rPr>
              <w:t>Услуга мобилне телефоније</w:t>
            </w:r>
          </w:p>
          <w:p w:rsidR="00CB2BD7" w:rsidRPr="00CB2BD7" w:rsidRDefault="00CB2BD7" w:rsidP="00CB2BD7">
            <w:pPr>
              <w:suppressAutoHyphens/>
              <w:spacing w:after="0" w:line="240" w:lineRule="auto"/>
              <w:rPr>
                <w:rFonts w:ascii="Times New Roman" w:eastAsia="Arial Unicode MS" w:hAnsi="Times New Roman"/>
                <w:b/>
                <w:noProof/>
                <w:color w:val="000000"/>
                <w:kern w:val="1"/>
                <w:sz w:val="24"/>
                <w:szCs w:val="24"/>
                <w:lang w:val="en-US" w:eastAsia="sr-Latn-RS"/>
              </w:rPr>
            </w:pPr>
            <w:r w:rsidRPr="00CB2BD7">
              <w:rPr>
                <w:rFonts w:ascii="Times New Roman" w:eastAsia="Arial Unicode MS" w:hAnsi="Times New Roman"/>
                <w:b/>
                <w:noProof/>
                <w:color w:val="000000"/>
                <w:kern w:val="1"/>
                <w:sz w:val="24"/>
                <w:szCs w:val="24"/>
                <w:lang w:val="sr-Cyrl-RS" w:eastAsia="sr-Latn-RS"/>
              </w:rPr>
              <w:t>ОРН:</w:t>
            </w:r>
            <w:r w:rsidRPr="00CB2BD7">
              <w:rPr>
                <w:rFonts w:ascii="Times New Roman" w:eastAsia="Arial Unicode MS" w:hAnsi="Times New Roman"/>
                <w:b/>
                <w:noProof/>
                <w:color w:val="000000"/>
                <w:kern w:val="1"/>
                <w:sz w:val="24"/>
                <w:szCs w:val="24"/>
                <w:lang w:val="en-US" w:eastAsia="sr-Latn-RS"/>
              </w:rPr>
              <w:t>64212000</w:t>
            </w:r>
          </w:p>
        </w:tc>
        <w:tc>
          <w:tcPr>
            <w:tcW w:w="1847"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RS" w:eastAsia="zh-CN"/>
              </w:rPr>
            </w:pPr>
            <w:r w:rsidRPr="00CB2BD7">
              <w:rPr>
                <w:rFonts w:ascii="Times New Roman" w:hAnsi="Times New Roman"/>
                <w:sz w:val="24"/>
                <w:szCs w:val="24"/>
                <w:lang w:val="sr-Cyrl-RS" w:eastAsia="zh-CN"/>
              </w:rPr>
              <w:t>1.600.000</w:t>
            </w:r>
          </w:p>
        </w:tc>
        <w:tc>
          <w:tcPr>
            <w:tcW w:w="976"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napToGrid w:val="0"/>
              <w:spacing w:after="0" w:line="240" w:lineRule="auto"/>
              <w:jc w:val="center"/>
              <w:rPr>
                <w:rFonts w:ascii="Times New Roman" w:hAnsi="Times New Roman"/>
                <w:lang w:val="sr-Cyrl-RS" w:eastAsia="zh-CN"/>
              </w:rPr>
            </w:pPr>
          </w:p>
        </w:tc>
        <w:tc>
          <w:tcPr>
            <w:tcW w:w="1004" w:type="dxa"/>
            <w:gridSpan w:val="2"/>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rPr>
                <w:rFonts w:ascii="Times New Roman" w:hAnsi="Times New Roman"/>
                <w:sz w:val="24"/>
                <w:szCs w:val="24"/>
                <w:lang w:val="sr-Cyrl-RS" w:eastAsia="zh-CN"/>
              </w:rPr>
            </w:pPr>
            <w:r w:rsidRPr="00CB2BD7">
              <w:rPr>
                <w:rFonts w:ascii="Times New Roman" w:hAnsi="Times New Roman"/>
                <w:sz w:val="24"/>
                <w:szCs w:val="24"/>
                <w:lang w:val="sr-Cyrl-RS" w:eastAsia="zh-CN"/>
              </w:rPr>
              <w:t>421400</w:t>
            </w:r>
          </w:p>
        </w:tc>
        <w:tc>
          <w:tcPr>
            <w:tcW w:w="1416"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200" w:line="276" w:lineRule="auto"/>
              <w:jc w:val="center"/>
              <w:rPr>
                <w:rFonts w:ascii="Times New Roman" w:hAnsi="Times New Roman"/>
                <w:sz w:val="24"/>
                <w:szCs w:val="24"/>
                <w:lang w:val="sr-Latn-CS" w:eastAsia="zh-CN"/>
              </w:rPr>
            </w:pPr>
            <w:proofErr w:type="spellStart"/>
            <w:r w:rsidRPr="00CB2BD7">
              <w:rPr>
                <w:rFonts w:ascii="Times New Roman" w:hAnsi="Times New Roman"/>
                <w:sz w:val="24"/>
                <w:szCs w:val="24"/>
                <w:lang w:val="sr-Latn-CS" w:eastAsia="zh-CN"/>
              </w:rPr>
              <w:t>Отворени</w:t>
            </w:r>
            <w:proofErr w:type="spellEnd"/>
            <w:r w:rsidRPr="00CB2BD7">
              <w:rPr>
                <w:rFonts w:ascii="Times New Roman" w:hAnsi="Times New Roman"/>
                <w:sz w:val="24"/>
                <w:szCs w:val="24"/>
                <w:lang w:val="sr-Latn-CS" w:eastAsia="zh-CN"/>
              </w:rPr>
              <w:t xml:space="preserve"> </w:t>
            </w:r>
            <w:proofErr w:type="spellStart"/>
            <w:r w:rsidRPr="00CB2BD7">
              <w:rPr>
                <w:rFonts w:ascii="Times New Roman" w:hAnsi="Times New Roman"/>
                <w:sz w:val="24"/>
                <w:szCs w:val="24"/>
                <w:lang w:val="sr-Latn-CS" w:eastAsia="zh-CN"/>
              </w:rPr>
              <w:t>поступак</w:t>
            </w:r>
            <w:proofErr w:type="spellEnd"/>
          </w:p>
        </w:tc>
        <w:tc>
          <w:tcPr>
            <w:tcW w:w="1427"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RS" w:eastAsia="zh-CN"/>
              </w:rPr>
            </w:pPr>
            <w:r w:rsidRPr="00CB2BD7">
              <w:rPr>
                <w:rFonts w:ascii="Times New Roman" w:hAnsi="Times New Roman"/>
                <w:sz w:val="24"/>
                <w:szCs w:val="24"/>
                <w:lang w:val="sr-Cyrl-RS" w:eastAsia="zh-CN"/>
              </w:rPr>
              <w:t>Јун</w:t>
            </w:r>
          </w:p>
          <w:p w:rsidR="00CB2BD7" w:rsidRPr="00CB2BD7" w:rsidRDefault="00CB2BD7" w:rsidP="00CB2BD7">
            <w:pPr>
              <w:suppressAutoHyphens/>
              <w:spacing w:after="0" w:line="240" w:lineRule="auto"/>
              <w:jc w:val="center"/>
              <w:rPr>
                <w:rFonts w:ascii="Times New Roman" w:hAnsi="Times New Roman"/>
                <w:sz w:val="24"/>
                <w:szCs w:val="24"/>
                <w:lang w:val="sr-Cyrl-RS" w:eastAsia="zh-CN"/>
              </w:rPr>
            </w:pPr>
            <w:r w:rsidRPr="00CB2BD7">
              <w:rPr>
                <w:rFonts w:ascii="Times New Roman" w:hAnsi="Times New Roman"/>
                <w:sz w:val="24"/>
                <w:szCs w:val="24"/>
                <w:lang w:val="sr-Cyrl-RS" w:eastAsia="zh-CN"/>
              </w:rPr>
              <w:t>2022.</w:t>
            </w:r>
          </w:p>
        </w:tc>
        <w:tc>
          <w:tcPr>
            <w:tcW w:w="1416"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RS" w:eastAsia="zh-CN"/>
              </w:rPr>
            </w:pPr>
            <w:r w:rsidRPr="00CB2BD7">
              <w:rPr>
                <w:rFonts w:ascii="Times New Roman" w:hAnsi="Times New Roman"/>
                <w:sz w:val="24"/>
                <w:szCs w:val="24"/>
                <w:lang w:val="sr-Cyrl-RS" w:eastAsia="zh-CN"/>
              </w:rPr>
              <w:t>Јун</w:t>
            </w:r>
          </w:p>
          <w:p w:rsidR="00CB2BD7" w:rsidRPr="00CB2BD7" w:rsidRDefault="00CB2BD7" w:rsidP="00CB2BD7">
            <w:pPr>
              <w:suppressAutoHyphens/>
              <w:spacing w:after="0" w:line="240" w:lineRule="auto"/>
              <w:jc w:val="center"/>
              <w:rPr>
                <w:rFonts w:ascii="Times New Roman" w:hAnsi="Times New Roman"/>
                <w:sz w:val="24"/>
                <w:szCs w:val="24"/>
                <w:lang w:val="sr-Cyrl-RS" w:eastAsia="zh-CN"/>
              </w:rPr>
            </w:pPr>
            <w:r w:rsidRPr="00CB2BD7">
              <w:rPr>
                <w:rFonts w:ascii="Times New Roman" w:hAnsi="Times New Roman"/>
                <w:sz w:val="24"/>
                <w:szCs w:val="24"/>
                <w:lang w:val="sr-Cyrl-RS" w:eastAsia="zh-CN"/>
              </w:rPr>
              <w:t>2022.</w:t>
            </w:r>
          </w:p>
        </w:tc>
        <w:tc>
          <w:tcPr>
            <w:tcW w:w="1387"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RS" w:eastAsia="zh-CN"/>
              </w:rPr>
            </w:pPr>
            <w:r w:rsidRPr="00CB2BD7">
              <w:rPr>
                <w:rFonts w:ascii="Times New Roman" w:hAnsi="Times New Roman"/>
                <w:sz w:val="24"/>
                <w:szCs w:val="24"/>
                <w:lang w:val="sr-Cyrl-RS" w:eastAsia="zh-CN"/>
              </w:rPr>
              <w:t>Јун</w:t>
            </w:r>
          </w:p>
          <w:p w:rsidR="00CB2BD7" w:rsidRPr="00CB2BD7" w:rsidRDefault="00CB2BD7" w:rsidP="00CB2BD7">
            <w:pPr>
              <w:suppressAutoHyphens/>
              <w:spacing w:after="0" w:line="240" w:lineRule="auto"/>
              <w:jc w:val="center"/>
              <w:rPr>
                <w:rFonts w:ascii="Times New Roman" w:hAnsi="Times New Roman"/>
                <w:sz w:val="24"/>
                <w:szCs w:val="24"/>
                <w:lang w:val="sr-Cyrl-RS" w:eastAsia="zh-CN"/>
              </w:rPr>
            </w:pPr>
            <w:r w:rsidRPr="00CB2BD7">
              <w:rPr>
                <w:rFonts w:ascii="Times New Roman" w:hAnsi="Times New Roman"/>
                <w:sz w:val="24"/>
                <w:szCs w:val="24"/>
                <w:lang w:val="sr-Cyrl-RS" w:eastAsia="zh-CN"/>
              </w:rPr>
              <w:t>2022.</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2BD7" w:rsidRPr="00CB2BD7" w:rsidRDefault="00CB2BD7" w:rsidP="00CB2BD7">
            <w:pPr>
              <w:suppressAutoHyphens/>
              <w:snapToGrid w:val="0"/>
              <w:spacing w:after="0" w:line="240" w:lineRule="auto"/>
              <w:jc w:val="center"/>
              <w:rPr>
                <w:rFonts w:ascii="Times New Roman" w:hAnsi="Times New Roman"/>
                <w:b/>
                <w:sz w:val="24"/>
                <w:szCs w:val="24"/>
                <w:highlight w:val="yellow"/>
                <w:lang w:val="sr-Latn-CS" w:eastAsia="zh-CN"/>
              </w:rPr>
            </w:pPr>
          </w:p>
        </w:tc>
      </w:tr>
      <w:tr w:rsidR="00CB2BD7" w:rsidRPr="00CB2BD7" w:rsidTr="00CB2BD7">
        <w:tc>
          <w:tcPr>
            <w:tcW w:w="943" w:type="dxa"/>
            <w:tcBorders>
              <w:top w:val="single" w:sz="4" w:space="0" w:color="000000"/>
              <w:left w:val="single" w:sz="4" w:space="0" w:color="000000"/>
              <w:bottom w:val="single" w:sz="4" w:space="0" w:color="000000"/>
            </w:tcBorders>
            <w:shd w:val="clear" w:color="auto" w:fill="auto"/>
            <w:vAlign w:val="center"/>
          </w:tcPr>
          <w:p w:rsidR="00CB2BD7" w:rsidRPr="00CB2BD7" w:rsidRDefault="00CB2BD7" w:rsidP="00CB2BD7">
            <w:pPr>
              <w:suppressAutoHyphens/>
              <w:snapToGrid w:val="0"/>
              <w:spacing w:after="0" w:line="240" w:lineRule="auto"/>
              <w:jc w:val="center"/>
              <w:rPr>
                <w:rFonts w:ascii="Times New Roman" w:hAnsi="Times New Roman"/>
                <w:b/>
                <w:sz w:val="24"/>
                <w:szCs w:val="24"/>
                <w:lang w:val="sr-Cyrl-RS" w:eastAsia="zh-CN"/>
              </w:rPr>
            </w:pPr>
            <w:r w:rsidRPr="00CB2BD7">
              <w:rPr>
                <w:rFonts w:ascii="Times New Roman" w:hAnsi="Times New Roman"/>
                <w:b/>
                <w:sz w:val="24"/>
                <w:szCs w:val="24"/>
                <w:lang w:val="sr-Cyrl-RS" w:eastAsia="zh-CN"/>
              </w:rPr>
              <w:t>7.</w:t>
            </w:r>
          </w:p>
        </w:tc>
        <w:tc>
          <w:tcPr>
            <w:tcW w:w="2573" w:type="dxa"/>
            <w:gridSpan w:val="2"/>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rPr>
                <w:rFonts w:ascii="Times New Roman" w:hAnsi="Times New Roman"/>
                <w:sz w:val="24"/>
                <w:szCs w:val="24"/>
                <w:lang w:val="sr-Cyrl-RS"/>
              </w:rPr>
            </w:pPr>
            <w:r w:rsidRPr="00CB2BD7">
              <w:rPr>
                <w:rFonts w:ascii="Times New Roman" w:hAnsi="Times New Roman"/>
                <w:sz w:val="24"/>
                <w:szCs w:val="24"/>
                <w:lang w:val="sr-Cyrl-RS"/>
              </w:rPr>
              <w:t xml:space="preserve">Услуга вршења стручног надзора над извођењем радова на рехабилитацији путева у Боки, </w:t>
            </w:r>
            <w:proofErr w:type="spellStart"/>
            <w:r w:rsidRPr="00CB2BD7">
              <w:rPr>
                <w:rFonts w:ascii="Times New Roman" w:hAnsi="Times New Roman"/>
                <w:sz w:val="24"/>
                <w:szCs w:val="24"/>
                <w:lang w:val="sr-Cyrl-RS"/>
              </w:rPr>
              <w:t>Јарковцу</w:t>
            </w:r>
            <w:proofErr w:type="spellEnd"/>
            <w:r w:rsidRPr="00CB2BD7">
              <w:rPr>
                <w:rFonts w:ascii="Times New Roman" w:hAnsi="Times New Roman"/>
                <w:sz w:val="24"/>
                <w:szCs w:val="24"/>
                <w:lang w:val="sr-Cyrl-RS"/>
              </w:rPr>
              <w:t xml:space="preserve"> и </w:t>
            </w:r>
            <w:proofErr w:type="spellStart"/>
            <w:r w:rsidRPr="00CB2BD7">
              <w:rPr>
                <w:rFonts w:ascii="Times New Roman" w:hAnsi="Times New Roman"/>
                <w:sz w:val="24"/>
                <w:szCs w:val="24"/>
                <w:lang w:val="sr-Cyrl-RS"/>
              </w:rPr>
              <w:t>Неузини</w:t>
            </w:r>
            <w:proofErr w:type="spellEnd"/>
          </w:p>
          <w:p w:rsidR="00CB2BD7" w:rsidRPr="00CB2BD7" w:rsidRDefault="00CB2BD7" w:rsidP="00CB2BD7">
            <w:pPr>
              <w:suppressAutoHyphens/>
              <w:spacing w:after="0" w:line="240" w:lineRule="auto"/>
              <w:rPr>
                <w:rFonts w:ascii="Times New Roman" w:eastAsia="Arial Unicode MS" w:hAnsi="Times New Roman"/>
                <w:noProof/>
                <w:color w:val="000000"/>
                <w:kern w:val="1"/>
                <w:sz w:val="24"/>
                <w:szCs w:val="24"/>
                <w:lang w:val="sr-Cyrl-RS" w:eastAsia="sr-Latn-RS"/>
              </w:rPr>
            </w:pPr>
            <w:r w:rsidRPr="00CB2BD7">
              <w:rPr>
                <w:rFonts w:ascii="Times New Roman" w:hAnsi="Times New Roman"/>
                <w:b/>
                <w:sz w:val="24"/>
                <w:szCs w:val="24"/>
                <w:lang w:val="sr-Cyrl-CS" w:eastAsia="zh-CN"/>
              </w:rPr>
              <w:lastRenderedPageBreak/>
              <w:t xml:space="preserve">ОРН: 71247000    </w:t>
            </w:r>
          </w:p>
        </w:tc>
        <w:tc>
          <w:tcPr>
            <w:tcW w:w="1847"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RS" w:eastAsia="zh-CN"/>
              </w:rPr>
            </w:pPr>
            <w:r w:rsidRPr="00CB2BD7">
              <w:rPr>
                <w:rFonts w:ascii="Times New Roman" w:hAnsi="Times New Roman"/>
                <w:sz w:val="24"/>
                <w:szCs w:val="24"/>
                <w:lang w:val="sr-Cyrl-RS" w:eastAsia="zh-CN"/>
              </w:rPr>
              <w:lastRenderedPageBreak/>
              <w:t>2.160.000</w:t>
            </w:r>
          </w:p>
        </w:tc>
        <w:tc>
          <w:tcPr>
            <w:tcW w:w="976"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napToGrid w:val="0"/>
              <w:spacing w:after="0" w:line="240" w:lineRule="auto"/>
              <w:jc w:val="center"/>
              <w:rPr>
                <w:rFonts w:ascii="Times New Roman" w:hAnsi="Times New Roman"/>
                <w:lang w:val="sr-Cyrl-RS" w:eastAsia="zh-CN"/>
              </w:rPr>
            </w:pPr>
          </w:p>
        </w:tc>
        <w:tc>
          <w:tcPr>
            <w:tcW w:w="1004" w:type="dxa"/>
            <w:gridSpan w:val="2"/>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rPr>
                <w:rFonts w:ascii="Times New Roman" w:hAnsi="Times New Roman"/>
                <w:sz w:val="24"/>
                <w:szCs w:val="24"/>
                <w:lang w:val="sr-Cyrl-RS" w:eastAsia="zh-CN"/>
              </w:rPr>
            </w:pPr>
            <w:r w:rsidRPr="00CB2BD7">
              <w:rPr>
                <w:rFonts w:ascii="Times New Roman" w:hAnsi="Times New Roman"/>
                <w:sz w:val="24"/>
                <w:szCs w:val="24"/>
                <w:lang w:val="sr-Cyrl-CS" w:eastAsia="zh-CN"/>
              </w:rPr>
              <w:t>511400</w:t>
            </w:r>
          </w:p>
        </w:tc>
        <w:tc>
          <w:tcPr>
            <w:tcW w:w="1416"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200" w:line="276" w:lineRule="auto"/>
              <w:jc w:val="center"/>
              <w:rPr>
                <w:rFonts w:ascii="Times New Roman" w:hAnsi="Times New Roman"/>
                <w:sz w:val="24"/>
                <w:szCs w:val="24"/>
                <w:lang w:val="sr-Latn-CS" w:eastAsia="zh-CN"/>
              </w:rPr>
            </w:pPr>
            <w:proofErr w:type="spellStart"/>
            <w:r w:rsidRPr="00CB2BD7">
              <w:rPr>
                <w:rFonts w:ascii="Times New Roman" w:hAnsi="Times New Roman"/>
                <w:sz w:val="24"/>
                <w:szCs w:val="24"/>
                <w:lang w:val="sr-Latn-CS" w:eastAsia="zh-CN"/>
              </w:rPr>
              <w:t>Отворени</w:t>
            </w:r>
            <w:proofErr w:type="spellEnd"/>
            <w:r w:rsidRPr="00CB2BD7">
              <w:rPr>
                <w:rFonts w:ascii="Times New Roman" w:hAnsi="Times New Roman"/>
                <w:sz w:val="24"/>
                <w:szCs w:val="24"/>
                <w:lang w:val="sr-Latn-CS" w:eastAsia="zh-CN"/>
              </w:rPr>
              <w:t xml:space="preserve"> </w:t>
            </w:r>
            <w:proofErr w:type="spellStart"/>
            <w:r w:rsidRPr="00CB2BD7">
              <w:rPr>
                <w:rFonts w:ascii="Times New Roman" w:hAnsi="Times New Roman"/>
                <w:sz w:val="24"/>
                <w:szCs w:val="24"/>
                <w:lang w:val="sr-Latn-CS" w:eastAsia="zh-CN"/>
              </w:rPr>
              <w:t>поступак</w:t>
            </w:r>
            <w:proofErr w:type="spellEnd"/>
          </w:p>
        </w:tc>
        <w:tc>
          <w:tcPr>
            <w:tcW w:w="1427"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RS" w:eastAsia="zh-CN"/>
              </w:rPr>
            </w:pPr>
            <w:r w:rsidRPr="00CB2BD7">
              <w:rPr>
                <w:rFonts w:ascii="Times New Roman" w:hAnsi="Times New Roman"/>
                <w:sz w:val="24"/>
                <w:szCs w:val="24"/>
                <w:lang w:val="sr-Cyrl-RS" w:eastAsia="zh-CN"/>
              </w:rPr>
              <w:t>Март</w:t>
            </w:r>
          </w:p>
          <w:p w:rsidR="00CB2BD7" w:rsidRPr="00CB2BD7" w:rsidRDefault="00CB2BD7" w:rsidP="00CB2BD7">
            <w:pPr>
              <w:suppressAutoHyphens/>
              <w:spacing w:after="0" w:line="240" w:lineRule="auto"/>
              <w:jc w:val="center"/>
              <w:rPr>
                <w:rFonts w:ascii="Times New Roman" w:hAnsi="Times New Roman"/>
                <w:sz w:val="24"/>
                <w:szCs w:val="24"/>
                <w:lang w:val="sr-Cyrl-RS" w:eastAsia="zh-CN"/>
              </w:rPr>
            </w:pPr>
            <w:r w:rsidRPr="00CB2BD7">
              <w:rPr>
                <w:rFonts w:ascii="Times New Roman" w:hAnsi="Times New Roman"/>
                <w:sz w:val="24"/>
                <w:szCs w:val="24"/>
                <w:lang w:val="sr-Cyrl-RS" w:eastAsia="zh-CN"/>
              </w:rPr>
              <w:t>2022.</w:t>
            </w:r>
          </w:p>
        </w:tc>
        <w:tc>
          <w:tcPr>
            <w:tcW w:w="1416"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RS" w:eastAsia="zh-CN"/>
              </w:rPr>
            </w:pPr>
            <w:r w:rsidRPr="00CB2BD7">
              <w:rPr>
                <w:rFonts w:ascii="Times New Roman" w:hAnsi="Times New Roman"/>
                <w:sz w:val="24"/>
                <w:szCs w:val="24"/>
                <w:lang w:val="sr-Cyrl-RS" w:eastAsia="zh-CN"/>
              </w:rPr>
              <w:t>Април</w:t>
            </w:r>
          </w:p>
          <w:p w:rsidR="00CB2BD7" w:rsidRPr="00CB2BD7" w:rsidRDefault="00CB2BD7" w:rsidP="00CB2BD7">
            <w:pPr>
              <w:suppressAutoHyphens/>
              <w:spacing w:after="0" w:line="240" w:lineRule="auto"/>
              <w:jc w:val="center"/>
              <w:rPr>
                <w:rFonts w:ascii="Times New Roman" w:hAnsi="Times New Roman"/>
                <w:sz w:val="24"/>
                <w:szCs w:val="24"/>
                <w:lang w:val="sr-Cyrl-RS" w:eastAsia="zh-CN"/>
              </w:rPr>
            </w:pPr>
            <w:r w:rsidRPr="00CB2BD7">
              <w:rPr>
                <w:rFonts w:ascii="Times New Roman" w:hAnsi="Times New Roman"/>
                <w:sz w:val="24"/>
                <w:szCs w:val="24"/>
                <w:lang w:val="sr-Cyrl-RS" w:eastAsia="zh-CN"/>
              </w:rPr>
              <w:t>2022.</w:t>
            </w:r>
          </w:p>
        </w:tc>
        <w:tc>
          <w:tcPr>
            <w:tcW w:w="1387"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RS" w:eastAsia="zh-CN"/>
              </w:rPr>
            </w:pPr>
            <w:r w:rsidRPr="00CB2BD7">
              <w:rPr>
                <w:rFonts w:ascii="Times New Roman" w:hAnsi="Times New Roman"/>
                <w:sz w:val="24"/>
                <w:szCs w:val="24"/>
                <w:lang w:val="sr-Cyrl-RS" w:eastAsia="zh-CN"/>
              </w:rPr>
              <w:t>Децембар</w:t>
            </w:r>
          </w:p>
          <w:p w:rsidR="00CB2BD7" w:rsidRPr="00CB2BD7" w:rsidRDefault="00CB2BD7" w:rsidP="00CB2BD7">
            <w:pPr>
              <w:suppressAutoHyphens/>
              <w:spacing w:after="0" w:line="240" w:lineRule="auto"/>
              <w:jc w:val="center"/>
              <w:rPr>
                <w:rFonts w:ascii="Times New Roman" w:hAnsi="Times New Roman"/>
                <w:sz w:val="24"/>
                <w:szCs w:val="24"/>
                <w:lang w:val="sr-Cyrl-RS" w:eastAsia="zh-CN"/>
              </w:rPr>
            </w:pPr>
            <w:r w:rsidRPr="00CB2BD7">
              <w:rPr>
                <w:rFonts w:ascii="Times New Roman" w:hAnsi="Times New Roman"/>
                <w:sz w:val="24"/>
                <w:szCs w:val="24"/>
                <w:lang w:val="sr-Cyrl-RS" w:eastAsia="zh-CN"/>
              </w:rPr>
              <w:t>2022.</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2BD7" w:rsidRPr="00CB2BD7" w:rsidRDefault="00CB2BD7" w:rsidP="00CB2BD7">
            <w:pPr>
              <w:suppressAutoHyphens/>
              <w:snapToGrid w:val="0"/>
              <w:spacing w:after="0" w:line="240" w:lineRule="auto"/>
              <w:jc w:val="center"/>
              <w:rPr>
                <w:rFonts w:ascii="Times New Roman" w:hAnsi="Times New Roman"/>
                <w:b/>
                <w:sz w:val="24"/>
                <w:szCs w:val="24"/>
                <w:highlight w:val="yellow"/>
                <w:lang w:val="sr-Latn-CS" w:eastAsia="zh-CN"/>
              </w:rPr>
            </w:pPr>
          </w:p>
        </w:tc>
      </w:tr>
      <w:tr w:rsidR="00CB2BD7" w:rsidRPr="00CB2BD7" w:rsidTr="00CB2BD7">
        <w:tc>
          <w:tcPr>
            <w:tcW w:w="943" w:type="dxa"/>
            <w:tcBorders>
              <w:top w:val="single" w:sz="4" w:space="0" w:color="000000"/>
              <w:left w:val="single" w:sz="4" w:space="0" w:color="000000"/>
              <w:bottom w:val="single" w:sz="4" w:space="0" w:color="000000"/>
            </w:tcBorders>
            <w:shd w:val="clear" w:color="auto" w:fill="auto"/>
            <w:vAlign w:val="center"/>
          </w:tcPr>
          <w:p w:rsidR="00CB2BD7" w:rsidRPr="00CB2BD7" w:rsidRDefault="00CB2BD7" w:rsidP="00CB2BD7">
            <w:pPr>
              <w:suppressAutoHyphens/>
              <w:snapToGrid w:val="0"/>
              <w:spacing w:after="0" w:line="240" w:lineRule="auto"/>
              <w:jc w:val="center"/>
              <w:rPr>
                <w:rFonts w:ascii="Times New Roman" w:hAnsi="Times New Roman"/>
                <w:b/>
                <w:strike/>
                <w:sz w:val="24"/>
                <w:szCs w:val="24"/>
                <w:lang w:val="sr-Cyrl-RS" w:eastAsia="zh-CN"/>
              </w:rPr>
            </w:pPr>
            <w:r w:rsidRPr="00CB2BD7">
              <w:rPr>
                <w:rFonts w:ascii="Times New Roman" w:hAnsi="Times New Roman"/>
                <w:b/>
                <w:strike/>
                <w:sz w:val="24"/>
                <w:szCs w:val="24"/>
                <w:lang w:val="sr-Cyrl-RS" w:eastAsia="zh-CN"/>
              </w:rPr>
              <w:lastRenderedPageBreak/>
              <w:t>8.</w:t>
            </w:r>
          </w:p>
        </w:tc>
        <w:tc>
          <w:tcPr>
            <w:tcW w:w="2573" w:type="dxa"/>
            <w:gridSpan w:val="2"/>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rPr>
                <w:rFonts w:ascii="Times New Roman" w:eastAsia="Arial Unicode MS" w:hAnsi="Times New Roman"/>
                <w:strike/>
                <w:noProof/>
                <w:color w:val="000000"/>
                <w:kern w:val="1"/>
                <w:sz w:val="24"/>
                <w:szCs w:val="24"/>
                <w:lang w:val="sr-Cyrl-RS" w:eastAsia="sr-Latn-RS"/>
              </w:rPr>
            </w:pPr>
            <w:r w:rsidRPr="00CB2BD7">
              <w:rPr>
                <w:rFonts w:ascii="Times New Roman" w:hAnsi="Times New Roman"/>
                <w:strike/>
                <w:sz w:val="24"/>
                <w:szCs w:val="24"/>
                <w:lang w:val="sr-Cyrl-RS"/>
              </w:rPr>
              <w:t xml:space="preserve">Услуга вршења стручног надзора над извођењем радова </w:t>
            </w:r>
            <w:r w:rsidRPr="00CB2BD7">
              <w:rPr>
                <w:rFonts w:ascii="Times New Roman" w:hAnsi="Times New Roman"/>
                <w:strike/>
                <w:color w:val="000000"/>
                <w:sz w:val="24"/>
                <w:szCs w:val="24"/>
                <w:lang w:val="sr-Cyrl-CS" w:eastAsia="zh-CN"/>
              </w:rPr>
              <w:t xml:space="preserve">на уређењу </w:t>
            </w:r>
            <w:proofErr w:type="spellStart"/>
            <w:r w:rsidRPr="00CB2BD7">
              <w:rPr>
                <w:rFonts w:ascii="Times New Roman" w:hAnsi="Times New Roman"/>
                <w:strike/>
                <w:color w:val="000000"/>
                <w:sz w:val="24"/>
                <w:szCs w:val="24"/>
                <w:lang w:val="sr-Cyrl-CS" w:eastAsia="zh-CN"/>
              </w:rPr>
              <w:t>атарских</w:t>
            </w:r>
            <w:proofErr w:type="spellEnd"/>
            <w:r w:rsidRPr="00CB2BD7">
              <w:rPr>
                <w:rFonts w:ascii="Times New Roman" w:hAnsi="Times New Roman"/>
                <w:strike/>
                <w:color w:val="000000"/>
                <w:sz w:val="24"/>
                <w:szCs w:val="24"/>
                <w:lang w:val="sr-Cyrl-CS" w:eastAsia="zh-CN"/>
              </w:rPr>
              <w:t xml:space="preserve"> путева</w:t>
            </w:r>
            <w:r w:rsidRPr="00CB2BD7">
              <w:rPr>
                <w:rFonts w:ascii="Times New Roman" w:hAnsi="Times New Roman"/>
                <w:b/>
                <w:strike/>
                <w:sz w:val="24"/>
                <w:szCs w:val="24"/>
                <w:lang w:val="sr-Cyrl-CS" w:eastAsia="zh-CN"/>
              </w:rPr>
              <w:t xml:space="preserve"> </w:t>
            </w:r>
            <w:r w:rsidRPr="00CB2BD7">
              <w:rPr>
                <w:rFonts w:ascii="Times New Roman" w:hAnsi="Times New Roman"/>
                <w:b/>
                <w:strike/>
                <w:sz w:val="24"/>
                <w:szCs w:val="24"/>
                <w:lang w:val="sr-Cyrl-CS" w:eastAsia="zh-CN"/>
              </w:rPr>
              <w:br/>
              <w:t xml:space="preserve">ОРН: 71247000    </w:t>
            </w:r>
          </w:p>
        </w:tc>
        <w:tc>
          <w:tcPr>
            <w:tcW w:w="1847"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trike/>
                <w:sz w:val="24"/>
                <w:szCs w:val="24"/>
                <w:lang w:val="sr-Cyrl-RS" w:eastAsia="zh-CN"/>
              </w:rPr>
            </w:pPr>
            <w:r w:rsidRPr="00CB2BD7">
              <w:rPr>
                <w:rFonts w:ascii="Times New Roman" w:hAnsi="Times New Roman"/>
                <w:strike/>
                <w:sz w:val="24"/>
                <w:szCs w:val="24"/>
                <w:lang w:val="sr-Cyrl-RS" w:eastAsia="zh-CN"/>
              </w:rPr>
              <w:t>1.666.000</w:t>
            </w:r>
          </w:p>
        </w:tc>
        <w:tc>
          <w:tcPr>
            <w:tcW w:w="976"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napToGrid w:val="0"/>
              <w:spacing w:after="0" w:line="240" w:lineRule="auto"/>
              <w:jc w:val="center"/>
              <w:rPr>
                <w:rFonts w:ascii="Times New Roman" w:hAnsi="Times New Roman"/>
                <w:strike/>
                <w:lang w:val="sr-Cyrl-RS" w:eastAsia="zh-CN"/>
              </w:rPr>
            </w:pPr>
          </w:p>
        </w:tc>
        <w:tc>
          <w:tcPr>
            <w:tcW w:w="1004" w:type="dxa"/>
            <w:gridSpan w:val="2"/>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rPr>
                <w:rFonts w:ascii="Times New Roman" w:hAnsi="Times New Roman"/>
                <w:strike/>
                <w:sz w:val="24"/>
                <w:szCs w:val="24"/>
                <w:lang w:val="sr-Cyrl-RS" w:eastAsia="zh-CN"/>
              </w:rPr>
            </w:pPr>
            <w:r w:rsidRPr="00CB2BD7">
              <w:rPr>
                <w:rFonts w:ascii="Times New Roman" w:hAnsi="Times New Roman"/>
                <w:strike/>
                <w:sz w:val="24"/>
                <w:szCs w:val="24"/>
                <w:lang w:val="sr-Cyrl-CS" w:eastAsia="zh-CN"/>
              </w:rPr>
              <w:t>511400</w:t>
            </w:r>
          </w:p>
        </w:tc>
        <w:tc>
          <w:tcPr>
            <w:tcW w:w="1416"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200" w:line="276" w:lineRule="auto"/>
              <w:jc w:val="center"/>
              <w:rPr>
                <w:rFonts w:ascii="Times New Roman" w:hAnsi="Times New Roman"/>
                <w:strike/>
                <w:sz w:val="24"/>
                <w:szCs w:val="24"/>
                <w:lang w:val="sr-Latn-CS" w:eastAsia="zh-CN"/>
              </w:rPr>
            </w:pPr>
            <w:proofErr w:type="spellStart"/>
            <w:r w:rsidRPr="00CB2BD7">
              <w:rPr>
                <w:rFonts w:ascii="Times New Roman" w:hAnsi="Times New Roman"/>
                <w:strike/>
                <w:sz w:val="24"/>
                <w:szCs w:val="24"/>
                <w:lang w:val="sr-Latn-CS" w:eastAsia="zh-CN"/>
              </w:rPr>
              <w:t>Отворени</w:t>
            </w:r>
            <w:proofErr w:type="spellEnd"/>
            <w:r w:rsidRPr="00CB2BD7">
              <w:rPr>
                <w:rFonts w:ascii="Times New Roman" w:hAnsi="Times New Roman"/>
                <w:strike/>
                <w:sz w:val="24"/>
                <w:szCs w:val="24"/>
                <w:lang w:val="sr-Latn-CS" w:eastAsia="zh-CN"/>
              </w:rPr>
              <w:t xml:space="preserve"> </w:t>
            </w:r>
            <w:proofErr w:type="spellStart"/>
            <w:r w:rsidRPr="00CB2BD7">
              <w:rPr>
                <w:rFonts w:ascii="Times New Roman" w:hAnsi="Times New Roman"/>
                <w:strike/>
                <w:sz w:val="24"/>
                <w:szCs w:val="24"/>
                <w:lang w:val="sr-Latn-CS" w:eastAsia="zh-CN"/>
              </w:rPr>
              <w:t>поступак</w:t>
            </w:r>
            <w:proofErr w:type="spellEnd"/>
          </w:p>
        </w:tc>
        <w:tc>
          <w:tcPr>
            <w:tcW w:w="1427"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trike/>
                <w:sz w:val="24"/>
                <w:szCs w:val="24"/>
                <w:lang w:val="sr-Cyrl-RS" w:eastAsia="zh-CN"/>
              </w:rPr>
            </w:pPr>
            <w:r w:rsidRPr="00CB2BD7">
              <w:rPr>
                <w:rFonts w:ascii="Times New Roman" w:hAnsi="Times New Roman"/>
                <w:strike/>
                <w:sz w:val="24"/>
                <w:szCs w:val="24"/>
                <w:lang w:val="sr-Cyrl-RS" w:eastAsia="zh-CN"/>
              </w:rPr>
              <w:t>Јул</w:t>
            </w:r>
          </w:p>
          <w:p w:rsidR="00CB2BD7" w:rsidRPr="00CB2BD7" w:rsidRDefault="00CB2BD7" w:rsidP="00CB2BD7">
            <w:pPr>
              <w:suppressAutoHyphens/>
              <w:spacing w:after="0" w:line="240" w:lineRule="auto"/>
              <w:jc w:val="center"/>
              <w:rPr>
                <w:rFonts w:ascii="Times New Roman" w:hAnsi="Times New Roman"/>
                <w:strike/>
                <w:sz w:val="24"/>
                <w:szCs w:val="24"/>
                <w:lang w:val="sr-Cyrl-RS" w:eastAsia="zh-CN"/>
              </w:rPr>
            </w:pPr>
            <w:r w:rsidRPr="00CB2BD7">
              <w:rPr>
                <w:rFonts w:ascii="Times New Roman" w:hAnsi="Times New Roman"/>
                <w:strike/>
                <w:sz w:val="24"/>
                <w:szCs w:val="24"/>
                <w:lang w:val="sr-Cyrl-RS" w:eastAsia="zh-CN"/>
              </w:rPr>
              <w:t>2022.</w:t>
            </w:r>
          </w:p>
        </w:tc>
        <w:tc>
          <w:tcPr>
            <w:tcW w:w="1416"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trike/>
                <w:sz w:val="24"/>
                <w:szCs w:val="24"/>
                <w:lang w:val="sr-Cyrl-RS" w:eastAsia="zh-CN"/>
              </w:rPr>
            </w:pPr>
            <w:r w:rsidRPr="00CB2BD7">
              <w:rPr>
                <w:rFonts w:ascii="Times New Roman" w:hAnsi="Times New Roman"/>
                <w:strike/>
                <w:sz w:val="24"/>
                <w:szCs w:val="24"/>
                <w:lang w:val="sr-Cyrl-RS" w:eastAsia="zh-CN"/>
              </w:rPr>
              <w:t>Август</w:t>
            </w:r>
          </w:p>
          <w:p w:rsidR="00CB2BD7" w:rsidRPr="00CB2BD7" w:rsidRDefault="00CB2BD7" w:rsidP="00CB2BD7">
            <w:pPr>
              <w:suppressAutoHyphens/>
              <w:spacing w:after="0" w:line="240" w:lineRule="auto"/>
              <w:jc w:val="center"/>
              <w:rPr>
                <w:rFonts w:ascii="Times New Roman" w:hAnsi="Times New Roman"/>
                <w:strike/>
                <w:sz w:val="24"/>
                <w:szCs w:val="24"/>
                <w:lang w:val="sr-Cyrl-RS" w:eastAsia="zh-CN"/>
              </w:rPr>
            </w:pPr>
            <w:r w:rsidRPr="00CB2BD7">
              <w:rPr>
                <w:rFonts w:ascii="Times New Roman" w:hAnsi="Times New Roman"/>
                <w:strike/>
                <w:sz w:val="24"/>
                <w:szCs w:val="24"/>
                <w:lang w:val="sr-Cyrl-RS" w:eastAsia="zh-CN"/>
              </w:rPr>
              <w:t>2022.</w:t>
            </w:r>
          </w:p>
        </w:tc>
        <w:tc>
          <w:tcPr>
            <w:tcW w:w="1387"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trike/>
                <w:sz w:val="24"/>
                <w:szCs w:val="24"/>
                <w:lang w:val="sr-Cyrl-RS" w:eastAsia="zh-CN"/>
              </w:rPr>
            </w:pPr>
            <w:r w:rsidRPr="00CB2BD7">
              <w:rPr>
                <w:rFonts w:ascii="Times New Roman" w:hAnsi="Times New Roman"/>
                <w:strike/>
                <w:sz w:val="24"/>
                <w:szCs w:val="24"/>
                <w:lang w:val="sr-Cyrl-RS" w:eastAsia="zh-CN"/>
              </w:rPr>
              <w:t>Децембар</w:t>
            </w:r>
          </w:p>
          <w:p w:rsidR="00CB2BD7" w:rsidRPr="00CB2BD7" w:rsidRDefault="00CB2BD7" w:rsidP="00CB2BD7">
            <w:pPr>
              <w:suppressAutoHyphens/>
              <w:spacing w:after="0" w:line="240" w:lineRule="auto"/>
              <w:jc w:val="center"/>
              <w:rPr>
                <w:rFonts w:ascii="Times New Roman" w:hAnsi="Times New Roman"/>
                <w:strike/>
                <w:sz w:val="24"/>
                <w:szCs w:val="24"/>
                <w:lang w:val="sr-Cyrl-RS" w:eastAsia="zh-CN"/>
              </w:rPr>
            </w:pPr>
            <w:r w:rsidRPr="00CB2BD7">
              <w:rPr>
                <w:rFonts w:ascii="Times New Roman" w:hAnsi="Times New Roman"/>
                <w:strike/>
                <w:sz w:val="24"/>
                <w:szCs w:val="24"/>
                <w:lang w:val="sr-Cyrl-RS" w:eastAsia="zh-CN"/>
              </w:rPr>
              <w:t>2022.</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2BD7" w:rsidRPr="00CB2BD7" w:rsidRDefault="00CB2BD7" w:rsidP="00CB2BD7">
            <w:pPr>
              <w:suppressAutoHyphens/>
              <w:snapToGrid w:val="0"/>
              <w:spacing w:after="0" w:line="240" w:lineRule="auto"/>
              <w:jc w:val="center"/>
              <w:rPr>
                <w:rFonts w:ascii="Times New Roman" w:hAnsi="Times New Roman"/>
                <w:b/>
                <w:strike/>
                <w:sz w:val="24"/>
                <w:szCs w:val="24"/>
                <w:highlight w:val="yellow"/>
                <w:lang w:val="sr-Latn-CS" w:eastAsia="zh-CN"/>
              </w:rPr>
            </w:pPr>
          </w:p>
        </w:tc>
      </w:tr>
      <w:tr w:rsidR="00CB2BD7" w:rsidRPr="00CB2BD7" w:rsidTr="00CB2BD7">
        <w:tc>
          <w:tcPr>
            <w:tcW w:w="3516" w:type="dxa"/>
            <w:gridSpan w:val="3"/>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rPr>
                <w:rFonts w:ascii="Times New Roman" w:hAnsi="Times New Roman"/>
                <w:b/>
                <w:sz w:val="16"/>
                <w:szCs w:val="16"/>
                <w:lang w:val="sr-Cyrl-CS" w:eastAsia="zh-CN"/>
              </w:rPr>
            </w:pPr>
          </w:p>
          <w:p w:rsidR="00CB2BD7" w:rsidRPr="00CB2BD7" w:rsidRDefault="00CB2BD7" w:rsidP="00CB2BD7">
            <w:pPr>
              <w:suppressAutoHyphens/>
              <w:spacing w:after="0" w:line="240" w:lineRule="auto"/>
              <w:rPr>
                <w:rFonts w:ascii="Times New Roman" w:hAnsi="Times New Roman"/>
                <w:b/>
                <w:sz w:val="28"/>
                <w:szCs w:val="28"/>
                <w:lang w:val="sr-Cyrl-CS" w:eastAsia="zh-CN"/>
              </w:rPr>
            </w:pPr>
          </w:p>
          <w:p w:rsidR="00CB2BD7" w:rsidRPr="00CB2BD7" w:rsidRDefault="00CB2BD7" w:rsidP="00CB2BD7">
            <w:pPr>
              <w:suppressAutoHyphens/>
              <w:spacing w:after="0" w:line="240" w:lineRule="auto"/>
              <w:rPr>
                <w:rFonts w:ascii="Times New Roman" w:hAnsi="Times New Roman"/>
                <w:b/>
                <w:sz w:val="28"/>
                <w:szCs w:val="28"/>
                <w:lang w:val="sr-Cyrl-CS" w:eastAsia="zh-CN"/>
              </w:rPr>
            </w:pPr>
            <w:r w:rsidRPr="00CB2BD7">
              <w:rPr>
                <w:rFonts w:ascii="Times New Roman" w:hAnsi="Times New Roman"/>
                <w:b/>
                <w:sz w:val="28"/>
                <w:szCs w:val="28"/>
                <w:lang w:val="sr-Cyrl-CS" w:eastAsia="zh-CN"/>
              </w:rPr>
              <w:t>УКУПНО ЗА УСЛУГЕ:</w:t>
            </w:r>
          </w:p>
        </w:tc>
        <w:tc>
          <w:tcPr>
            <w:tcW w:w="10919" w:type="dxa"/>
            <w:gridSpan w:val="10"/>
            <w:tcBorders>
              <w:top w:val="single" w:sz="4" w:space="0" w:color="000000"/>
              <w:left w:val="single" w:sz="4" w:space="0" w:color="000000"/>
              <w:bottom w:val="single" w:sz="4" w:space="0" w:color="000000"/>
              <w:right w:val="single" w:sz="4" w:space="0" w:color="000000"/>
            </w:tcBorders>
            <w:shd w:val="clear" w:color="auto" w:fill="auto"/>
          </w:tcPr>
          <w:p w:rsidR="00CB2BD7" w:rsidRPr="00CB2BD7" w:rsidRDefault="00CB2BD7" w:rsidP="00CB2BD7">
            <w:pPr>
              <w:suppressAutoHyphens/>
              <w:snapToGrid w:val="0"/>
              <w:spacing w:after="0" w:line="240" w:lineRule="auto"/>
              <w:rPr>
                <w:rFonts w:ascii="Times New Roman" w:hAnsi="Times New Roman"/>
                <w:b/>
                <w:sz w:val="28"/>
                <w:szCs w:val="28"/>
                <w:lang w:val="sr-Cyrl-RS" w:eastAsia="zh-CN"/>
              </w:rPr>
            </w:pPr>
          </w:p>
          <w:p w:rsidR="00CB2BD7" w:rsidRPr="00CB2BD7" w:rsidRDefault="00CB2BD7" w:rsidP="00CB2BD7">
            <w:pPr>
              <w:suppressAutoHyphens/>
              <w:snapToGrid w:val="0"/>
              <w:spacing w:after="0" w:line="240" w:lineRule="auto"/>
              <w:rPr>
                <w:rFonts w:ascii="Times New Roman" w:hAnsi="Times New Roman"/>
                <w:b/>
                <w:sz w:val="28"/>
                <w:szCs w:val="28"/>
                <w:lang w:val="sr-Cyrl-RS" w:eastAsia="zh-CN"/>
              </w:rPr>
            </w:pPr>
            <w:r w:rsidRPr="00CB2BD7">
              <w:rPr>
                <w:rFonts w:ascii="Times New Roman" w:hAnsi="Times New Roman"/>
                <w:b/>
                <w:sz w:val="28"/>
                <w:szCs w:val="28"/>
                <w:lang w:val="sr-Cyrl-RS" w:eastAsia="zh-CN"/>
              </w:rPr>
              <w:t xml:space="preserve">21.310.000,00 динара  </w:t>
            </w:r>
          </w:p>
        </w:tc>
      </w:tr>
      <w:tr w:rsidR="00CB2BD7" w:rsidRPr="00CB2BD7" w:rsidTr="00CB2BD7">
        <w:tc>
          <w:tcPr>
            <w:tcW w:w="943" w:type="dxa"/>
            <w:tcBorders>
              <w:top w:val="single" w:sz="4" w:space="0" w:color="000000"/>
              <w:left w:val="single" w:sz="4" w:space="0" w:color="000000"/>
              <w:bottom w:val="single" w:sz="4" w:space="0" w:color="000000"/>
            </w:tcBorders>
            <w:shd w:val="clear" w:color="auto" w:fill="auto"/>
            <w:vAlign w:val="center"/>
          </w:tcPr>
          <w:p w:rsidR="00CB2BD7" w:rsidRPr="00CB2BD7" w:rsidRDefault="00CB2BD7" w:rsidP="00CB2BD7">
            <w:pPr>
              <w:suppressAutoHyphens/>
              <w:spacing w:after="0" w:line="240" w:lineRule="auto"/>
              <w:jc w:val="center"/>
              <w:rPr>
                <w:rFonts w:ascii="Times New Roman" w:hAnsi="Times New Roman"/>
                <w:b/>
                <w:sz w:val="24"/>
                <w:szCs w:val="24"/>
                <w:lang w:val="sr-Cyrl-CS" w:eastAsia="zh-CN"/>
              </w:rPr>
            </w:pPr>
          </w:p>
        </w:tc>
        <w:tc>
          <w:tcPr>
            <w:tcW w:w="2573" w:type="dxa"/>
            <w:gridSpan w:val="2"/>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contextualSpacing/>
              <w:rPr>
                <w:rFonts w:ascii="Times New Roman" w:eastAsia="Times New Roman" w:hAnsi="Times New Roman"/>
                <w:b/>
                <w:sz w:val="28"/>
                <w:szCs w:val="28"/>
                <w:lang w:val="sr-Cyrl-RS" w:eastAsia="zh-CN"/>
              </w:rPr>
            </w:pPr>
            <w:r w:rsidRPr="00CB2BD7">
              <w:rPr>
                <w:rFonts w:ascii="Times New Roman" w:eastAsia="Times New Roman" w:hAnsi="Times New Roman"/>
                <w:b/>
                <w:sz w:val="28"/>
                <w:szCs w:val="28"/>
                <w:lang w:val="sr-Cyrl-RS" w:eastAsia="zh-CN"/>
              </w:rPr>
              <w:t>РАДОВИ</w:t>
            </w:r>
          </w:p>
          <w:p w:rsidR="00CB2BD7" w:rsidRPr="00CB2BD7" w:rsidRDefault="00CB2BD7" w:rsidP="00CB2BD7">
            <w:pPr>
              <w:suppressAutoHyphens/>
              <w:spacing w:after="0" w:line="240" w:lineRule="auto"/>
              <w:contextualSpacing/>
              <w:rPr>
                <w:rFonts w:ascii="Times New Roman" w:eastAsia="Times New Roman" w:hAnsi="Times New Roman"/>
                <w:b/>
                <w:sz w:val="28"/>
                <w:szCs w:val="28"/>
                <w:lang w:val="sr-Cyrl-RS" w:eastAsia="zh-CN"/>
              </w:rPr>
            </w:pPr>
          </w:p>
        </w:tc>
        <w:tc>
          <w:tcPr>
            <w:tcW w:w="1847"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rPr>
                <w:rFonts w:ascii="Times New Roman" w:hAnsi="Times New Roman"/>
                <w:sz w:val="24"/>
                <w:szCs w:val="24"/>
                <w:lang w:val="sr-Cyrl-CS" w:eastAsia="zh-CN"/>
              </w:rPr>
            </w:pPr>
          </w:p>
        </w:tc>
        <w:tc>
          <w:tcPr>
            <w:tcW w:w="976"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RS" w:eastAsia="zh-CN"/>
              </w:rPr>
            </w:pPr>
          </w:p>
        </w:tc>
        <w:tc>
          <w:tcPr>
            <w:tcW w:w="1004" w:type="dxa"/>
            <w:gridSpan w:val="2"/>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rPr>
                <w:rFonts w:ascii="Times New Roman" w:hAnsi="Times New Roman"/>
                <w:sz w:val="24"/>
                <w:szCs w:val="24"/>
                <w:lang w:val="sr-Latn-CS" w:eastAsia="zh-CN"/>
              </w:rPr>
            </w:pPr>
          </w:p>
        </w:tc>
        <w:tc>
          <w:tcPr>
            <w:tcW w:w="1416"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napToGrid w:val="0"/>
              <w:spacing w:after="0" w:line="240" w:lineRule="auto"/>
              <w:rPr>
                <w:rFonts w:ascii="Times New Roman" w:hAnsi="Times New Roman"/>
                <w:sz w:val="24"/>
                <w:szCs w:val="24"/>
                <w:lang w:val="sr-Latn-CS" w:eastAsia="zh-CN"/>
              </w:rPr>
            </w:pPr>
          </w:p>
        </w:tc>
        <w:tc>
          <w:tcPr>
            <w:tcW w:w="1427"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Latn-CS" w:eastAsia="zh-CN"/>
              </w:rPr>
            </w:pPr>
          </w:p>
        </w:tc>
        <w:tc>
          <w:tcPr>
            <w:tcW w:w="1416"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Latn-CS" w:eastAsia="zh-CN"/>
              </w:rPr>
            </w:pPr>
          </w:p>
        </w:tc>
        <w:tc>
          <w:tcPr>
            <w:tcW w:w="1387"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Latn-CS" w:eastAsia="zh-CN"/>
              </w:rPr>
            </w:pP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2BD7" w:rsidRPr="00CB2BD7" w:rsidRDefault="00CB2BD7" w:rsidP="00CB2BD7">
            <w:pPr>
              <w:suppressAutoHyphens/>
              <w:snapToGrid w:val="0"/>
              <w:spacing w:after="0" w:line="240" w:lineRule="auto"/>
              <w:rPr>
                <w:rFonts w:ascii="Times New Roman" w:hAnsi="Times New Roman"/>
                <w:sz w:val="24"/>
                <w:szCs w:val="24"/>
                <w:lang w:val="sr-Latn-CS" w:eastAsia="zh-CN"/>
              </w:rPr>
            </w:pPr>
          </w:p>
        </w:tc>
      </w:tr>
      <w:tr w:rsidR="00CB2BD7" w:rsidRPr="00CB2BD7" w:rsidTr="00CB2BD7">
        <w:tc>
          <w:tcPr>
            <w:tcW w:w="943" w:type="dxa"/>
            <w:tcBorders>
              <w:top w:val="single" w:sz="4" w:space="0" w:color="000000"/>
              <w:left w:val="single" w:sz="4" w:space="0" w:color="000000"/>
              <w:bottom w:val="single" w:sz="4" w:space="0" w:color="000000"/>
            </w:tcBorders>
            <w:shd w:val="clear" w:color="auto" w:fill="auto"/>
            <w:vAlign w:val="center"/>
          </w:tcPr>
          <w:p w:rsidR="00CB2BD7" w:rsidRPr="00CB2BD7" w:rsidRDefault="00CB2BD7" w:rsidP="00CB2BD7">
            <w:pPr>
              <w:suppressAutoHyphens/>
              <w:spacing w:after="0" w:line="240" w:lineRule="auto"/>
              <w:jc w:val="center"/>
              <w:rPr>
                <w:rFonts w:ascii="Times New Roman" w:hAnsi="Times New Roman"/>
                <w:b/>
                <w:sz w:val="24"/>
                <w:szCs w:val="24"/>
                <w:lang w:val="sr-Cyrl-CS" w:eastAsia="zh-CN"/>
              </w:rPr>
            </w:pPr>
            <w:r w:rsidRPr="00CB2BD7">
              <w:rPr>
                <w:rFonts w:ascii="Times New Roman" w:hAnsi="Times New Roman"/>
                <w:b/>
                <w:sz w:val="24"/>
                <w:szCs w:val="24"/>
                <w:lang w:val="sr-Cyrl-CS" w:eastAsia="zh-CN"/>
              </w:rPr>
              <w:t>1.</w:t>
            </w:r>
          </w:p>
        </w:tc>
        <w:tc>
          <w:tcPr>
            <w:tcW w:w="2573" w:type="dxa"/>
            <w:gridSpan w:val="2"/>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before="120" w:after="200" w:line="320" w:lineRule="atLeast"/>
              <w:rPr>
                <w:rFonts w:ascii="Times New Roman" w:hAnsi="Times New Roman"/>
                <w:color w:val="000000"/>
                <w:sz w:val="24"/>
                <w:szCs w:val="24"/>
                <w:lang w:val="sr-Cyrl-CS" w:eastAsia="zh-CN"/>
              </w:rPr>
            </w:pPr>
            <w:r w:rsidRPr="00CB2BD7">
              <w:rPr>
                <w:rFonts w:ascii="Times New Roman" w:hAnsi="Times New Roman"/>
                <w:color w:val="000000"/>
                <w:sz w:val="24"/>
                <w:szCs w:val="24"/>
                <w:lang w:val="sr-Cyrl-CS" w:eastAsia="zh-CN"/>
              </w:rPr>
              <w:t xml:space="preserve">Радови на уређењу </w:t>
            </w:r>
            <w:proofErr w:type="spellStart"/>
            <w:r w:rsidRPr="00CB2BD7">
              <w:rPr>
                <w:rFonts w:ascii="Times New Roman" w:hAnsi="Times New Roman"/>
                <w:color w:val="000000"/>
                <w:sz w:val="24"/>
                <w:szCs w:val="24"/>
                <w:lang w:val="sr-Cyrl-CS" w:eastAsia="zh-CN"/>
              </w:rPr>
              <w:t>атарских</w:t>
            </w:r>
            <w:proofErr w:type="spellEnd"/>
            <w:r w:rsidRPr="00CB2BD7">
              <w:rPr>
                <w:rFonts w:ascii="Times New Roman" w:hAnsi="Times New Roman"/>
                <w:color w:val="000000"/>
                <w:sz w:val="24"/>
                <w:szCs w:val="24"/>
                <w:lang w:val="sr-Cyrl-CS" w:eastAsia="zh-CN"/>
              </w:rPr>
              <w:t xml:space="preserve"> путева</w:t>
            </w:r>
            <w:r w:rsidRPr="00CB2BD7">
              <w:rPr>
                <w:rFonts w:ascii="Times New Roman" w:hAnsi="Times New Roman"/>
                <w:color w:val="000000"/>
                <w:sz w:val="24"/>
                <w:szCs w:val="24"/>
                <w:lang w:val="sr-Cyrl-CS" w:eastAsia="zh-CN"/>
              </w:rPr>
              <w:br/>
            </w:r>
            <w:r w:rsidRPr="00CB2BD7">
              <w:rPr>
                <w:rFonts w:ascii="Times New Roman" w:hAnsi="Times New Roman"/>
                <w:b/>
                <w:color w:val="000000"/>
                <w:sz w:val="24"/>
                <w:szCs w:val="24"/>
                <w:lang w:val="sr-Cyrl-CS" w:eastAsia="zh-CN"/>
              </w:rPr>
              <w:t>ОРН</w:t>
            </w:r>
            <w:r w:rsidRPr="00CB2BD7">
              <w:rPr>
                <w:rFonts w:ascii="Times New Roman" w:hAnsi="Times New Roman"/>
                <w:b/>
                <w:color w:val="000000"/>
                <w:sz w:val="24"/>
                <w:szCs w:val="24"/>
                <w:lang w:eastAsia="zh-CN"/>
              </w:rPr>
              <w:t>:</w:t>
            </w:r>
            <w:r w:rsidRPr="00CB2BD7">
              <w:rPr>
                <w:rFonts w:ascii="Times New Roman" w:hAnsi="Times New Roman"/>
                <w:b/>
                <w:color w:val="000000"/>
                <w:sz w:val="24"/>
                <w:szCs w:val="24"/>
                <w:lang w:val="sr-Cyrl-CS" w:eastAsia="zh-CN"/>
              </w:rPr>
              <w:t xml:space="preserve"> 45000000</w:t>
            </w:r>
          </w:p>
        </w:tc>
        <w:tc>
          <w:tcPr>
            <w:tcW w:w="1847"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en-US" w:eastAsia="zh-CN"/>
              </w:rPr>
            </w:pPr>
            <w:r w:rsidRPr="00CB2BD7">
              <w:rPr>
                <w:rFonts w:ascii="Times New Roman" w:hAnsi="Times New Roman"/>
                <w:sz w:val="24"/>
                <w:szCs w:val="24"/>
                <w:lang w:val="en-US" w:eastAsia="zh-CN"/>
              </w:rPr>
              <w:t>43.310.923,92</w:t>
            </w:r>
          </w:p>
        </w:tc>
        <w:tc>
          <w:tcPr>
            <w:tcW w:w="976"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RS" w:eastAsia="zh-CN"/>
              </w:rPr>
            </w:pPr>
          </w:p>
        </w:tc>
        <w:tc>
          <w:tcPr>
            <w:tcW w:w="1004" w:type="dxa"/>
            <w:gridSpan w:val="2"/>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rPr>
                <w:rFonts w:ascii="Times New Roman" w:hAnsi="Times New Roman"/>
                <w:sz w:val="24"/>
                <w:szCs w:val="24"/>
                <w:lang w:eastAsia="zh-CN"/>
              </w:rPr>
            </w:pPr>
            <w:r w:rsidRPr="00CB2BD7">
              <w:rPr>
                <w:rFonts w:ascii="Times New Roman" w:hAnsi="Times New Roman"/>
                <w:sz w:val="24"/>
                <w:szCs w:val="24"/>
                <w:lang w:val="sr-Cyrl-RS" w:eastAsia="zh-CN"/>
              </w:rPr>
              <w:t>425100</w:t>
            </w:r>
          </w:p>
        </w:tc>
        <w:tc>
          <w:tcPr>
            <w:tcW w:w="1416"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200" w:line="276" w:lineRule="auto"/>
              <w:jc w:val="center"/>
              <w:rPr>
                <w:lang w:val="sr-Latn-CS" w:eastAsia="zh-CN"/>
              </w:rPr>
            </w:pPr>
            <w:r w:rsidRPr="00CB2BD7">
              <w:rPr>
                <w:rFonts w:ascii="Times New Roman" w:hAnsi="Times New Roman"/>
                <w:sz w:val="24"/>
                <w:szCs w:val="24"/>
                <w:lang w:val="sr-Cyrl-CS" w:eastAsia="zh-CN"/>
              </w:rPr>
              <w:t>Отворени поступак</w:t>
            </w:r>
          </w:p>
        </w:tc>
        <w:tc>
          <w:tcPr>
            <w:tcW w:w="1427"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CS" w:eastAsia="zh-CN"/>
              </w:rPr>
            </w:pPr>
            <w:r w:rsidRPr="00CB2BD7">
              <w:rPr>
                <w:rFonts w:ascii="Times New Roman" w:hAnsi="Times New Roman"/>
                <w:sz w:val="24"/>
                <w:szCs w:val="24"/>
                <w:lang w:val="sr-Cyrl-CS" w:eastAsia="zh-CN"/>
              </w:rPr>
              <w:t>Јун</w:t>
            </w:r>
          </w:p>
          <w:p w:rsidR="00CB2BD7" w:rsidRPr="00CB2BD7" w:rsidRDefault="00CB2BD7" w:rsidP="00CB2BD7">
            <w:pPr>
              <w:suppressAutoHyphens/>
              <w:spacing w:after="0" w:line="240" w:lineRule="auto"/>
              <w:jc w:val="center"/>
              <w:rPr>
                <w:rFonts w:ascii="Times New Roman" w:hAnsi="Times New Roman"/>
                <w:sz w:val="24"/>
                <w:szCs w:val="24"/>
                <w:lang w:val="sr-Cyrl-RS" w:eastAsia="zh-CN"/>
              </w:rPr>
            </w:pPr>
            <w:r w:rsidRPr="00CB2BD7">
              <w:rPr>
                <w:rFonts w:ascii="Times New Roman" w:hAnsi="Times New Roman"/>
                <w:sz w:val="24"/>
                <w:szCs w:val="24"/>
                <w:lang w:val="sr-Latn-CS" w:eastAsia="zh-CN"/>
              </w:rPr>
              <w:t>20</w:t>
            </w:r>
            <w:r w:rsidRPr="00CB2BD7">
              <w:rPr>
                <w:rFonts w:ascii="Times New Roman" w:hAnsi="Times New Roman"/>
                <w:sz w:val="24"/>
                <w:szCs w:val="24"/>
                <w:lang w:val="sr-Cyrl-RS" w:eastAsia="zh-CN"/>
              </w:rPr>
              <w:t>22.</w:t>
            </w:r>
          </w:p>
          <w:p w:rsidR="00CB2BD7" w:rsidRPr="00CB2BD7" w:rsidRDefault="00CB2BD7" w:rsidP="00CB2BD7">
            <w:pPr>
              <w:suppressAutoHyphens/>
              <w:spacing w:after="0" w:line="240" w:lineRule="auto"/>
              <w:jc w:val="center"/>
              <w:rPr>
                <w:rFonts w:ascii="Times New Roman" w:hAnsi="Times New Roman"/>
                <w:sz w:val="24"/>
                <w:szCs w:val="24"/>
                <w:lang w:val="sr-Latn-CS" w:eastAsia="zh-CN"/>
              </w:rPr>
            </w:pPr>
          </w:p>
        </w:tc>
        <w:tc>
          <w:tcPr>
            <w:tcW w:w="1416"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CS" w:eastAsia="zh-CN"/>
              </w:rPr>
            </w:pPr>
            <w:r w:rsidRPr="00CB2BD7">
              <w:rPr>
                <w:rFonts w:ascii="Times New Roman" w:hAnsi="Times New Roman"/>
                <w:sz w:val="24"/>
                <w:szCs w:val="24"/>
                <w:lang w:val="sr-Cyrl-CS" w:eastAsia="zh-CN"/>
              </w:rPr>
              <w:t>Јул</w:t>
            </w:r>
          </w:p>
          <w:p w:rsidR="00CB2BD7" w:rsidRPr="00CB2BD7" w:rsidRDefault="00CB2BD7" w:rsidP="00CB2BD7">
            <w:pPr>
              <w:suppressAutoHyphens/>
              <w:spacing w:after="0" w:line="240" w:lineRule="auto"/>
              <w:jc w:val="center"/>
              <w:rPr>
                <w:rFonts w:ascii="Times New Roman" w:hAnsi="Times New Roman"/>
                <w:sz w:val="24"/>
                <w:szCs w:val="24"/>
                <w:lang w:val="sr-Latn-CS" w:eastAsia="zh-CN"/>
              </w:rPr>
            </w:pPr>
            <w:r w:rsidRPr="00CB2BD7">
              <w:rPr>
                <w:rFonts w:ascii="Times New Roman" w:hAnsi="Times New Roman"/>
                <w:sz w:val="24"/>
                <w:szCs w:val="24"/>
                <w:lang w:val="sr-Latn-CS" w:eastAsia="zh-CN"/>
              </w:rPr>
              <w:t>20</w:t>
            </w:r>
            <w:r w:rsidRPr="00CB2BD7">
              <w:rPr>
                <w:rFonts w:ascii="Times New Roman" w:hAnsi="Times New Roman"/>
                <w:sz w:val="24"/>
                <w:szCs w:val="24"/>
                <w:lang w:val="sr-Cyrl-RS" w:eastAsia="zh-CN"/>
              </w:rPr>
              <w:t>22</w:t>
            </w:r>
            <w:r w:rsidRPr="00CB2BD7">
              <w:rPr>
                <w:rFonts w:ascii="Times New Roman" w:hAnsi="Times New Roman"/>
                <w:sz w:val="24"/>
                <w:szCs w:val="24"/>
                <w:lang w:val="sr-Cyrl-CS" w:eastAsia="zh-CN"/>
              </w:rPr>
              <w:t>.</w:t>
            </w:r>
          </w:p>
        </w:tc>
        <w:tc>
          <w:tcPr>
            <w:tcW w:w="1387"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CS" w:eastAsia="zh-CN"/>
              </w:rPr>
            </w:pPr>
            <w:r w:rsidRPr="00CB2BD7">
              <w:rPr>
                <w:rFonts w:ascii="Times New Roman" w:hAnsi="Times New Roman"/>
                <w:sz w:val="24"/>
                <w:szCs w:val="24"/>
                <w:lang w:val="sr-Cyrl-CS" w:eastAsia="zh-CN"/>
              </w:rPr>
              <w:t>Децембар</w:t>
            </w:r>
          </w:p>
          <w:p w:rsidR="00CB2BD7" w:rsidRPr="00CB2BD7" w:rsidRDefault="00CB2BD7" w:rsidP="00CB2BD7">
            <w:pPr>
              <w:suppressAutoHyphens/>
              <w:spacing w:after="0" w:line="240" w:lineRule="auto"/>
              <w:jc w:val="center"/>
              <w:rPr>
                <w:rFonts w:ascii="Times New Roman" w:hAnsi="Times New Roman"/>
                <w:b/>
                <w:sz w:val="24"/>
                <w:szCs w:val="24"/>
                <w:lang w:val="sr-Latn-CS" w:eastAsia="zh-CN"/>
              </w:rPr>
            </w:pPr>
            <w:r w:rsidRPr="00CB2BD7">
              <w:rPr>
                <w:rFonts w:ascii="Times New Roman" w:hAnsi="Times New Roman"/>
                <w:sz w:val="24"/>
                <w:szCs w:val="24"/>
                <w:lang w:val="sr-Latn-CS" w:eastAsia="zh-CN"/>
              </w:rPr>
              <w:t>20</w:t>
            </w:r>
            <w:r w:rsidRPr="00CB2BD7">
              <w:rPr>
                <w:rFonts w:ascii="Times New Roman" w:hAnsi="Times New Roman"/>
                <w:sz w:val="24"/>
                <w:szCs w:val="24"/>
                <w:lang w:val="sr-Cyrl-RS" w:eastAsia="zh-CN"/>
              </w:rPr>
              <w:t>22</w:t>
            </w:r>
            <w:r w:rsidRPr="00CB2BD7">
              <w:rPr>
                <w:rFonts w:ascii="Times New Roman" w:hAnsi="Times New Roman"/>
                <w:sz w:val="24"/>
                <w:szCs w:val="24"/>
                <w:lang w:val="sr-Cyrl-CS" w:eastAsia="zh-CN"/>
              </w:rPr>
              <w:t>.</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2BD7" w:rsidRPr="00CB2BD7" w:rsidRDefault="00CB2BD7" w:rsidP="00CB2BD7">
            <w:pPr>
              <w:suppressAutoHyphens/>
              <w:snapToGrid w:val="0"/>
              <w:spacing w:after="0" w:line="240" w:lineRule="auto"/>
              <w:jc w:val="center"/>
              <w:rPr>
                <w:rFonts w:ascii="Times New Roman" w:hAnsi="Times New Roman"/>
                <w:b/>
                <w:strike/>
                <w:sz w:val="24"/>
                <w:szCs w:val="24"/>
                <w:highlight w:val="yellow"/>
                <w:lang w:val="sr-Cyrl-RS" w:eastAsia="zh-CN"/>
              </w:rPr>
            </w:pPr>
            <w:r w:rsidRPr="00CB2BD7">
              <w:rPr>
                <w:rFonts w:ascii="Times New Roman" w:hAnsi="Times New Roman"/>
                <w:b/>
                <w:strike/>
                <w:sz w:val="24"/>
                <w:szCs w:val="24"/>
                <w:highlight w:val="yellow"/>
                <w:lang w:val="sr-Cyrl-RS" w:eastAsia="zh-CN"/>
              </w:rPr>
              <w:t xml:space="preserve"> </w:t>
            </w:r>
          </w:p>
        </w:tc>
      </w:tr>
      <w:tr w:rsidR="00CB2BD7" w:rsidRPr="00CB2BD7" w:rsidTr="00CB2BD7">
        <w:tc>
          <w:tcPr>
            <w:tcW w:w="943" w:type="dxa"/>
            <w:tcBorders>
              <w:top w:val="single" w:sz="4" w:space="0" w:color="000000"/>
              <w:left w:val="single" w:sz="4" w:space="0" w:color="000000"/>
              <w:bottom w:val="single" w:sz="4" w:space="0" w:color="000000"/>
            </w:tcBorders>
            <w:shd w:val="clear" w:color="auto" w:fill="auto"/>
            <w:vAlign w:val="center"/>
          </w:tcPr>
          <w:p w:rsidR="00CB2BD7" w:rsidRPr="00CB2BD7" w:rsidRDefault="00CB2BD7" w:rsidP="00CB2BD7">
            <w:pPr>
              <w:suppressAutoHyphens/>
              <w:spacing w:after="0" w:line="240" w:lineRule="auto"/>
              <w:jc w:val="center"/>
              <w:rPr>
                <w:rFonts w:ascii="Times New Roman" w:hAnsi="Times New Roman"/>
                <w:b/>
                <w:sz w:val="24"/>
                <w:szCs w:val="24"/>
                <w:lang w:val="sr-Cyrl-CS" w:eastAsia="zh-CN"/>
              </w:rPr>
            </w:pPr>
            <w:r w:rsidRPr="00CB2BD7">
              <w:rPr>
                <w:rFonts w:ascii="Times New Roman" w:hAnsi="Times New Roman"/>
                <w:b/>
                <w:sz w:val="24"/>
                <w:szCs w:val="24"/>
                <w:lang w:val="sr-Cyrl-CS" w:eastAsia="zh-CN"/>
              </w:rPr>
              <w:t>2.</w:t>
            </w:r>
          </w:p>
        </w:tc>
        <w:tc>
          <w:tcPr>
            <w:tcW w:w="2573" w:type="dxa"/>
            <w:gridSpan w:val="2"/>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before="120" w:after="200" w:line="320" w:lineRule="atLeast"/>
              <w:rPr>
                <w:rFonts w:ascii="Times New Roman" w:hAnsi="Times New Roman"/>
                <w:sz w:val="24"/>
                <w:szCs w:val="24"/>
                <w:lang w:val="sr-Cyrl-RS" w:eastAsia="zh-CN"/>
              </w:rPr>
            </w:pPr>
            <w:r w:rsidRPr="00CB2BD7">
              <w:rPr>
                <w:rFonts w:ascii="Times New Roman" w:hAnsi="Times New Roman"/>
                <w:sz w:val="24"/>
                <w:szCs w:val="24"/>
                <w:lang w:val="sr-Cyrl-RS" w:eastAsia="zh-CN"/>
              </w:rPr>
              <w:t xml:space="preserve">Радови на изградњи и опремању бунара у </w:t>
            </w:r>
            <w:proofErr w:type="spellStart"/>
            <w:r w:rsidRPr="00CB2BD7">
              <w:rPr>
                <w:rFonts w:ascii="Times New Roman" w:hAnsi="Times New Roman"/>
                <w:sz w:val="24"/>
                <w:szCs w:val="24"/>
                <w:lang w:val="sr-Cyrl-RS" w:eastAsia="zh-CN"/>
              </w:rPr>
              <w:t>Неузини</w:t>
            </w:r>
            <w:proofErr w:type="spellEnd"/>
            <w:r w:rsidRPr="00CB2BD7">
              <w:rPr>
                <w:rFonts w:ascii="Times New Roman" w:hAnsi="Times New Roman"/>
                <w:sz w:val="24"/>
                <w:szCs w:val="24"/>
                <w:lang w:val="sr-Cyrl-RS" w:eastAsia="zh-CN"/>
              </w:rPr>
              <w:t xml:space="preserve"> са услугом израде пројектно-техничке документације</w:t>
            </w:r>
            <w:r w:rsidRPr="00CB2BD7">
              <w:rPr>
                <w:rFonts w:ascii="Times New Roman" w:hAnsi="Times New Roman"/>
                <w:sz w:val="24"/>
                <w:szCs w:val="24"/>
                <w:lang w:val="sr-Cyrl-RS" w:eastAsia="zh-CN"/>
              </w:rPr>
              <w:br/>
            </w:r>
            <w:r w:rsidRPr="00CB2BD7">
              <w:rPr>
                <w:rFonts w:ascii="Times New Roman" w:hAnsi="Times New Roman"/>
                <w:b/>
                <w:color w:val="000000"/>
                <w:sz w:val="24"/>
                <w:szCs w:val="24"/>
                <w:lang w:val="sr-Cyrl-CS" w:eastAsia="zh-CN"/>
              </w:rPr>
              <w:t>ОРН</w:t>
            </w:r>
            <w:r w:rsidRPr="00CB2BD7">
              <w:rPr>
                <w:rFonts w:ascii="Times New Roman" w:hAnsi="Times New Roman"/>
                <w:b/>
                <w:color w:val="000000"/>
                <w:sz w:val="24"/>
                <w:szCs w:val="24"/>
                <w:lang w:eastAsia="zh-CN"/>
              </w:rPr>
              <w:t>:</w:t>
            </w:r>
            <w:r w:rsidRPr="00CB2BD7">
              <w:rPr>
                <w:rFonts w:ascii="Times New Roman" w:hAnsi="Times New Roman"/>
                <w:b/>
                <w:color w:val="000000"/>
                <w:sz w:val="24"/>
                <w:szCs w:val="24"/>
                <w:lang w:val="sr-Cyrl-CS" w:eastAsia="zh-CN"/>
              </w:rPr>
              <w:t xml:space="preserve"> 45000000</w:t>
            </w:r>
          </w:p>
        </w:tc>
        <w:tc>
          <w:tcPr>
            <w:tcW w:w="1847"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en-US" w:eastAsia="zh-CN"/>
              </w:rPr>
            </w:pPr>
            <w:r w:rsidRPr="00CB2BD7">
              <w:rPr>
                <w:rFonts w:ascii="Times New Roman" w:hAnsi="Times New Roman"/>
                <w:sz w:val="24"/>
                <w:szCs w:val="24"/>
                <w:lang w:val="en-US" w:eastAsia="zh-CN"/>
              </w:rPr>
              <w:t>12.100.000</w:t>
            </w:r>
          </w:p>
        </w:tc>
        <w:tc>
          <w:tcPr>
            <w:tcW w:w="976"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highlight w:val="yellow"/>
                <w:lang w:val="sr-Cyrl-RS" w:eastAsia="zh-CN"/>
              </w:rPr>
            </w:pPr>
          </w:p>
        </w:tc>
        <w:tc>
          <w:tcPr>
            <w:tcW w:w="1004" w:type="dxa"/>
            <w:gridSpan w:val="2"/>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highlight w:val="yellow"/>
                <w:lang w:eastAsia="zh-CN"/>
              </w:rPr>
            </w:pPr>
            <w:r w:rsidRPr="00CB2BD7">
              <w:rPr>
                <w:rFonts w:ascii="Times New Roman" w:hAnsi="Times New Roman"/>
                <w:sz w:val="24"/>
                <w:szCs w:val="24"/>
                <w:lang w:eastAsia="zh-CN"/>
              </w:rPr>
              <w:t>511200</w:t>
            </w:r>
          </w:p>
        </w:tc>
        <w:tc>
          <w:tcPr>
            <w:tcW w:w="1416"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200" w:line="276" w:lineRule="auto"/>
              <w:jc w:val="center"/>
              <w:rPr>
                <w:lang w:val="sr-Latn-CS" w:eastAsia="zh-CN"/>
              </w:rPr>
            </w:pPr>
            <w:r w:rsidRPr="00CB2BD7">
              <w:rPr>
                <w:rFonts w:ascii="Times New Roman" w:hAnsi="Times New Roman"/>
                <w:sz w:val="24"/>
                <w:szCs w:val="24"/>
                <w:lang w:val="sr-Cyrl-CS" w:eastAsia="zh-CN"/>
              </w:rPr>
              <w:t>Отворени поступак</w:t>
            </w:r>
          </w:p>
        </w:tc>
        <w:tc>
          <w:tcPr>
            <w:tcW w:w="1427"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CS" w:eastAsia="zh-CN"/>
              </w:rPr>
            </w:pPr>
            <w:r w:rsidRPr="00CB2BD7">
              <w:rPr>
                <w:rFonts w:ascii="Times New Roman" w:hAnsi="Times New Roman"/>
                <w:sz w:val="24"/>
                <w:szCs w:val="24"/>
                <w:lang w:val="sr-Cyrl-CS" w:eastAsia="zh-CN"/>
              </w:rPr>
              <w:t>Март</w:t>
            </w:r>
          </w:p>
          <w:p w:rsidR="00CB2BD7" w:rsidRPr="00CB2BD7" w:rsidRDefault="00CB2BD7" w:rsidP="00CB2BD7">
            <w:pPr>
              <w:suppressAutoHyphens/>
              <w:spacing w:after="0" w:line="240" w:lineRule="auto"/>
              <w:jc w:val="center"/>
              <w:rPr>
                <w:rFonts w:ascii="Times New Roman" w:hAnsi="Times New Roman"/>
                <w:sz w:val="24"/>
                <w:szCs w:val="24"/>
                <w:lang w:val="sr-Cyrl-RS" w:eastAsia="zh-CN"/>
              </w:rPr>
            </w:pPr>
            <w:r w:rsidRPr="00CB2BD7">
              <w:rPr>
                <w:rFonts w:ascii="Times New Roman" w:hAnsi="Times New Roman"/>
                <w:sz w:val="24"/>
                <w:szCs w:val="24"/>
                <w:lang w:val="sr-Latn-CS" w:eastAsia="zh-CN"/>
              </w:rPr>
              <w:t>20</w:t>
            </w:r>
            <w:r w:rsidRPr="00CB2BD7">
              <w:rPr>
                <w:rFonts w:ascii="Times New Roman" w:hAnsi="Times New Roman"/>
                <w:sz w:val="24"/>
                <w:szCs w:val="24"/>
                <w:lang w:val="sr-Cyrl-RS" w:eastAsia="zh-CN"/>
              </w:rPr>
              <w:t>22.</w:t>
            </w:r>
          </w:p>
          <w:p w:rsidR="00CB2BD7" w:rsidRPr="00CB2BD7" w:rsidRDefault="00CB2BD7" w:rsidP="00CB2BD7">
            <w:pPr>
              <w:suppressAutoHyphens/>
              <w:spacing w:after="0" w:line="240" w:lineRule="auto"/>
              <w:jc w:val="center"/>
              <w:rPr>
                <w:rFonts w:ascii="Times New Roman" w:hAnsi="Times New Roman"/>
                <w:sz w:val="24"/>
                <w:szCs w:val="24"/>
                <w:lang w:val="sr-Latn-CS" w:eastAsia="zh-CN"/>
              </w:rPr>
            </w:pPr>
          </w:p>
        </w:tc>
        <w:tc>
          <w:tcPr>
            <w:tcW w:w="1416"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CS" w:eastAsia="zh-CN"/>
              </w:rPr>
            </w:pPr>
            <w:r w:rsidRPr="00CB2BD7">
              <w:rPr>
                <w:rFonts w:ascii="Times New Roman" w:hAnsi="Times New Roman"/>
                <w:sz w:val="24"/>
                <w:szCs w:val="24"/>
                <w:lang w:val="sr-Cyrl-CS" w:eastAsia="zh-CN"/>
              </w:rPr>
              <w:t>Мај</w:t>
            </w:r>
          </w:p>
          <w:p w:rsidR="00CB2BD7" w:rsidRPr="00CB2BD7" w:rsidRDefault="00CB2BD7" w:rsidP="00CB2BD7">
            <w:pPr>
              <w:suppressAutoHyphens/>
              <w:spacing w:after="0" w:line="240" w:lineRule="auto"/>
              <w:jc w:val="center"/>
              <w:rPr>
                <w:rFonts w:ascii="Times New Roman" w:hAnsi="Times New Roman"/>
                <w:sz w:val="24"/>
                <w:szCs w:val="24"/>
                <w:lang w:val="sr-Latn-CS" w:eastAsia="zh-CN"/>
              </w:rPr>
            </w:pPr>
            <w:r w:rsidRPr="00CB2BD7">
              <w:rPr>
                <w:rFonts w:ascii="Times New Roman" w:hAnsi="Times New Roman"/>
                <w:sz w:val="24"/>
                <w:szCs w:val="24"/>
                <w:lang w:val="sr-Latn-CS" w:eastAsia="zh-CN"/>
              </w:rPr>
              <w:t>20</w:t>
            </w:r>
            <w:r w:rsidRPr="00CB2BD7">
              <w:rPr>
                <w:rFonts w:ascii="Times New Roman" w:hAnsi="Times New Roman"/>
                <w:sz w:val="24"/>
                <w:szCs w:val="24"/>
                <w:lang w:val="sr-Cyrl-RS" w:eastAsia="zh-CN"/>
              </w:rPr>
              <w:t>22</w:t>
            </w:r>
            <w:r w:rsidRPr="00CB2BD7">
              <w:rPr>
                <w:rFonts w:ascii="Times New Roman" w:hAnsi="Times New Roman"/>
                <w:sz w:val="24"/>
                <w:szCs w:val="24"/>
                <w:lang w:val="sr-Cyrl-CS" w:eastAsia="zh-CN"/>
              </w:rPr>
              <w:t>.</w:t>
            </w:r>
          </w:p>
        </w:tc>
        <w:tc>
          <w:tcPr>
            <w:tcW w:w="1387"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CS" w:eastAsia="zh-CN"/>
              </w:rPr>
            </w:pPr>
            <w:r w:rsidRPr="00CB2BD7">
              <w:rPr>
                <w:rFonts w:ascii="Times New Roman" w:hAnsi="Times New Roman"/>
                <w:sz w:val="24"/>
                <w:szCs w:val="24"/>
                <w:lang w:val="sr-Cyrl-CS" w:eastAsia="zh-CN"/>
              </w:rPr>
              <w:t>Децембар</w:t>
            </w:r>
          </w:p>
          <w:p w:rsidR="00CB2BD7" w:rsidRPr="00CB2BD7" w:rsidRDefault="00CB2BD7" w:rsidP="00CB2BD7">
            <w:pPr>
              <w:suppressAutoHyphens/>
              <w:spacing w:after="0" w:line="240" w:lineRule="auto"/>
              <w:jc w:val="center"/>
              <w:rPr>
                <w:rFonts w:ascii="Times New Roman" w:hAnsi="Times New Roman"/>
                <w:b/>
                <w:sz w:val="24"/>
                <w:szCs w:val="24"/>
                <w:lang w:val="sr-Latn-CS" w:eastAsia="zh-CN"/>
              </w:rPr>
            </w:pPr>
            <w:r w:rsidRPr="00CB2BD7">
              <w:rPr>
                <w:rFonts w:ascii="Times New Roman" w:hAnsi="Times New Roman"/>
                <w:sz w:val="24"/>
                <w:szCs w:val="24"/>
                <w:lang w:val="sr-Latn-CS" w:eastAsia="zh-CN"/>
              </w:rPr>
              <w:t>20</w:t>
            </w:r>
            <w:r w:rsidRPr="00CB2BD7">
              <w:rPr>
                <w:rFonts w:ascii="Times New Roman" w:hAnsi="Times New Roman"/>
                <w:sz w:val="24"/>
                <w:szCs w:val="24"/>
                <w:lang w:val="sr-Cyrl-RS" w:eastAsia="zh-CN"/>
              </w:rPr>
              <w:t>22</w:t>
            </w:r>
            <w:r w:rsidRPr="00CB2BD7">
              <w:rPr>
                <w:rFonts w:ascii="Times New Roman" w:hAnsi="Times New Roman"/>
                <w:sz w:val="24"/>
                <w:szCs w:val="24"/>
                <w:lang w:val="sr-Cyrl-CS" w:eastAsia="zh-CN"/>
              </w:rPr>
              <w:t>.</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2BD7" w:rsidRPr="00CB2BD7" w:rsidRDefault="00CB2BD7" w:rsidP="00CB2BD7">
            <w:pPr>
              <w:suppressAutoHyphens/>
              <w:snapToGrid w:val="0"/>
              <w:spacing w:after="0" w:line="240" w:lineRule="auto"/>
              <w:jc w:val="center"/>
              <w:rPr>
                <w:rFonts w:ascii="Times New Roman" w:hAnsi="Times New Roman"/>
                <w:b/>
                <w:sz w:val="24"/>
                <w:szCs w:val="24"/>
                <w:highlight w:val="yellow"/>
                <w:lang w:val="sr-Cyrl-RS" w:eastAsia="zh-CN"/>
              </w:rPr>
            </w:pPr>
          </w:p>
        </w:tc>
      </w:tr>
      <w:tr w:rsidR="00CB2BD7" w:rsidRPr="00CB2BD7" w:rsidTr="00CB2BD7">
        <w:trPr>
          <w:trHeight w:val="2394"/>
        </w:trPr>
        <w:tc>
          <w:tcPr>
            <w:tcW w:w="943" w:type="dxa"/>
            <w:tcBorders>
              <w:top w:val="single" w:sz="4" w:space="0" w:color="000000"/>
              <w:left w:val="single" w:sz="4" w:space="0" w:color="000000"/>
              <w:bottom w:val="single" w:sz="4" w:space="0" w:color="000000"/>
            </w:tcBorders>
            <w:shd w:val="clear" w:color="auto" w:fill="auto"/>
            <w:vAlign w:val="center"/>
          </w:tcPr>
          <w:p w:rsidR="00CB2BD7" w:rsidRPr="00CB2BD7" w:rsidRDefault="00CB2BD7" w:rsidP="00CB2BD7">
            <w:pPr>
              <w:suppressAutoHyphens/>
              <w:spacing w:after="0" w:line="240" w:lineRule="auto"/>
              <w:jc w:val="center"/>
              <w:rPr>
                <w:rFonts w:ascii="Times New Roman" w:hAnsi="Times New Roman"/>
                <w:b/>
                <w:sz w:val="24"/>
                <w:szCs w:val="24"/>
                <w:lang w:val="sr-Cyrl-CS" w:eastAsia="zh-CN"/>
              </w:rPr>
            </w:pPr>
            <w:r w:rsidRPr="00CB2BD7">
              <w:rPr>
                <w:rFonts w:ascii="Times New Roman" w:hAnsi="Times New Roman"/>
                <w:b/>
                <w:sz w:val="24"/>
                <w:szCs w:val="24"/>
                <w:lang w:val="sr-Cyrl-CS" w:eastAsia="zh-CN"/>
              </w:rPr>
              <w:lastRenderedPageBreak/>
              <w:t>3.</w:t>
            </w:r>
          </w:p>
        </w:tc>
        <w:tc>
          <w:tcPr>
            <w:tcW w:w="2573" w:type="dxa"/>
            <w:gridSpan w:val="2"/>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before="120" w:after="200" w:line="320" w:lineRule="atLeast"/>
              <w:rPr>
                <w:rFonts w:ascii="Times New Roman" w:hAnsi="Times New Roman"/>
                <w:sz w:val="24"/>
                <w:szCs w:val="24"/>
                <w:lang w:val="sr-Cyrl-RS" w:eastAsia="zh-CN"/>
              </w:rPr>
            </w:pPr>
            <w:r w:rsidRPr="00CB2BD7">
              <w:rPr>
                <w:rFonts w:ascii="Times New Roman" w:hAnsi="Times New Roman"/>
                <w:sz w:val="24"/>
                <w:szCs w:val="24"/>
                <w:lang w:val="sr-Cyrl-RS" w:eastAsia="zh-CN"/>
              </w:rPr>
              <w:t xml:space="preserve">Радови на изградњи и опремању бунара у </w:t>
            </w:r>
            <w:proofErr w:type="spellStart"/>
            <w:r w:rsidRPr="00CB2BD7">
              <w:rPr>
                <w:rFonts w:ascii="Times New Roman" w:hAnsi="Times New Roman"/>
                <w:sz w:val="24"/>
                <w:szCs w:val="24"/>
                <w:lang w:val="sr-Cyrl-RS" w:eastAsia="zh-CN"/>
              </w:rPr>
              <w:t>Неузини</w:t>
            </w:r>
            <w:proofErr w:type="spellEnd"/>
            <w:r w:rsidRPr="00CB2BD7">
              <w:rPr>
                <w:rFonts w:ascii="Times New Roman" w:hAnsi="Times New Roman"/>
                <w:sz w:val="24"/>
                <w:szCs w:val="24"/>
                <w:lang w:val="sr-Cyrl-RS" w:eastAsia="zh-CN"/>
              </w:rPr>
              <w:t xml:space="preserve"> са услугом израде пројектно-техничке документације</w:t>
            </w:r>
            <w:r w:rsidRPr="00CB2BD7">
              <w:rPr>
                <w:rFonts w:ascii="Times New Roman" w:hAnsi="Times New Roman"/>
                <w:sz w:val="24"/>
                <w:szCs w:val="24"/>
                <w:lang w:val="sr-Cyrl-RS" w:eastAsia="zh-CN"/>
              </w:rPr>
              <w:br/>
            </w:r>
            <w:r w:rsidRPr="00CB2BD7">
              <w:rPr>
                <w:rFonts w:ascii="Times New Roman" w:hAnsi="Times New Roman"/>
                <w:b/>
                <w:color w:val="000000"/>
                <w:sz w:val="24"/>
                <w:szCs w:val="24"/>
                <w:lang w:val="sr-Cyrl-CS" w:eastAsia="zh-CN"/>
              </w:rPr>
              <w:t>ОРН</w:t>
            </w:r>
            <w:r w:rsidRPr="00CB2BD7">
              <w:rPr>
                <w:rFonts w:ascii="Times New Roman" w:hAnsi="Times New Roman"/>
                <w:b/>
                <w:color w:val="000000"/>
                <w:sz w:val="24"/>
                <w:szCs w:val="24"/>
                <w:lang w:eastAsia="zh-CN"/>
              </w:rPr>
              <w:t>:</w:t>
            </w:r>
            <w:r w:rsidRPr="00CB2BD7">
              <w:rPr>
                <w:rFonts w:ascii="Times New Roman" w:hAnsi="Times New Roman"/>
                <w:b/>
                <w:color w:val="000000"/>
                <w:sz w:val="24"/>
                <w:szCs w:val="24"/>
                <w:lang w:val="sr-Cyrl-CS" w:eastAsia="zh-CN"/>
              </w:rPr>
              <w:t xml:space="preserve"> 45000000</w:t>
            </w:r>
          </w:p>
        </w:tc>
        <w:tc>
          <w:tcPr>
            <w:tcW w:w="1847"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en-US" w:eastAsia="zh-CN"/>
              </w:rPr>
            </w:pPr>
            <w:r w:rsidRPr="00CB2BD7">
              <w:rPr>
                <w:rFonts w:ascii="Times New Roman" w:hAnsi="Times New Roman"/>
                <w:sz w:val="24"/>
                <w:szCs w:val="24"/>
                <w:lang w:val="en-US" w:eastAsia="zh-CN"/>
              </w:rPr>
              <w:t>1</w:t>
            </w:r>
            <w:r w:rsidRPr="00CB2BD7">
              <w:rPr>
                <w:rFonts w:ascii="Times New Roman" w:hAnsi="Times New Roman"/>
                <w:sz w:val="24"/>
                <w:szCs w:val="24"/>
                <w:lang w:val="sr-Cyrl-RS" w:eastAsia="zh-CN"/>
              </w:rPr>
              <w:t>3</w:t>
            </w:r>
            <w:r w:rsidRPr="00CB2BD7">
              <w:rPr>
                <w:rFonts w:ascii="Times New Roman" w:hAnsi="Times New Roman"/>
                <w:sz w:val="24"/>
                <w:szCs w:val="24"/>
                <w:lang w:val="en-US" w:eastAsia="zh-CN"/>
              </w:rPr>
              <w:t>.100.000</w:t>
            </w:r>
          </w:p>
        </w:tc>
        <w:tc>
          <w:tcPr>
            <w:tcW w:w="976"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highlight w:val="yellow"/>
                <w:lang w:val="sr-Cyrl-RS" w:eastAsia="zh-CN"/>
              </w:rPr>
            </w:pPr>
          </w:p>
        </w:tc>
        <w:tc>
          <w:tcPr>
            <w:tcW w:w="1004" w:type="dxa"/>
            <w:gridSpan w:val="2"/>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highlight w:val="yellow"/>
                <w:lang w:eastAsia="zh-CN"/>
              </w:rPr>
            </w:pPr>
            <w:r w:rsidRPr="00CB2BD7">
              <w:rPr>
                <w:rFonts w:ascii="Times New Roman" w:hAnsi="Times New Roman"/>
                <w:sz w:val="24"/>
                <w:szCs w:val="24"/>
                <w:lang w:eastAsia="zh-CN"/>
              </w:rPr>
              <w:t>511200</w:t>
            </w:r>
          </w:p>
        </w:tc>
        <w:tc>
          <w:tcPr>
            <w:tcW w:w="1416"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200" w:line="276" w:lineRule="auto"/>
              <w:jc w:val="center"/>
              <w:rPr>
                <w:lang w:val="sr-Latn-CS" w:eastAsia="zh-CN"/>
              </w:rPr>
            </w:pPr>
            <w:r w:rsidRPr="00CB2BD7">
              <w:rPr>
                <w:rFonts w:ascii="Times New Roman" w:hAnsi="Times New Roman"/>
                <w:sz w:val="24"/>
                <w:szCs w:val="24"/>
                <w:lang w:val="sr-Cyrl-CS" w:eastAsia="zh-CN"/>
              </w:rPr>
              <w:t>Отворени поступак</w:t>
            </w:r>
          </w:p>
        </w:tc>
        <w:tc>
          <w:tcPr>
            <w:tcW w:w="1427"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CS" w:eastAsia="zh-CN"/>
              </w:rPr>
            </w:pPr>
            <w:r w:rsidRPr="00CB2BD7">
              <w:rPr>
                <w:rFonts w:ascii="Times New Roman" w:hAnsi="Times New Roman"/>
                <w:sz w:val="24"/>
                <w:szCs w:val="24"/>
                <w:lang w:val="sr-Cyrl-CS" w:eastAsia="zh-CN"/>
              </w:rPr>
              <w:t>Април</w:t>
            </w:r>
          </w:p>
          <w:p w:rsidR="00CB2BD7" w:rsidRPr="00CB2BD7" w:rsidRDefault="00CB2BD7" w:rsidP="00CB2BD7">
            <w:pPr>
              <w:suppressAutoHyphens/>
              <w:spacing w:after="0" w:line="240" w:lineRule="auto"/>
              <w:jc w:val="center"/>
              <w:rPr>
                <w:rFonts w:ascii="Times New Roman" w:hAnsi="Times New Roman"/>
                <w:sz w:val="24"/>
                <w:szCs w:val="24"/>
                <w:lang w:val="sr-Cyrl-RS" w:eastAsia="zh-CN"/>
              </w:rPr>
            </w:pPr>
            <w:r w:rsidRPr="00CB2BD7">
              <w:rPr>
                <w:rFonts w:ascii="Times New Roman" w:hAnsi="Times New Roman"/>
                <w:sz w:val="24"/>
                <w:szCs w:val="24"/>
                <w:lang w:val="sr-Latn-CS" w:eastAsia="zh-CN"/>
              </w:rPr>
              <w:t>20</w:t>
            </w:r>
            <w:r w:rsidRPr="00CB2BD7">
              <w:rPr>
                <w:rFonts w:ascii="Times New Roman" w:hAnsi="Times New Roman"/>
                <w:sz w:val="24"/>
                <w:szCs w:val="24"/>
                <w:lang w:val="sr-Cyrl-RS" w:eastAsia="zh-CN"/>
              </w:rPr>
              <w:t>22.</w:t>
            </w:r>
          </w:p>
          <w:p w:rsidR="00CB2BD7" w:rsidRPr="00CB2BD7" w:rsidRDefault="00CB2BD7" w:rsidP="00CB2BD7">
            <w:pPr>
              <w:suppressAutoHyphens/>
              <w:spacing w:after="0" w:line="240" w:lineRule="auto"/>
              <w:jc w:val="center"/>
              <w:rPr>
                <w:rFonts w:ascii="Times New Roman" w:hAnsi="Times New Roman"/>
                <w:sz w:val="24"/>
                <w:szCs w:val="24"/>
                <w:lang w:val="sr-Latn-CS" w:eastAsia="zh-CN"/>
              </w:rPr>
            </w:pPr>
          </w:p>
        </w:tc>
        <w:tc>
          <w:tcPr>
            <w:tcW w:w="1416"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CS" w:eastAsia="zh-CN"/>
              </w:rPr>
            </w:pPr>
            <w:r w:rsidRPr="00CB2BD7">
              <w:rPr>
                <w:rFonts w:ascii="Times New Roman" w:hAnsi="Times New Roman"/>
                <w:sz w:val="24"/>
                <w:szCs w:val="24"/>
                <w:lang w:val="sr-Cyrl-CS" w:eastAsia="zh-CN"/>
              </w:rPr>
              <w:t>Мај</w:t>
            </w:r>
          </w:p>
          <w:p w:rsidR="00CB2BD7" w:rsidRPr="00CB2BD7" w:rsidRDefault="00CB2BD7" w:rsidP="00CB2BD7">
            <w:pPr>
              <w:suppressAutoHyphens/>
              <w:spacing w:after="0" w:line="240" w:lineRule="auto"/>
              <w:jc w:val="center"/>
              <w:rPr>
                <w:rFonts w:ascii="Times New Roman" w:hAnsi="Times New Roman"/>
                <w:sz w:val="24"/>
                <w:szCs w:val="24"/>
                <w:lang w:val="sr-Latn-CS" w:eastAsia="zh-CN"/>
              </w:rPr>
            </w:pPr>
            <w:r w:rsidRPr="00CB2BD7">
              <w:rPr>
                <w:rFonts w:ascii="Times New Roman" w:hAnsi="Times New Roman"/>
                <w:sz w:val="24"/>
                <w:szCs w:val="24"/>
                <w:lang w:val="sr-Latn-CS" w:eastAsia="zh-CN"/>
              </w:rPr>
              <w:t>20</w:t>
            </w:r>
            <w:r w:rsidRPr="00CB2BD7">
              <w:rPr>
                <w:rFonts w:ascii="Times New Roman" w:hAnsi="Times New Roman"/>
                <w:sz w:val="24"/>
                <w:szCs w:val="24"/>
                <w:lang w:val="sr-Cyrl-RS" w:eastAsia="zh-CN"/>
              </w:rPr>
              <w:t>22</w:t>
            </w:r>
            <w:r w:rsidRPr="00CB2BD7">
              <w:rPr>
                <w:rFonts w:ascii="Times New Roman" w:hAnsi="Times New Roman"/>
                <w:sz w:val="24"/>
                <w:szCs w:val="24"/>
                <w:lang w:val="sr-Cyrl-CS" w:eastAsia="zh-CN"/>
              </w:rPr>
              <w:t>.</w:t>
            </w:r>
          </w:p>
        </w:tc>
        <w:tc>
          <w:tcPr>
            <w:tcW w:w="1387"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CS" w:eastAsia="zh-CN"/>
              </w:rPr>
            </w:pPr>
            <w:r w:rsidRPr="00CB2BD7">
              <w:rPr>
                <w:rFonts w:ascii="Times New Roman" w:hAnsi="Times New Roman"/>
                <w:sz w:val="24"/>
                <w:szCs w:val="24"/>
                <w:lang w:val="sr-Cyrl-CS" w:eastAsia="zh-CN"/>
              </w:rPr>
              <w:t>Децембар</w:t>
            </w:r>
          </w:p>
          <w:p w:rsidR="00CB2BD7" w:rsidRPr="00CB2BD7" w:rsidRDefault="00CB2BD7" w:rsidP="00CB2BD7">
            <w:pPr>
              <w:suppressAutoHyphens/>
              <w:spacing w:after="0" w:line="240" w:lineRule="auto"/>
              <w:jc w:val="center"/>
              <w:rPr>
                <w:rFonts w:ascii="Times New Roman" w:hAnsi="Times New Roman"/>
                <w:b/>
                <w:sz w:val="24"/>
                <w:szCs w:val="24"/>
                <w:lang w:val="sr-Latn-CS" w:eastAsia="zh-CN"/>
              </w:rPr>
            </w:pPr>
            <w:r w:rsidRPr="00CB2BD7">
              <w:rPr>
                <w:rFonts w:ascii="Times New Roman" w:hAnsi="Times New Roman"/>
                <w:sz w:val="24"/>
                <w:szCs w:val="24"/>
                <w:lang w:val="sr-Latn-CS" w:eastAsia="zh-CN"/>
              </w:rPr>
              <w:t>20</w:t>
            </w:r>
            <w:r w:rsidRPr="00CB2BD7">
              <w:rPr>
                <w:rFonts w:ascii="Times New Roman" w:hAnsi="Times New Roman"/>
                <w:sz w:val="24"/>
                <w:szCs w:val="24"/>
                <w:lang w:val="sr-Cyrl-RS" w:eastAsia="zh-CN"/>
              </w:rPr>
              <w:t>22</w:t>
            </w:r>
            <w:r w:rsidRPr="00CB2BD7">
              <w:rPr>
                <w:rFonts w:ascii="Times New Roman" w:hAnsi="Times New Roman"/>
                <w:sz w:val="24"/>
                <w:szCs w:val="24"/>
                <w:lang w:val="sr-Cyrl-CS" w:eastAsia="zh-CN"/>
              </w:rPr>
              <w:t>.</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2BD7" w:rsidRPr="00CB2BD7" w:rsidRDefault="00CB2BD7" w:rsidP="00CB2BD7">
            <w:pPr>
              <w:suppressAutoHyphens/>
              <w:snapToGrid w:val="0"/>
              <w:spacing w:after="0" w:line="240" w:lineRule="auto"/>
              <w:jc w:val="center"/>
              <w:rPr>
                <w:rFonts w:ascii="Times New Roman" w:hAnsi="Times New Roman"/>
                <w:b/>
                <w:sz w:val="24"/>
                <w:szCs w:val="24"/>
                <w:highlight w:val="yellow"/>
                <w:lang w:val="sr-Cyrl-RS" w:eastAsia="zh-CN"/>
              </w:rPr>
            </w:pPr>
          </w:p>
        </w:tc>
      </w:tr>
      <w:tr w:rsidR="00CB2BD7" w:rsidRPr="00CB2BD7" w:rsidTr="00CB2BD7">
        <w:tc>
          <w:tcPr>
            <w:tcW w:w="943" w:type="dxa"/>
            <w:tcBorders>
              <w:top w:val="single" w:sz="4" w:space="0" w:color="000000"/>
              <w:left w:val="single" w:sz="4" w:space="0" w:color="000000"/>
              <w:bottom w:val="single" w:sz="4" w:space="0" w:color="000000"/>
            </w:tcBorders>
            <w:shd w:val="clear" w:color="auto" w:fill="auto"/>
            <w:vAlign w:val="center"/>
          </w:tcPr>
          <w:p w:rsidR="00CB2BD7" w:rsidRPr="00CB2BD7" w:rsidRDefault="00CB2BD7" w:rsidP="00CB2BD7">
            <w:pPr>
              <w:suppressAutoHyphens/>
              <w:spacing w:after="0" w:line="240" w:lineRule="auto"/>
              <w:jc w:val="center"/>
              <w:rPr>
                <w:rFonts w:ascii="Times New Roman" w:hAnsi="Times New Roman"/>
                <w:b/>
                <w:sz w:val="24"/>
                <w:szCs w:val="24"/>
                <w:lang w:val="sr-Cyrl-CS" w:eastAsia="zh-CN"/>
              </w:rPr>
            </w:pPr>
            <w:r w:rsidRPr="00CB2BD7">
              <w:rPr>
                <w:rFonts w:ascii="Times New Roman" w:hAnsi="Times New Roman"/>
                <w:b/>
                <w:sz w:val="24"/>
                <w:szCs w:val="24"/>
                <w:lang w:val="sr-Cyrl-CS" w:eastAsia="zh-CN"/>
              </w:rPr>
              <w:t>4.</w:t>
            </w:r>
          </w:p>
        </w:tc>
        <w:tc>
          <w:tcPr>
            <w:tcW w:w="2573" w:type="dxa"/>
            <w:gridSpan w:val="2"/>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before="120" w:after="200" w:line="320" w:lineRule="atLeast"/>
              <w:rPr>
                <w:rFonts w:ascii="Times New Roman" w:hAnsi="Times New Roman"/>
                <w:sz w:val="24"/>
                <w:szCs w:val="24"/>
                <w:lang w:val="sr-Cyrl-RS" w:eastAsia="zh-CN"/>
              </w:rPr>
            </w:pPr>
            <w:r w:rsidRPr="00CB2BD7">
              <w:rPr>
                <w:rFonts w:ascii="Times New Roman" w:hAnsi="Times New Roman"/>
                <w:sz w:val="24"/>
                <w:szCs w:val="24"/>
                <w:lang w:val="sr-Cyrl-RS" w:eastAsia="zh-CN"/>
              </w:rPr>
              <w:t>Радови на адаптацији зграде за физичку културу Спортског центра Сечањ</w:t>
            </w:r>
            <w:r w:rsidRPr="00CB2BD7">
              <w:rPr>
                <w:rFonts w:ascii="Times New Roman" w:hAnsi="Times New Roman"/>
                <w:sz w:val="24"/>
                <w:szCs w:val="24"/>
                <w:lang w:val="sr-Cyrl-RS" w:eastAsia="zh-CN"/>
              </w:rPr>
              <w:br/>
            </w:r>
            <w:r w:rsidRPr="00CB2BD7">
              <w:rPr>
                <w:rFonts w:ascii="Times New Roman" w:hAnsi="Times New Roman"/>
                <w:b/>
                <w:color w:val="000000"/>
                <w:sz w:val="24"/>
                <w:szCs w:val="24"/>
                <w:lang w:val="sr-Cyrl-CS" w:eastAsia="zh-CN"/>
              </w:rPr>
              <w:t>ОРН</w:t>
            </w:r>
            <w:r w:rsidRPr="00CB2BD7">
              <w:rPr>
                <w:rFonts w:ascii="Times New Roman" w:hAnsi="Times New Roman"/>
                <w:b/>
                <w:color w:val="000000"/>
                <w:sz w:val="24"/>
                <w:szCs w:val="24"/>
                <w:lang w:eastAsia="zh-CN"/>
              </w:rPr>
              <w:t>:</w:t>
            </w:r>
            <w:r w:rsidRPr="00CB2BD7">
              <w:rPr>
                <w:rFonts w:ascii="Times New Roman" w:hAnsi="Times New Roman"/>
                <w:b/>
                <w:color w:val="000000"/>
                <w:sz w:val="24"/>
                <w:szCs w:val="24"/>
                <w:lang w:val="sr-Cyrl-CS" w:eastAsia="zh-CN"/>
              </w:rPr>
              <w:t xml:space="preserve"> 45000000</w:t>
            </w:r>
          </w:p>
        </w:tc>
        <w:tc>
          <w:tcPr>
            <w:tcW w:w="1847"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RS" w:eastAsia="zh-CN"/>
              </w:rPr>
            </w:pPr>
            <w:r w:rsidRPr="00CB2BD7">
              <w:rPr>
                <w:rFonts w:ascii="Times New Roman" w:hAnsi="Times New Roman"/>
                <w:sz w:val="24"/>
                <w:szCs w:val="24"/>
                <w:lang w:val="sr-Cyrl-RS" w:eastAsia="zh-CN"/>
              </w:rPr>
              <w:t>4.011.187</w:t>
            </w:r>
          </w:p>
        </w:tc>
        <w:tc>
          <w:tcPr>
            <w:tcW w:w="976"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highlight w:val="yellow"/>
                <w:lang w:val="sr-Cyrl-RS" w:eastAsia="zh-CN"/>
              </w:rPr>
            </w:pPr>
          </w:p>
        </w:tc>
        <w:tc>
          <w:tcPr>
            <w:tcW w:w="1004" w:type="dxa"/>
            <w:gridSpan w:val="2"/>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highlight w:val="yellow"/>
                <w:lang w:val="sr-Cyrl-RS" w:eastAsia="zh-CN"/>
              </w:rPr>
            </w:pPr>
            <w:r w:rsidRPr="00CB2BD7">
              <w:rPr>
                <w:rFonts w:ascii="Times New Roman" w:hAnsi="Times New Roman"/>
                <w:sz w:val="24"/>
                <w:szCs w:val="24"/>
                <w:lang w:val="sr-Cyrl-RS" w:eastAsia="zh-CN"/>
              </w:rPr>
              <w:t>511300</w:t>
            </w:r>
          </w:p>
        </w:tc>
        <w:tc>
          <w:tcPr>
            <w:tcW w:w="1416"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200" w:line="276" w:lineRule="auto"/>
              <w:jc w:val="center"/>
              <w:rPr>
                <w:lang w:val="sr-Latn-CS" w:eastAsia="zh-CN"/>
              </w:rPr>
            </w:pPr>
            <w:r w:rsidRPr="00CB2BD7">
              <w:rPr>
                <w:rFonts w:ascii="Times New Roman" w:hAnsi="Times New Roman"/>
                <w:sz w:val="24"/>
                <w:szCs w:val="24"/>
                <w:lang w:val="sr-Cyrl-CS" w:eastAsia="zh-CN"/>
              </w:rPr>
              <w:t>Отворени поступак</w:t>
            </w:r>
          </w:p>
        </w:tc>
        <w:tc>
          <w:tcPr>
            <w:tcW w:w="1427"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CS" w:eastAsia="zh-CN"/>
              </w:rPr>
            </w:pPr>
            <w:r w:rsidRPr="00CB2BD7">
              <w:rPr>
                <w:rFonts w:ascii="Times New Roman" w:hAnsi="Times New Roman"/>
                <w:sz w:val="24"/>
                <w:szCs w:val="24"/>
                <w:lang w:val="sr-Cyrl-CS" w:eastAsia="zh-CN"/>
              </w:rPr>
              <w:t>Мај</w:t>
            </w:r>
          </w:p>
          <w:p w:rsidR="00CB2BD7" w:rsidRPr="00CB2BD7" w:rsidRDefault="00CB2BD7" w:rsidP="00CB2BD7">
            <w:pPr>
              <w:suppressAutoHyphens/>
              <w:spacing w:after="0" w:line="240" w:lineRule="auto"/>
              <w:jc w:val="center"/>
              <w:rPr>
                <w:rFonts w:ascii="Times New Roman" w:hAnsi="Times New Roman"/>
                <w:sz w:val="24"/>
                <w:szCs w:val="24"/>
                <w:lang w:val="sr-Cyrl-RS" w:eastAsia="zh-CN"/>
              </w:rPr>
            </w:pPr>
            <w:r w:rsidRPr="00CB2BD7">
              <w:rPr>
                <w:rFonts w:ascii="Times New Roman" w:hAnsi="Times New Roman"/>
                <w:sz w:val="24"/>
                <w:szCs w:val="24"/>
                <w:lang w:val="sr-Latn-CS" w:eastAsia="zh-CN"/>
              </w:rPr>
              <w:t>20</w:t>
            </w:r>
            <w:r w:rsidRPr="00CB2BD7">
              <w:rPr>
                <w:rFonts w:ascii="Times New Roman" w:hAnsi="Times New Roman"/>
                <w:sz w:val="24"/>
                <w:szCs w:val="24"/>
                <w:lang w:val="sr-Cyrl-RS" w:eastAsia="zh-CN"/>
              </w:rPr>
              <w:t>22.</w:t>
            </w:r>
          </w:p>
          <w:p w:rsidR="00CB2BD7" w:rsidRPr="00CB2BD7" w:rsidRDefault="00CB2BD7" w:rsidP="00CB2BD7">
            <w:pPr>
              <w:suppressAutoHyphens/>
              <w:spacing w:after="0" w:line="240" w:lineRule="auto"/>
              <w:jc w:val="center"/>
              <w:rPr>
                <w:rFonts w:ascii="Times New Roman" w:hAnsi="Times New Roman"/>
                <w:sz w:val="24"/>
                <w:szCs w:val="24"/>
                <w:lang w:val="sr-Latn-CS" w:eastAsia="zh-CN"/>
              </w:rPr>
            </w:pPr>
          </w:p>
        </w:tc>
        <w:tc>
          <w:tcPr>
            <w:tcW w:w="1416"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CS" w:eastAsia="zh-CN"/>
              </w:rPr>
            </w:pPr>
            <w:r w:rsidRPr="00CB2BD7">
              <w:rPr>
                <w:rFonts w:ascii="Times New Roman" w:hAnsi="Times New Roman"/>
                <w:sz w:val="24"/>
                <w:szCs w:val="24"/>
                <w:lang w:val="sr-Cyrl-CS" w:eastAsia="zh-CN"/>
              </w:rPr>
              <w:t>Јун</w:t>
            </w:r>
          </w:p>
          <w:p w:rsidR="00CB2BD7" w:rsidRPr="00CB2BD7" w:rsidRDefault="00CB2BD7" w:rsidP="00CB2BD7">
            <w:pPr>
              <w:suppressAutoHyphens/>
              <w:spacing w:after="0" w:line="240" w:lineRule="auto"/>
              <w:jc w:val="center"/>
              <w:rPr>
                <w:rFonts w:ascii="Times New Roman" w:hAnsi="Times New Roman"/>
                <w:sz w:val="24"/>
                <w:szCs w:val="24"/>
                <w:lang w:val="sr-Latn-CS" w:eastAsia="zh-CN"/>
              </w:rPr>
            </w:pPr>
            <w:r w:rsidRPr="00CB2BD7">
              <w:rPr>
                <w:rFonts w:ascii="Times New Roman" w:hAnsi="Times New Roman"/>
                <w:sz w:val="24"/>
                <w:szCs w:val="24"/>
                <w:lang w:val="sr-Latn-CS" w:eastAsia="zh-CN"/>
              </w:rPr>
              <w:t>20</w:t>
            </w:r>
            <w:r w:rsidRPr="00CB2BD7">
              <w:rPr>
                <w:rFonts w:ascii="Times New Roman" w:hAnsi="Times New Roman"/>
                <w:sz w:val="24"/>
                <w:szCs w:val="24"/>
                <w:lang w:val="sr-Cyrl-RS" w:eastAsia="zh-CN"/>
              </w:rPr>
              <w:t>22</w:t>
            </w:r>
            <w:r w:rsidRPr="00CB2BD7">
              <w:rPr>
                <w:rFonts w:ascii="Times New Roman" w:hAnsi="Times New Roman"/>
                <w:sz w:val="24"/>
                <w:szCs w:val="24"/>
                <w:lang w:val="sr-Cyrl-CS" w:eastAsia="zh-CN"/>
              </w:rPr>
              <w:t>.</w:t>
            </w:r>
          </w:p>
        </w:tc>
        <w:tc>
          <w:tcPr>
            <w:tcW w:w="1387"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CS" w:eastAsia="zh-CN"/>
              </w:rPr>
            </w:pPr>
            <w:r w:rsidRPr="00CB2BD7">
              <w:rPr>
                <w:rFonts w:ascii="Times New Roman" w:hAnsi="Times New Roman"/>
                <w:sz w:val="24"/>
                <w:szCs w:val="24"/>
                <w:lang w:val="sr-Cyrl-CS" w:eastAsia="zh-CN"/>
              </w:rPr>
              <w:t>Децембар</w:t>
            </w:r>
          </w:p>
          <w:p w:rsidR="00CB2BD7" w:rsidRPr="00CB2BD7" w:rsidRDefault="00CB2BD7" w:rsidP="00CB2BD7">
            <w:pPr>
              <w:suppressAutoHyphens/>
              <w:spacing w:after="0" w:line="240" w:lineRule="auto"/>
              <w:jc w:val="center"/>
              <w:rPr>
                <w:rFonts w:ascii="Times New Roman" w:hAnsi="Times New Roman"/>
                <w:b/>
                <w:sz w:val="24"/>
                <w:szCs w:val="24"/>
                <w:lang w:val="sr-Latn-CS" w:eastAsia="zh-CN"/>
              </w:rPr>
            </w:pPr>
            <w:r w:rsidRPr="00CB2BD7">
              <w:rPr>
                <w:rFonts w:ascii="Times New Roman" w:hAnsi="Times New Roman"/>
                <w:sz w:val="24"/>
                <w:szCs w:val="24"/>
                <w:lang w:val="sr-Latn-CS" w:eastAsia="zh-CN"/>
              </w:rPr>
              <w:t>20</w:t>
            </w:r>
            <w:r w:rsidRPr="00CB2BD7">
              <w:rPr>
                <w:rFonts w:ascii="Times New Roman" w:hAnsi="Times New Roman"/>
                <w:sz w:val="24"/>
                <w:szCs w:val="24"/>
                <w:lang w:val="sr-Cyrl-RS" w:eastAsia="zh-CN"/>
              </w:rPr>
              <w:t>22</w:t>
            </w:r>
            <w:r w:rsidRPr="00CB2BD7">
              <w:rPr>
                <w:rFonts w:ascii="Times New Roman" w:hAnsi="Times New Roman"/>
                <w:sz w:val="24"/>
                <w:szCs w:val="24"/>
                <w:lang w:val="sr-Cyrl-CS" w:eastAsia="zh-CN"/>
              </w:rPr>
              <w:t>.</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2BD7" w:rsidRPr="00CB2BD7" w:rsidRDefault="00CB2BD7" w:rsidP="00CB2BD7">
            <w:pPr>
              <w:suppressAutoHyphens/>
              <w:snapToGrid w:val="0"/>
              <w:spacing w:after="0" w:line="240" w:lineRule="auto"/>
              <w:jc w:val="center"/>
              <w:rPr>
                <w:rFonts w:ascii="Times New Roman" w:hAnsi="Times New Roman"/>
                <w:b/>
                <w:sz w:val="24"/>
                <w:szCs w:val="24"/>
                <w:highlight w:val="yellow"/>
                <w:lang w:val="sr-Cyrl-RS" w:eastAsia="zh-CN"/>
              </w:rPr>
            </w:pPr>
          </w:p>
        </w:tc>
      </w:tr>
      <w:tr w:rsidR="00CB2BD7" w:rsidRPr="00CB2BD7" w:rsidTr="00CB2BD7">
        <w:tc>
          <w:tcPr>
            <w:tcW w:w="943" w:type="dxa"/>
            <w:tcBorders>
              <w:top w:val="single" w:sz="4" w:space="0" w:color="000000"/>
              <w:left w:val="single" w:sz="4" w:space="0" w:color="000000"/>
              <w:bottom w:val="single" w:sz="4" w:space="0" w:color="000000"/>
            </w:tcBorders>
            <w:shd w:val="clear" w:color="auto" w:fill="auto"/>
            <w:vAlign w:val="center"/>
          </w:tcPr>
          <w:p w:rsidR="00CB2BD7" w:rsidRPr="00CB2BD7" w:rsidRDefault="00CB2BD7" w:rsidP="00CB2BD7">
            <w:pPr>
              <w:suppressAutoHyphens/>
              <w:spacing w:after="0" w:line="240" w:lineRule="auto"/>
              <w:jc w:val="center"/>
              <w:rPr>
                <w:rFonts w:ascii="Times New Roman" w:hAnsi="Times New Roman"/>
                <w:b/>
                <w:sz w:val="24"/>
                <w:szCs w:val="24"/>
                <w:lang w:val="sr-Cyrl-CS" w:eastAsia="zh-CN"/>
              </w:rPr>
            </w:pPr>
            <w:r w:rsidRPr="00CB2BD7">
              <w:rPr>
                <w:rFonts w:ascii="Times New Roman" w:hAnsi="Times New Roman"/>
                <w:b/>
                <w:sz w:val="24"/>
                <w:szCs w:val="24"/>
                <w:lang w:val="sr-Cyrl-CS" w:eastAsia="zh-CN"/>
              </w:rPr>
              <w:t>5.</w:t>
            </w:r>
          </w:p>
        </w:tc>
        <w:tc>
          <w:tcPr>
            <w:tcW w:w="2573" w:type="dxa"/>
            <w:gridSpan w:val="2"/>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before="120" w:after="200" w:line="320" w:lineRule="atLeast"/>
              <w:rPr>
                <w:rFonts w:ascii="Times New Roman" w:hAnsi="Times New Roman"/>
                <w:sz w:val="24"/>
                <w:szCs w:val="24"/>
                <w:lang w:val="sr-Cyrl-RS" w:eastAsia="zh-CN"/>
              </w:rPr>
            </w:pPr>
            <w:r w:rsidRPr="00CB2BD7">
              <w:rPr>
                <w:rFonts w:ascii="Times New Roman" w:hAnsi="Times New Roman"/>
                <w:sz w:val="24"/>
                <w:szCs w:val="24"/>
                <w:lang w:val="sr-Cyrl-RS" w:eastAsia="zh-CN"/>
              </w:rPr>
              <w:t>Реконструкција водоводне мреже у насељеном месту Сечањ</w:t>
            </w:r>
            <w:r w:rsidRPr="00CB2BD7">
              <w:rPr>
                <w:rFonts w:ascii="Times New Roman" w:hAnsi="Times New Roman"/>
                <w:sz w:val="24"/>
                <w:szCs w:val="24"/>
                <w:lang w:val="sr-Cyrl-RS" w:eastAsia="zh-CN"/>
              </w:rPr>
              <w:br/>
            </w:r>
            <w:r w:rsidRPr="00CB2BD7">
              <w:rPr>
                <w:rFonts w:ascii="Times New Roman" w:hAnsi="Times New Roman"/>
                <w:b/>
                <w:color w:val="000000"/>
                <w:sz w:val="24"/>
                <w:szCs w:val="24"/>
                <w:lang w:val="sr-Cyrl-CS" w:eastAsia="zh-CN"/>
              </w:rPr>
              <w:t>ОРН</w:t>
            </w:r>
            <w:r w:rsidRPr="00CB2BD7">
              <w:rPr>
                <w:rFonts w:ascii="Times New Roman" w:hAnsi="Times New Roman"/>
                <w:b/>
                <w:color w:val="000000"/>
                <w:sz w:val="24"/>
                <w:szCs w:val="24"/>
                <w:lang w:eastAsia="zh-CN"/>
              </w:rPr>
              <w:t>:</w:t>
            </w:r>
            <w:r w:rsidRPr="00CB2BD7">
              <w:rPr>
                <w:rFonts w:ascii="Times New Roman" w:hAnsi="Times New Roman"/>
                <w:b/>
                <w:sz w:val="24"/>
                <w:szCs w:val="24"/>
                <w:lang w:eastAsia="sr-Latn-RS"/>
              </w:rPr>
              <w:t xml:space="preserve"> 45232151</w:t>
            </w:r>
          </w:p>
        </w:tc>
        <w:tc>
          <w:tcPr>
            <w:tcW w:w="1847"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RS" w:eastAsia="zh-CN"/>
              </w:rPr>
            </w:pPr>
            <w:r w:rsidRPr="00CB2BD7">
              <w:rPr>
                <w:rFonts w:ascii="Times New Roman" w:hAnsi="Times New Roman"/>
                <w:sz w:val="24"/>
                <w:szCs w:val="24"/>
                <w:lang w:val="sr-Cyrl-CS" w:eastAsia="zh-CN"/>
              </w:rPr>
              <w:t>35.139.202</w:t>
            </w:r>
          </w:p>
        </w:tc>
        <w:tc>
          <w:tcPr>
            <w:tcW w:w="976"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RS" w:eastAsia="zh-CN"/>
              </w:rPr>
            </w:pPr>
          </w:p>
        </w:tc>
        <w:tc>
          <w:tcPr>
            <w:tcW w:w="1004" w:type="dxa"/>
            <w:gridSpan w:val="2"/>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RS" w:eastAsia="zh-CN"/>
              </w:rPr>
            </w:pPr>
            <w:r w:rsidRPr="00CB2BD7">
              <w:rPr>
                <w:rFonts w:ascii="Times New Roman" w:hAnsi="Times New Roman"/>
                <w:sz w:val="24"/>
                <w:szCs w:val="24"/>
                <w:lang w:val="sr-Cyrl-RS" w:eastAsia="zh-CN"/>
              </w:rPr>
              <w:t>511400</w:t>
            </w:r>
          </w:p>
        </w:tc>
        <w:tc>
          <w:tcPr>
            <w:tcW w:w="1416"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200" w:line="276" w:lineRule="auto"/>
              <w:jc w:val="center"/>
              <w:rPr>
                <w:lang w:val="sr-Latn-CS" w:eastAsia="zh-CN"/>
              </w:rPr>
            </w:pPr>
            <w:r w:rsidRPr="00CB2BD7">
              <w:rPr>
                <w:rFonts w:ascii="Times New Roman" w:hAnsi="Times New Roman"/>
                <w:sz w:val="24"/>
                <w:szCs w:val="24"/>
                <w:lang w:val="sr-Cyrl-CS" w:eastAsia="zh-CN"/>
              </w:rPr>
              <w:t>Отворени поступак</w:t>
            </w:r>
          </w:p>
        </w:tc>
        <w:tc>
          <w:tcPr>
            <w:tcW w:w="1427"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CS" w:eastAsia="zh-CN"/>
              </w:rPr>
            </w:pPr>
            <w:r w:rsidRPr="00CB2BD7">
              <w:rPr>
                <w:rFonts w:ascii="Times New Roman" w:hAnsi="Times New Roman"/>
                <w:sz w:val="24"/>
                <w:szCs w:val="24"/>
                <w:lang w:val="sr-Cyrl-CS" w:eastAsia="zh-CN"/>
              </w:rPr>
              <w:t>Јун</w:t>
            </w:r>
          </w:p>
          <w:p w:rsidR="00CB2BD7" w:rsidRPr="00CB2BD7" w:rsidRDefault="00CB2BD7" w:rsidP="00CB2BD7">
            <w:pPr>
              <w:suppressAutoHyphens/>
              <w:spacing w:after="0" w:line="240" w:lineRule="auto"/>
              <w:jc w:val="center"/>
              <w:rPr>
                <w:rFonts w:ascii="Times New Roman" w:hAnsi="Times New Roman"/>
                <w:sz w:val="24"/>
                <w:szCs w:val="24"/>
                <w:lang w:val="sr-Cyrl-RS" w:eastAsia="zh-CN"/>
              </w:rPr>
            </w:pPr>
            <w:r w:rsidRPr="00CB2BD7">
              <w:rPr>
                <w:rFonts w:ascii="Times New Roman" w:hAnsi="Times New Roman"/>
                <w:sz w:val="24"/>
                <w:szCs w:val="24"/>
                <w:lang w:val="sr-Latn-CS" w:eastAsia="zh-CN"/>
              </w:rPr>
              <w:t>20</w:t>
            </w:r>
            <w:r w:rsidRPr="00CB2BD7">
              <w:rPr>
                <w:rFonts w:ascii="Times New Roman" w:hAnsi="Times New Roman"/>
                <w:sz w:val="24"/>
                <w:szCs w:val="24"/>
                <w:lang w:val="sr-Cyrl-RS" w:eastAsia="zh-CN"/>
              </w:rPr>
              <w:t>22.</w:t>
            </w:r>
          </w:p>
          <w:p w:rsidR="00CB2BD7" w:rsidRPr="00CB2BD7" w:rsidRDefault="00CB2BD7" w:rsidP="00CB2BD7">
            <w:pPr>
              <w:suppressAutoHyphens/>
              <w:spacing w:after="0" w:line="240" w:lineRule="auto"/>
              <w:jc w:val="center"/>
              <w:rPr>
                <w:rFonts w:ascii="Times New Roman" w:hAnsi="Times New Roman"/>
                <w:sz w:val="24"/>
                <w:szCs w:val="24"/>
                <w:lang w:val="sr-Latn-CS" w:eastAsia="zh-CN"/>
              </w:rPr>
            </w:pPr>
          </w:p>
        </w:tc>
        <w:tc>
          <w:tcPr>
            <w:tcW w:w="1416"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CS" w:eastAsia="zh-CN"/>
              </w:rPr>
            </w:pPr>
            <w:r w:rsidRPr="00CB2BD7">
              <w:rPr>
                <w:rFonts w:ascii="Times New Roman" w:hAnsi="Times New Roman"/>
                <w:sz w:val="24"/>
                <w:szCs w:val="24"/>
                <w:lang w:val="sr-Cyrl-CS" w:eastAsia="zh-CN"/>
              </w:rPr>
              <w:t>Јул</w:t>
            </w:r>
          </w:p>
          <w:p w:rsidR="00CB2BD7" w:rsidRPr="00CB2BD7" w:rsidRDefault="00CB2BD7" w:rsidP="00CB2BD7">
            <w:pPr>
              <w:suppressAutoHyphens/>
              <w:spacing w:after="0" w:line="240" w:lineRule="auto"/>
              <w:jc w:val="center"/>
              <w:rPr>
                <w:rFonts w:ascii="Times New Roman" w:hAnsi="Times New Roman"/>
                <w:sz w:val="24"/>
                <w:szCs w:val="24"/>
                <w:lang w:val="sr-Latn-CS" w:eastAsia="zh-CN"/>
              </w:rPr>
            </w:pPr>
            <w:r w:rsidRPr="00CB2BD7">
              <w:rPr>
                <w:rFonts w:ascii="Times New Roman" w:hAnsi="Times New Roman"/>
                <w:sz w:val="24"/>
                <w:szCs w:val="24"/>
                <w:lang w:val="sr-Latn-CS" w:eastAsia="zh-CN"/>
              </w:rPr>
              <w:t>20</w:t>
            </w:r>
            <w:r w:rsidRPr="00CB2BD7">
              <w:rPr>
                <w:rFonts w:ascii="Times New Roman" w:hAnsi="Times New Roman"/>
                <w:sz w:val="24"/>
                <w:szCs w:val="24"/>
                <w:lang w:val="sr-Cyrl-RS" w:eastAsia="zh-CN"/>
              </w:rPr>
              <w:t>22</w:t>
            </w:r>
            <w:r w:rsidRPr="00CB2BD7">
              <w:rPr>
                <w:rFonts w:ascii="Times New Roman" w:hAnsi="Times New Roman"/>
                <w:sz w:val="24"/>
                <w:szCs w:val="24"/>
                <w:lang w:val="sr-Cyrl-CS" w:eastAsia="zh-CN"/>
              </w:rPr>
              <w:t>.</w:t>
            </w:r>
          </w:p>
        </w:tc>
        <w:tc>
          <w:tcPr>
            <w:tcW w:w="1387"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CS" w:eastAsia="zh-CN"/>
              </w:rPr>
            </w:pPr>
            <w:r w:rsidRPr="00CB2BD7">
              <w:rPr>
                <w:rFonts w:ascii="Times New Roman" w:hAnsi="Times New Roman"/>
                <w:sz w:val="24"/>
                <w:szCs w:val="24"/>
                <w:lang w:val="sr-Cyrl-CS" w:eastAsia="zh-CN"/>
              </w:rPr>
              <w:t>Децембар</w:t>
            </w:r>
          </w:p>
          <w:p w:rsidR="00CB2BD7" w:rsidRPr="00CB2BD7" w:rsidRDefault="00CB2BD7" w:rsidP="00CB2BD7">
            <w:pPr>
              <w:suppressAutoHyphens/>
              <w:spacing w:after="0" w:line="240" w:lineRule="auto"/>
              <w:jc w:val="center"/>
              <w:rPr>
                <w:rFonts w:ascii="Times New Roman" w:hAnsi="Times New Roman"/>
                <w:b/>
                <w:sz w:val="24"/>
                <w:szCs w:val="24"/>
                <w:lang w:val="sr-Latn-CS" w:eastAsia="zh-CN"/>
              </w:rPr>
            </w:pPr>
            <w:r w:rsidRPr="00CB2BD7">
              <w:rPr>
                <w:rFonts w:ascii="Times New Roman" w:hAnsi="Times New Roman"/>
                <w:sz w:val="24"/>
                <w:szCs w:val="24"/>
                <w:lang w:val="sr-Latn-CS" w:eastAsia="zh-CN"/>
              </w:rPr>
              <w:t>20</w:t>
            </w:r>
            <w:r w:rsidRPr="00CB2BD7">
              <w:rPr>
                <w:rFonts w:ascii="Times New Roman" w:hAnsi="Times New Roman"/>
                <w:sz w:val="24"/>
                <w:szCs w:val="24"/>
                <w:lang w:val="sr-Cyrl-RS" w:eastAsia="zh-CN"/>
              </w:rPr>
              <w:t>22</w:t>
            </w:r>
            <w:r w:rsidRPr="00CB2BD7">
              <w:rPr>
                <w:rFonts w:ascii="Times New Roman" w:hAnsi="Times New Roman"/>
                <w:sz w:val="24"/>
                <w:szCs w:val="24"/>
                <w:lang w:val="sr-Cyrl-CS" w:eastAsia="zh-CN"/>
              </w:rPr>
              <w:t>.</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2BD7" w:rsidRPr="00CB2BD7" w:rsidRDefault="00CB2BD7" w:rsidP="00CB2BD7">
            <w:pPr>
              <w:suppressAutoHyphens/>
              <w:snapToGrid w:val="0"/>
              <w:spacing w:after="0" w:line="240" w:lineRule="auto"/>
              <w:jc w:val="center"/>
              <w:rPr>
                <w:rFonts w:ascii="Times New Roman" w:hAnsi="Times New Roman"/>
                <w:b/>
                <w:sz w:val="24"/>
                <w:szCs w:val="24"/>
                <w:highlight w:val="yellow"/>
                <w:lang w:val="sr-Cyrl-RS" w:eastAsia="zh-CN"/>
              </w:rPr>
            </w:pPr>
          </w:p>
        </w:tc>
      </w:tr>
      <w:tr w:rsidR="00CB2BD7" w:rsidRPr="00CB2BD7" w:rsidTr="00CB2BD7">
        <w:tc>
          <w:tcPr>
            <w:tcW w:w="943" w:type="dxa"/>
            <w:tcBorders>
              <w:top w:val="single" w:sz="4" w:space="0" w:color="000000"/>
              <w:left w:val="single" w:sz="4" w:space="0" w:color="000000"/>
              <w:bottom w:val="single" w:sz="4" w:space="0" w:color="000000"/>
            </w:tcBorders>
            <w:shd w:val="clear" w:color="auto" w:fill="auto"/>
            <w:vAlign w:val="center"/>
          </w:tcPr>
          <w:p w:rsidR="00CB2BD7" w:rsidRPr="00CB2BD7" w:rsidRDefault="00CB2BD7" w:rsidP="00CB2BD7">
            <w:pPr>
              <w:suppressAutoHyphens/>
              <w:spacing w:after="0" w:line="240" w:lineRule="auto"/>
              <w:jc w:val="center"/>
              <w:rPr>
                <w:rFonts w:ascii="Times New Roman" w:hAnsi="Times New Roman"/>
                <w:b/>
                <w:sz w:val="24"/>
                <w:szCs w:val="24"/>
                <w:lang w:val="sr-Cyrl-CS" w:eastAsia="zh-CN"/>
              </w:rPr>
            </w:pPr>
            <w:r w:rsidRPr="00CB2BD7">
              <w:rPr>
                <w:rFonts w:ascii="Times New Roman" w:hAnsi="Times New Roman"/>
                <w:b/>
                <w:sz w:val="24"/>
                <w:szCs w:val="24"/>
                <w:lang w:val="sr-Cyrl-CS" w:eastAsia="zh-CN"/>
              </w:rPr>
              <w:t>6.</w:t>
            </w:r>
          </w:p>
        </w:tc>
        <w:tc>
          <w:tcPr>
            <w:tcW w:w="2573" w:type="dxa"/>
            <w:gridSpan w:val="2"/>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before="120" w:after="200" w:line="320" w:lineRule="atLeast"/>
              <w:rPr>
                <w:rFonts w:ascii="Times New Roman" w:hAnsi="Times New Roman"/>
                <w:sz w:val="24"/>
                <w:szCs w:val="24"/>
                <w:lang w:val="sr-Cyrl-RS" w:eastAsia="zh-CN"/>
              </w:rPr>
            </w:pPr>
            <w:r w:rsidRPr="00CB2BD7">
              <w:rPr>
                <w:rFonts w:ascii="Times New Roman" w:hAnsi="Times New Roman"/>
                <w:sz w:val="24"/>
                <w:szCs w:val="24"/>
                <w:lang w:val="sr-Cyrl-RS" w:eastAsia="zh-CN"/>
              </w:rPr>
              <w:t xml:space="preserve">Изградња и опремање бунара у насељеним местима Сечањ и </w:t>
            </w:r>
            <w:proofErr w:type="spellStart"/>
            <w:r w:rsidRPr="00CB2BD7">
              <w:rPr>
                <w:rFonts w:ascii="Times New Roman" w:hAnsi="Times New Roman"/>
                <w:sz w:val="24"/>
                <w:szCs w:val="24"/>
                <w:lang w:val="sr-Cyrl-RS" w:eastAsia="zh-CN"/>
              </w:rPr>
              <w:t>Шурјан</w:t>
            </w:r>
            <w:proofErr w:type="spellEnd"/>
            <w:r w:rsidRPr="00CB2BD7">
              <w:rPr>
                <w:rFonts w:ascii="Times New Roman" w:hAnsi="Times New Roman"/>
                <w:sz w:val="24"/>
                <w:szCs w:val="24"/>
                <w:lang w:val="sr-Cyrl-RS" w:eastAsia="zh-CN"/>
              </w:rPr>
              <w:br/>
            </w:r>
            <w:r w:rsidRPr="00CB2BD7">
              <w:rPr>
                <w:rFonts w:ascii="Times New Roman" w:hAnsi="Times New Roman"/>
                <w:b/>
                <w:color w:val="000000"/>
                <w:sz w:val="24"/>
                <w:szCs w:val="24"/>
                <w:lang w:val="sr-Cyrl-CS" w:eastAsia="zh-CN"/>
              </w:rPr>
              <w:t>ОРН</w:t>
            </w:r>
            <w:r w:rsidRPr="00CB2BD7">
              <w:rPr>
                <w:rFonts w:ascii="Times New Roman" w:hAnsi="Times New Roman"/>
                <w:b/>
                <w:color w:val="000000"/>
                <w:sz w:val="24"/>
                <w:szCs w:val="24"/>
                <w:lang w:eastAsia="zh-CN"/>
              </w:rPr>
              <w:t>:</w:t>
            </w:r>
            <w:r w:rsidRPr="00CB2BD7">
              <w:rPr>
                <w:rFonts w:ascii="Times New Roman" w:hAnsi="Times New Roman"/>
                <w:b/>
                <w:sz w:val="24"/>
                <w:szCs w:val="24"/>
                <w:lang w:eastAsia="sr-Latn-RS"/>
              </w:rPr>
              <w:t xml:space="preserve"> 45000000</w:t>
            </w:r>
          </w:p>
        </w:tc>
        <w:tc>
          <w:tcPr>
            <w:tcW w:w="1847"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RS" w:eastAsia="zh-CN"/>
              </w:rPr>
            </w:pPr>
            <w:r w:rsidRPr="00CB2BD7">
              <w:rPr>
                <w:rFonts w:ascii="Times New Roman" w:hAnsi="Times New Roman"/>
                <w:sz w:val="24"/>
                <w:szCs w:val="24"/>
                <w:lang w:val="sr-Cyrl-CS" w:eastAsia="zh-CN"/>
              </w:rPr>
              <w:t>20.545.816,66</w:t>
            </w:r>
          </w:p>
        </w:tc>
        <w:tc>
          <w:tcPr>
            <w:tcW w:w="976"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RS" w:eastAsia="zh-CN"/>
              </w:rPr>
            </w:pPr>
          </w:p>
        </w:tc>
        <w:tc>
          <w:tcPr>
            <w:tcW w:w="1004" w:type="dxa"/>
            <w:gridSpan w:val="2"/>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RS" w:eastAsia="zh-CN"/>
              </w:rPr>
            </w:pPr>
            <w:r w:rsidRPr="00CB2BD7">
              <w:rPr>
                <w:rFonts w:ascii="Times New Roman" w:hAnsi="Times New Roman"/>
                <w:sz w:val="24"/>
                <w:szCs w:val="24"/>
                <w:lang w:val="sr-Cyrl-RS" w:eastAsia="zh-CN"/>
              </w:rPr>
              <w:t>511200</w:t>
            </w:r>
          </w:p>
        </w:tc>
        <w:tc>
          <w:tcPr>
            <w:tcW w:w="1416"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200" w:line="276" w:lineRule="auto"/>
              <w:jc w:val="center"/>
              <w:rPr>
                <w:lang w:val="sr-Latn-CS" w:eastAsia="zh-CN"/>
              </w:rPr>
            </w:pPr>
            <w:r w:rsidRPr="00CB2BD7">
              <w:rPr>
                <w:rFonts w:ascii="Times New Roman" w:hAnsi="Times New Roman"/>
                <w:sz w:val="24"/>
                <w:szCs w:val="24"/>
                <w:lang w:val="sr-Cyrl-CS" w:eastAsia="zh-CN"/>
              </w:rPr>
              <w:t>Отворени поступак</w:t>
            </w:r>
          </w:p>
        </w:tc>
        <w:tc>
          <w:tcPr>
            <w:tcW w:w="1427"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CS" w:eastAsia="zh-CN"/>
              </w:rPr>
            </w:pPr>
            <w:r w:rsidRPr="00CB2BD7">
              <w:rPr>
                <w:rFonts w:ascii="Times New Roman" w:hAnsi="Times New Roman"/>
                <w:sz w:val="24"/>
                <w:szCs w:val="24"/>
                <w:lang w:val="sr-Cyrl-CS" w:eastAsia="zh-CN"/>
              </w:rPr>
              <w:t>Септембар</w:t>
            </w:r>
          </w:p>
          <w:p w:rsidR="00CB2BD7" w:rsidRPr="00CB2BD7" w:rsidRDefault="00CB2BD7" w:rsidP="00CB2BD7">
            <w:pPr>
              <w:suppressAutoHyphens/>
              <w:spacing w:after="0" w:line="240" w:lineRule="auto"/>
              <w:jc w:val="center"/>
              <w:rPr>
                <w:rFonts w:ascii="Times New Roman" w:hAnsi="Times New Roman"/>
                <w:sz w:val="24"/>
                <w:szCs w:val="24"/>
                <w:lang w:val="sr-Cyrl-RS" w:eastAsia="zh-CN"/>
              </w:rPr>
            </w:pPr>
            <w:r w:rsidRPr="00CB2BD7">
              <w:rPr>
                <w:rFonts w:ascii="Times New Roman" w:hAnsi="Times New Roman"/>
                <w:sz w:val="24"/>
                <w:szCs w:val="24"/>
                <w:lang w:val="sr-Latn-CS" w:eastAsia="zh-CN"/>
              </w:rPr>
              <w:t>20</w:t>
            </w:r>
            <w:r w:rsidRPr="00CB2BD7">
              <w:rPr>
                <w:rFonts w:ascii="Times New Roman" w:hAnsi="Times New Roman"/>
                <w:sz w:val="24"/>
                <w:szCs w:val="24"/>
                <w:lang w:val="sr-Cyrl-RS" w:eastAsia="zh-CN"/>
              </w:rPr>
              <w:t>22.</w:t>
            </w:r>
          </w:p>
          <w:p w:rsidR="00CB2BD7" w:rsidRPr="00CB2BD7" w:rsidRDefault="00CB2BD7" w:rsidP="00CB2BD7">
            <w:pPr>
              <w:suppressAutoHyphens/>
              <w:spacing w:after="0" w:line="240" w:lineRule="auto"/>
              <w:jc w:val="center"/>
              <w:rPr>
                <w:rFonts w:ascii="Times New Roman" w:hAnsi="Times New Roman"/>
                <w:sz w:val="24"/>
                <w:szCs w:val="24"/>
                <w:lang w:val="sr-Latn-CS" w:eastAsia="zh-CN"/>
              </w:rPr>
            </w:pPr>
          </w:p>
        </w:tc>
        <w:tc>
          <w:tcPr>
            <w:tcW w:w="1416"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CS" w:eastAsia="zh-CN"/>
              </w:rPr>
            </w:pPr>
            <w:r w:rsidRPr="00CB2BD7">
              <w:rPr>
                <w:rFonts w:ascii="Times New Roman" w:hAnsi="Times New Roman"/>
                <w:sz w:val="24"/>
                <w:szCs w:val="24"/>
                <w:lang w:val="sr-Cyrl-CS" w:eastAsia="zh-CN"/>
              </w:rPr>
              <w:t>Октобар</w:t>
            </w:r>
          </w:p>
          <w:p w:rsidR="00CB2BD7" w:rsidRPr="00CB2BD7" w:rsidRDefault="00CB2BD7" w:rsidP="00CB2BD7">
            <w:pPr>
              <w:suppressAutoHyphens/>
              <w:spacing w:after="0" w:line="240" w:lineRule="auto"/>
              <w:jc w:val="center"/>
              <w:rPr>
                <w:rFonts w:ascii="Times New Roman" w:hAnsi="Times New Roman"/>
                <w:sz w:val="24"/>
                <w:szCs w:val="24"/>
                <w:lang w:val="sr-Latn-CS" w:eastAsia="zh-CN"/>
              </w:rPr>
            </w:pPr>
            <w:r w:rsidRPr="00CB2BD7">
              <w:rPr>
                <w:rFonts w:ascii="Times New Roman" w:hAnsi="Times New Roman"/>
                <w:sz w:val="24"/>
                <w:szCs w:val="24"/>
                <w:lang w:val="sr-Latn-CS" w:eastAsia="zh-CN"/>
              </w:rPr>
              <w:t>20</w:t>
            </w:r>
            <w:r w:rsidRPr="00CB2BD7">
              <w:rPr>
                <w:rFonts w:ascii="Times New Roman" w:hAnsi="Times New Roman"/>
                <w:sz w:val="24"/>
                <w:szCs w:val="24"/>
                <w:lang w:val="sr-Cyrl-RS" w:eastAsia="zh-CN"/>
              </w:rPr>
              <w:t>22</w:t>
            </w:r>
            <w:r w:rsidRPr="00CB2BD7">
              <w:rPr>
                <w:rFonts w:ascii="Times New Roman" w:hAnsi="Times New Roman"/>
                <w:sz w:val="24"/>
                <w:szCs w:val="24"/>
                <w:lang w:val="sr-Cyrl-CS" w:eastAsia="zh-CN"/>
              </w:rPr>
              <w:t>.</w:t>
            </w:r>
          </w:p>
        </w:tc>
        <w:tc>
          <w:tcPr>
            <w:tcW w:w="1387"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CS" w:eastAsia="zh-CN"/>
              </w:rPr>
            </w:pPr>
            <w:r w:rsidRPr="00CB2BD7">
              <w:rPr>
                <w:rFonts w:ascii="Times New Roman" w:hAnsi="Times New Roman"/>
                <w:sz w:val="24"/>
                <w:szCs w:val="24"/>
                <w:lang w:val="sr-Cyrl-CS" w:eastAsia="zh-CN"/>
              </w:rPr>
              <w:t>Децембар</w:t>
            </w:r>
          </w:p>
          <w:p w:rsidR="00CB2BD7" w:rsidRPr="00CB2BD7" w:rsidRDefault="00CB2BD7" w:rsidP="00CB2BD7">
            <w:pPr>
              <w:suppressAutoHyphens/>
              <w:spacing w:after="0" w:line="240" w:lineRule="auto"/>
              <w:jc w:val="center"/>
              <w:rPr>
                <w:rFonts w:ascii="Times New Roman" w:hAnsi="Times New Roman"/>
                <w:b/>
                <w:sz w:val="24"/>
                <w:szCs w:val="24"/>
                <w:lang w:val="sr-Latn-CS" w:eastAsia="zh-CN"/>
              </w:rPr>
            </w:pPr>
            <w:r w:rsidRPr="00CB2BD7">
              <w:rPr>
                <w:rFonts w:ascii="Times New Roman" w:hAnsi="Times New Roman"/>
                <w:sz w:val="24"/>
                <w:szCs w:val="24"/>
                <w:lang w:val="sr-Latn-CS" w:eastAsia="zh-CN"/>
              </w:rPr>
              <w:t>20</w:t>
            </w:r>
            <w:r w:rsidRPr="00CB2BD7">
              <w:rPr>
                <w:rFonts w:ascii="Times New Roman" w:hAnsi="Times New Roman"/>
                <w:sz w:val="24"/>
                <w:szCs w:val="24"/>
                <w:lang w:val="sr-Cyrl-RS" w:eastAsia="zh-CN"/>
              </w:rPr>
              <w:t>22</w:t>
            </w:r>
            <w:r w:rsidRPr="00CB2BD7">
              <w:rPr>
                <w:rFonts w:ascii="Times New Roman" w:hAnsi="Times New Roman"/>
                <w:sz w:val="24"/>
                <w:szCs w:val="24"/>
                <w:lang w:val="sr-Cyrl-CS" w:eastAsia="zh-CN"/>
              </w:rPr>
              <w:t>.</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2BD7" w:rsidRPr="00CB2BD7" w:rsidRDefault="00CB2BD7" w:rsidP="00CB2BD7">
            <w:pPr>
              <w:suppressAutoHyphens/>
              <w:snapToGrid w:val="0"/>
              <w:spacing w:after="0" w:line="240" w:lineRule="auto"/>
              <w:jc w:val="center"/>
              <w:rPr>
                <w:rFonts w:ascii="Times New Roman" w:hAnsi="Times New Roman"/>
                <w:b/>
                <w:sz w:val="24"/>
                <w:szCs w:val="24"/>
                <w:highlight w:val="yellow"/>
                <w:lang w:val="sr-Cyrl-RS" w:eastAsia="zh-CN"/>
              </w:rPr>
            </w:pPr>
          </w:p>
        </w:tc>
      </w:tr>
      <w:tr w:rsidR="00CB2BD7" w:rsidRPr="00CB2BD7" w:rsidTr="00CB2BD7">
        <w:tc>
          <w:tcPr>
            <w:tcW w:w="943" w:type="dxa"/>
            <w:tcBorders>
              <w:top w:val="single" w:sz="4" w:space="0" w:color="000000"/>
              <w:left w:val="single" w:sz="4" w:space="0" w:color="000000"/>
              <w:bottom w:val="single" w:sz="4" w:space="0" w:color="000000"/>
            </w:tcBorders>
            <w:shd w:val="clear" w:color="auto" w:fill="auto"/>
            <w:vAlign w:val="center"/>
          </w:tcPr>
          <w:p w:rsidR="00CB2BD7" w:rsidRPr="00CB2BD7" w:rsidRDefault="00CB2BD7" w:rsidP="00CB2BD7">
            <w:pPr>
              <w:suppressAutoHyphens/>
              <w:spacing w:after="0" w:line="240" w:lineRule="auto"/>
              <w:jc w:val="center"/>
              <w:rPr>
                <w:rFonts w:ascii="Times New Roman" w:hAnsi="Times New Roman"/>
                <w:b/>
                <w:sz w:val="24"/>
                <w:szCs w:val="24"/>
                <w:lang w:val="sr-Cyrl-CS" w:eastAsia="zh-CN"/>
              </w:rPr>
            </w:pPr>
            <w:r w:rsidRPr="00CB2BD7">
              <w:rPr>
                <w:rFonts w:ascii="Times New Roman" w:hAnsi="Times New Roman"/>
                <w:b/>
                <w:sz w:val="24"/>
                <w:szCs w:val="24"/>
                <w:lang w:val="sr-Cyrl-CS" w:eastAsia="zh-CN"/>
              </w:rPr>
              <w:lastRenderedPageBreak/>
              <w:t>7.</w:t>
            </w:r>
          </w:p>
        </w:tc>
        <w:tc>
          <w:tcPr>
            <w:tcW w:w="2573" w:type="dxa"/>
            <w:gridSpan w:val="2"/>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before="120" w:after="200" w:line="320" w:lineRule="atLeast"/>
              <w:rPr>
                <w:rFonts w:ascii="Times New Roman" w:hAnsi="Times New Roman"/>
                <w:color w:val="000000"/>
                <w:sz w:val="24"/>
                <w:szCs w:val="24"/>
                <w:lang w:val="sr-Cyrl-CS" w:eastAsia="zh-CN"/>
              </w:rPr>
            </w:pPr>
            <w:r w:rsidRPr="00CB2BD7">
              <w:rPr>
                <w:rFonts w:ascii="Times New Roman" w:hAnsi="Times New Roman"/>
                <w:color w:val="000000"/>
                <w:sz w:val="24"/>
                <w:szCs w:val="24"/>
                <w:lang w:val="sr-Cyrl-CS" w:eastAsia="zh-CN"/>
              </w:rPr>
              <w:t>Радови на реконструкцији дома културе у насељеном месту Јаша Томић и дома културе у насељеном месту Сечањ</w:t>
            </w:r>
          </w:p>
          <w:p w:rsidR="00CB2BD7" w:rsidRPr="00CB2BD7" w:rsidRDefault="00CB2BD7" w:rsidP="00CB2BD7">
            <w:pPr>
              <w:suppressAutoHyphens/>
              <w:spacing w:before="120" w:after="200" w:line="320" w:lineRule="atLeast"/>
              <w:rPr>
                <w:rFonts w:ascii="Times New Roman" w:hAnsi="Times New Roman"/>
                <w:sz w:val="24"/>
                <w:szCs w:val="24"/>
                <w:lang w:val="sr-Cyrl-RS" w:eastAsia="zh-CN"/>
              </w:rPr>
            </w:pPr>
            <w:r w:rsidRPr="00CB2BD7">
              <w:rPr>
                <w:rFonts w:ascii="Times New Roman" w:hAnsi="Times New Roman"/>
                <w:b/>
                <w:color w:val="000000"/>
                <w:sz w:val="24"/>
                <w:szCs w:val="24"/>
                <w:lang w:val="sr-Cyrl-CS" w:eastAsia="zh-CN"/>
              </w:rPr>
              <w:t>ОРН</w:t>
            </w:r>
            <w:r w:rsidRPr="00CB2BD7">
              <w:rPr>
                <w:rFonts w:ascii="Times New Roman" w:hAnsi="Times New Roman"/>
                <w:b/>
                <w:color w:val="000000"/>
                <w:sz w:val="24"/>
                <w:szCs w:val="24"/>
                <w:lang w:eastAsia="zh-CN"/>
              </w:rPr>
              <w:t>:</w:t>
            </w:r>
            <w:r w:rsidRPr="00CB2BD7">
              <w:rPr>
                <w:rFonts w:ascii="Times New Roman" w:hAnsi="Times New Roman"/>
                <w:b/>
                <w:sz w:val="24"/>
                <w:szCs w:val="24"/>
                <w:lang w:eastAsia="sr-Latn-RS"/>
              </w:rPr>
              <w:t xml:space="preserve"> 45000000</w:t>
            </w:r>
          </w:p>
        </w:tc>
        <w:tc>
          <w:tcPr>
            <w:tcW w:w="1847"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CS" w:eastAsia="zh-CN"/>
              </w:rPr>
            </w:pPr>
            <w:r w:rsidRPr="00CB2BD7">
              <w:rPr>
                <w:rFonts w:ascii="Times New Roman" w:hAnsi="Times New Roman"/>
                <w:sz w:val="24"/>
                <w:szCs w:val="24"/>
                <w:lang w:val="sr-Cyrl-CS" w:eastAsia="zh-CN"/>
              </w:rPr>
              <w:t>12.753.000</w:t>
            </w:r>
          </w:p>
        </w:tc>
        <w:tc>
          <w:tcPr>
            <w:tcW w:w="976"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RS" w:eastAsia="zh-CN"/>
              </w:rPr>
            </w:pPr>
          </w:p>
        </w:tc>
        <w:tc>
          <w:tcPr>
            <w:tcW w:w="1004" w:type="dxa"/>
            <w:gridSpan w:val="2"/>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rPr>
                <w:rFonts w:ascii="Times New Roman" w:hAnsi="Times New Roman"/>
                <w:sz w:val="24"/>
                <w:szCs w:val="24"/>
                <w:highlight w:val="yellow"/>
                <w:lang w:val="en-US" w:eastAsia="zh-CN"/>
              </w:rPr>
            </w:pPr>
            <w:r w:rsidRPr="00CB2BD7">
              <w:rPr>
                <w:rFonts w:ascii="Times New Roman" w:hAnsi="Times New Roman"/>
                <w:sz w:val="24"/>
                <w:szCs w:val="24"/>
                <w:lang w:val="en-US" w:eastAsia="zh-CN"/>
              </w:rPr>
              <w:t>425100</w:t>
            </w:r>
          </w:p>
        </w:tc>
        <w:tc>
          <w:tcPr>
            <w:tcW w:w="1416"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200" w:line="276" w:lineRule="auto"/>
              <w:jc w:val="center"/>
              <w:rPr>
                <w:lang w:val="sr-Latn-CS" w:eastAsia="zh-CN"/>
              </w:rPr>
            </w:pPr>
            <w:r w:rsidRPr="00CB2BD7">
              <w:rPr>
                <w:rFonts w:ascii="Times New Roman" w:hAnsi="Times New Roman"/>
                <w:sz w:val="24"/>
                <w:szCs w:val="24"/>
                <w:lang w:val="sr-Cyrl-CS" w:eastAsia="zh-CN"/>
              </w:rPr>
              <w:t>Отворени поступак</w:t>
            </w:r>
          </w:p>
        </w:tc>
        <w:tc>
          <w:tcPr>
            <w:tcW w:w="1427"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CS" w:eastAsia="zh-CN"/>
              </w:rPr>
            </w:pPr>
            <w:r w:rsidRPr="00CB2BD7">
              <w:rPr>
                <w:rFonts w:ascii="Times New Roman" w:hAnsi="Times New Roman"/>
                <w:sz w:val="24"/>
                <w:szCs w:val="24"/>
                <w:lang w:val="sr-Cyrl-CS" w:eastAsia="zh-CN"/>
              </w:rPr>
              <w:t>Октобар</w:t>
            </w:r>
          </w:p>
          <w:p w:rsidR="00CB2BD7" w:rsidRPr="00CB2BD7" w:rsidRDefault="00CB2BD7" w:rsidP="00CB2BD7">
            <w:pPr>
              <w:suppressAutoHyphens/>
              <w:spacing w:after="0" w:line="240" w:lineRule="auto"/>
              <w:jc w:val="center"/>
              <w:rPr>
                <w:rFonts w:ascii="Times New Roman" w:hAnsi="Times New Roman"/>
                <w:sz w:val="24"/>
                <w:szCs w:val="24"/>
                <w:lang w:val="sr-Cyrl-RS" w:eastAsia="zh-CN"/>
              </w:rPr>
            </w:pPr>
            <w:r w:rsidRPr="00CB2BD7">
              <w:rPr>
                <w:rFonts w:ascii="Times New Roman" w:hAnsi="Times New Roman"/>
                <w:sz w:val="24"/>
                <w:szCs w:val="24"/>
                <w:lang w:val="sr-Latn-CS" w:eastAsia="zh-CN"/>
              </w:rPr>
              <w:t>20</w:t>
            </w:r>
            <w:r w:rsidRPr="00CB2BD7">
              <w:rPr>
                <w:rFonts w:ascii="Times New Roman" w:hAnsi="Times New Roman"/>
                <w:sz w:val="24"/>
                <w:szCs w:val="24"/>
                <w:lang w:val="sr-Cyrl-RS" w:eastAsia="zh-CN"/>
              </w:rPr>
              <w:t>22.</w:t>
            </w:r>
          </w:p>
          <w:p w:rsidR="00CB2BD7" w:rsidRPr="00CB2BD7" w:rsidRDefault="00CB2BD7" w:rsidP="00CB2BD7">
            <w:pPr>
              <w:suppressAutoHyphens/>
              <w:spacing w:after="0" w:line="240" w:lineRule="auto"/>
              <w:jc w:val="center"/>
              <w:rPr>
                <w:rFonts w:ascii="Times New Roman" w:hAnsi="Times New Roman"/>
                <w:sz w:val="24"/>
                <w:szCs w:val="24"/>
                <w:lang w:val="sr-Latn-CS" w:eastAsia="zh-CN"/>
              </w:rPr>
            </w:pPr>
          </w:p>
        </w:tc>
        <w:tc>
          <w:tcPr>
            <w:tcW w:w="1416"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CS" w:eastAsia="zh-CN"/>
              </w:rPr>
            </w:pPr>
            <w:r w:rsidRPr="00CB2BD7">
              <w:rPr>
                <w:rFonts w:ascii="Times New Roman" w:hAnsi="Times New Roman"/>
                <w:sz w:val="24"/>
                <w:szCs w:val="24"/>
                <w:lang w:val="sr-Cyrl-CS" w:eastAsia="zh-CN"/>
              </w:rPr>
              <w:t>Октобар</w:t>
            </w:r>
          </w:p>
          <w:p w:rsidR="00CB2BD7" w:rsidRPr="00CB2BD7" w:rsidRDefault="00CB2BD7" w:rsidP="00CB2BD7">
            <w:pPr>
              <w:suppressAutoHyphens/>
              <w:spacing w:after="0" w:line="240" w:lineRule="auto"/>
              <w:jc w:val="center"/>
              <w:rPr>
                <w:rFonts w:ascii="Times New Roman" w:hAnsi="Times New Roman"/>
                <w:sz w:val="24"/>
                <w:szCs w:val="24"/>
                <w:lang w:val="sr-Latn-CS" w:eastAsia="zh-CN"/>
              </w:rPr>
            </w:pPr>
            <w:r w:rsidRPr="00CB2BD7">
              <w:rPr>
                <w:rFonts w:ascii="Times New Roman" w:hAnsi="Times New Roman"/>
                <w:sz w:val="24"/>
                <w:szCs w:val="24"/>
                <w:lang w:val="sr-Latn-CS" w:eastAsia="zh-CN"/>
              </w:rPr>
              <w:t>20</w:t>
            </w:r>
            <w:r w:rsidRPr="00CB2BD7">
              <w:rPr>
                <w:rFonts w:ascii="Times New Roman" w:hAnsi="Times New Roman"/>
                <w:sz w:val="24"/>
                <w:szCs w:val="24"/>
                <w:lang w:val="sr-Cyrl-RS" w:eastAsia="zh-CN"/>
              </w:rPr>
              <w:t>22</w:t>
            </w:r>
            <w:r w:rsidRPr="00CB2BD7">
              <w:rPr>
                <w:rFonts w:ascii="Times New Roman" w:hAnsi="Times New Roman"/>
                <w:sz w:val="24"/>
                <w:szCs w:val="24"/>
                <w:lang w:val="sr-Cyrl-CS" w:eastAsia="zh-CN"/>
              </w:rPr>
              <w:t>.</w:t>
            </w:r>
          </w:p>
        </w:tc>
        <w:tc>
          <w:tcPr>
            <w:tcW w:w="1387" w:type="dxa"/>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jc w:val="center"/>
              <w:rPr>
                <w:rFonts w:ascii="Times New Roman" w:hAnsi="Times New Roman"/>
                <w:sz w:val="24"/>
                <w:szCs w:val="24"/>
                <w:lang w:val="sr-Cyrl-CS" w:eastAsia="zh-CN"/>
              </w:rPr>
            </w:pPr>
            <w:r w:rsidRPr="00CB2BD7">
              <w:rPr>
                <w:rFonts w:ascii="Times New Roman" w:hAnsi="Times New Roman"/>
                <w:sz w:val="24"/>
                <w:szCs w:val="24"/>
                <w:lang w:val="sr-Cyrl-CS" w:eastAsia="zh-CN"/>
              </w:rPr>
              <w:t>Децембар</w:t>
            </w:r>
          </w:p>
          <w:p w:rsidR="00CB2BD7" w:rsidRPr="00CB2BD7" w:rsidRDefault="00CB2BD7" w:rsidP="00CB2BD7">
            <w:pPr>
              <w:suppressAutoHyphens/>
              <w:spacing w:after="0" w:line="240" w:lineRule="auto"/>
              <w:jc w:val="center"/>
              <w:rPr>
                <w:rFonts w:ascii="Times New Roman" w:hAnsi="Times New Roman"/>
                <w:b/>
                <w:sz w:val="24"/>
                <w:szCs w:val="24"/>
                <w:lang w:val="sr-Latn-CS" w:eastAsia="zh-CN"/>
              </w:rPr>
            </w:pPr>
            <w:r w:rsidRPr="00CB2BD7">
              <w:rPr>
                <w:rFonts w:ascii="Times New Roman" w:hAnsi="Times New Roman"/>
                <w:sz w:val="24"/>
                <w:szCs w:val="24"/>
                <w:lang w:val="sr-Latn-CS" w:eastAsia="zh-CN"/>
              </w:rPr>
              <w:t>20</w:t>
            </w:r>
            <w:r w:rsidRPr="00CB2BD7">
              <w:rPr>
                <w:rFonts w:ascii="Times New Roman" w:hAnsi="Times New Roman"/>
                <w:sz w:val="24"/>
                <w:szCs w:val="24"/>
                <w:lang w:val="sr-Cyrl-RS" w:eastAsia="zh-CN"/>
              </w:rPr>
              <w:t>22</w:t>
            </w:r>
            <w:r w:rsidRPr="00CB2BD7">
              <w:rPr>
                <w:rFonts w:ascii="Times New Roman" w:hAnsi="Times New Roman"/>
                <w:sz w:val="24"/>
                <w:szCs w:val="24"/>
                <w:lang w:val="sr-Cyrl-CS" w:eastAsia="zh-CN"/>
              </w:rPr>
              <w:t>.</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2BD7" w:rsidRPr="00CB2BD7" w:rsidRDefault="00CB2BD7" w:rsidP="00CB2BD7">
            <w:pPr>
              <w:suppressAutoHyphens/>
              <w:snapToGrid w:val="0"/>
              <w:spacing w:after="0" w:line="240" w:lineRule="auto"/>
              <w:jc w:val="center"/>
              <w:rPr>
                <w:rFonts w:ascii="Times New Roman" w:hAnsi="Times New Roman"/>
                <w:b/>
                <w:sz w:val="24"/>
                <w:szCs w:val="24"/>
                <w:highlight w:val="yellow"/>
                <w:lang w:val="sr-Cyrl-RS" w:eastAsia="zh-CN"/>
              </w:rPr>
            </w:pPr>
          </w:p>
        </w:tc>
      </w:tr>
      <w:tr w:rsidR="00CB2BD7" w:rsidRPr="00CB2BD7" w:rsidTr="00CB2BD7">
        <w:tc>
          <w:tcPr>
            <w:tcW w:w="3516" w:type="dxa"/>
            <w:gridSpan w:val="3"/>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rPr>
                <w:rFonts w:ascii="Times New Roman" w:hAnsi="Times New Roman"/>
                <w:b/>
                <w:sz w:val="28"/>
                <w:szCs w:val="28"/>
                <w:lang w:val="sr-Cyrl-CS" w:eastAsia="zh-CN"/>
              </w:rPr>
            </w:pPr>
            <w:r w:rsidRPr="00CB2BD7">
              <w:rPr>
                <w:rFonts w:ascii="Times New Roman" w:hAnsi="Times New Roman"/>
                <w:b/>
                <w:sz w:val="28"/>
                <w:szCs w:val="28"/>
                <w:lang w:val="sr-Cyrl-CS" w:eastAsia="zh-CN"/>
              </w:rPr>
              <w:t>УКУПНО ЗА РАДОВЕ:</w:t>
            </w:r>
          </w:p>
          <w:p w:rsidR="00CB2BD7" w:rsidRPr="00CB2BD7" w:rsidRDefault="00CB2BD7" w:rsidP="00CB2BD7">
            <w:pPr>
              <w:suppressAutoHyphens/>
              <w:spacing w:after="0" w:line="240" w:lineRule="auto"/>
              <w:rPr>
                <w:rFonts w:ascii="Times New Roman" w:hAnsi="Times New Roman"/>
                <w:b/>
                <w:sz w:val="28"/>
                <w:szCs w:val="28"/>
                <w:lang w:val="sr-Cyrl-CS" w:eastAsia="zh-CN"/>
              </w:rPr>
            </w:pPr>
          </w:p>
        </w:tc>
        <w:tc>
          <w:tcPr>
            <w:tcW w:w="10919" w:type="dxa"/>
            <w:gridSpan w:val="10"/>
            <w:tcBorders>
              <w:top w:val="single" w:sz="4" w:space="0" w:color="000000"/>
              <w:left w:val="single" w:sz="4" w:space="0" w:color="000000"/>
              <w:bottom w:val="single" w:sz="4" w:space="0" w:color="000000"/>
              <w:right w:val="single" w:sz="4" w:space="0" w:color="000000"/>
            </w:tcBorders>
            <w:shd w:val="clear" w:color="auto" w:fill="auto"/>
          </w:tcPr>
          <w:p w:rsidR="00CB2BD7" w:rsidRPr="00CB2BD7" w:rsidRDefault="00CB2BD7" w:rsidP="00CB2BD7">
            <w:pPr>
              <w:suppressAutoHyphens/>
              <w:snapToGrid w:val="0"/>
              <w:spacing w:after="0" w:line="240" w:lineRule="auto"/>
              <w:rPr>
                <w:rFonts w:ascii="Times New Roman" w:hAnsi="Times New Roman"/>
                <w:b/>
                <w:sz w:val="28"/>
                <w:szCs w:val="28"/>
                <w:highlight w:val="yellow"/>
                <w:lang w:val="sr-Cyrl-RS" w:eastAsia="zh-CN"/>
              </w:rPr>
            </w:pPr>
            <w:r w:rsidRPr="00CB2BD7">
              <w:rPr>
                <w:rFonts w:ascii="Times New Roman" w:hAnsi="Times New Roman"/>
                <w:b/>
                <w:sz w:val="28"/>
                <w:szCs w:val="28"/>
                <w:highlight w:val="yellow"/>
                <w:lang w:val="sr-Cyrl-RS" w:eastAsia="zh-CN"/>
              </w:rPr>
              <w:t xml:space="preserve">  </w:t>
            </w:r>
          </w:p>
          <w:p w:rsidR="00CB2BD7" w:rsidRPr="00CB2BD7" w:rsidRDefault="00CB2BD7" w:rsidP="00CB2BD7">
            <w:pPr>
              <w:suppressAutoHyphens/>
              <w:snapToGrid w:val="0"/>
              <w:spacing w:after="0" w:line="240" w:lineRule="auto"/>
              <w:rPr>
                <w:rFonts w:ascii="Times New Roman" w:hAnsi="Times New Roman"/>
                <w:b/>
                <w:sz w:val="28"/>
                <w:szCs w:val="28"/>
                <w:highlight w:val="yellow"/>
                <w:lang w:val="sr-Cyrl-RS" w:eastAsia="zh-CN"/>
              </w:rPr>
            </w:pPr>
            <w:r w:rsidRPr="00CB2BD7">
              <w:rPr>
                <w:rFonts w:ascii="Times New Roman" w:hAnsi="Times New Roman"/>
                <w:b/>
                <w:sz w:val="28"/>
                <w:szCs w:val="28"/>
                <w:lang w:val="sr-Cyrl-RS" w:eastAsia="zh-CN"/>
              </w:rPr>
              <w:t xml:space="preserve">140.960.129,58 </w:t>
            </w:r>
            <w:r w:rsidRPr="00CB2BD7">
              <w:rPr>
                <w:rFonts w:ascii="Times New Roman" w:hAnsi="Times New Roman"/>
                <w:b/>
                <w:sz w:val="28"/>
                <w:szCs w:val="28"/>
                <w:lang w:val="sr-Cyrl-CS" w:eastAsia="zh-CN"/>
              </w:rPr>
              <w:t xml:space="preserve">динара   </w:t>
            </w:r>
          </w:p>
        </w:tc>
      </w:tr>
      <w:tr w:rsidR="00CB2BD7" w:rsidRPr="00CB2BD7" w:rsidTr="00CB2BD7">
        <w:tc>
          <w:tcPr>
            <w:tcW w:w="3516" w:type="dxa"/>
            <w:gridSpan w:val="3"/>
            <w:tcBorders>
              <w:top w:val="single" w:sz="4" w:space="0" w:color="000000"/>
              <w:left w:val="single" w:sz="4" w:space="0" w:color="000000"/>
              <w:bottom w:val="single" w:sz="4" w:space="0" w:color="000000"/>
            </w:tcBorders>
            <w:shd w:val="clear" w:color="auto" w:fill="auto"/>
          </w:tcPr>
          <w:p w:rsidR="00CB2BD7" w:rsidRPr="00CB2BD7" w:rsidRDefault="00CB2BD7" w:rsidP="00CB2BD7">
            <w:pPr>
              <w:suppressAutoHyphens/>
              <w:spacing w:after="0" w:line="240" w:lineRule="auto"/>
              <w:rPr>
                <w:rFonts w:ascii="Times New Roman" w:hAnsi="Times New Roman"/>
                <w:b/>
                <w:sz w:val="28"/>
                <w:szCs w:val="28"/>
                <w:lang w:val="sr-Cyrl-CS" w:eastAsia="zh-CN"/>
              </w:rPr>
            </w:pPr>
            <w:r w:rsidRPr="00CB2BD7">
              <w:rPr>
                <w:rFonts w:ascii="Times New Roman" w:hAnsi="Times New Roman"/>
                <w:b/>
                <w:sz w:val="28"/>
                <w:szCs w:val="28"/>
                <w:lang w:val="sr-Cyrl-CS" w:eastAsia="zh-CN"/>
              </w:rPr>
              <w:t>УКУПНО ЗА ДОБРА, УСЛУГЕ И РАДОВЕ:</w:t>
            </w:r>
          </w:p>
          <w:p w:rsidR="00CB2BD7" w:rsidRPr="00CB2BD7" w:rsidRDefault="00CB2BD7" w:rsidP="00CB2BD7">
            <w:pPr>
              <w:suppressAutoHyphens/>
              <w:spacing w:after="0" w:line="240" w:lineRule="auto"/>
              <w:rPr>
                <w:rFonts w:ascii="Times New Roman" w:hAnsi="Times New Roman"/>
                <w:b/>
                <w:sz w:val="28"/>
                <w:szCs w:val="28"/>
                <w:lang w:val="sr-Cyrl-CS" w:eastAsia="zh-CN"/>
              </w:rPr>
            </w:pPr>
          </w:p>
        </w:tc>
        <w:tc>
          <w:tcPr>
            <w:tcW w:w="10919" w:type="dxa"/>
            <w:gridSpan w:val="10"/>
            <w:tcBorders>
              <w:top w:val="single" w:sz="4" w:space="0" w:color="000000"/>
              <w:left w:val="single" w:sz="4" w:space="0" w:color="000000"/>
              <w:bottom w:val="single" w:sz="4" w:space="0" w:color="000000"/>
              <w:right w:val="single" w:sz="4" w:space="0" w:color="000000"/>
            </w:tcBorders>
            <w:shd w:val="clear" w:color="auto" w:fill="auto"/>
          </w:tcPr>
          <w:p w:rsidR="00CB2BD7" w:rsidRPr="00CB2BD7" w:rsidRDefault="00CB2BD7" w:rsidP="00CB2BD7">
            <w:pPr>
              <w:suppressAutoHyphens/>
              <w:snapToGrid w:val="0"/>
              <w:spacing w:after="0" w:line="240" w:lineRule="auto"/>
              <w:rPr>
                <w:rFonts w:ascii="Times New Roman" w:hAnsi="Times New Roman"/>
                <w:b/>
                <w:sz w:val="28"/>
                <w:szCs w:val="28"/>
                <w:highlight w:val="yellow"/>
                <w:lang w:val="sr-Cyrl-RS" w:eastAsia="zh-CN"/>
              </w:rPr>
            </w:pPr>
          </w:p>
          <w:p w:rsidR="00CB2BD7" w:rsidRPr="00CB2BD7" w:rsidRDefault="00CB2BD7" w:rsidP="00CB2BD7">
            <w:pPr>
              <w:suppressAutoHyphens/>
              <w:snapToGrid w:val="0"/>
              <w:spacing w:after="0" w:line="240" w:lineRule="auto"/>
              <w:rPr>
                <w:rFonts w:ascii="Times New Roman" w:hAnsi="Times New Roman"/>
                <w:b/>
                <w:sz w:val="32"/>
                <w:szCs w:val="32"/>
                <w:highlight w:val="yellow"/>
                <w:lang w:val="sr-Cyrl-RS" w:eastAsia="zh-CN"/>
              </w:rPr>
            </w:pPr>
            <w:r w:rsidRPr="00CB2BD7">
              <w:rPr>
                <w:rFonts w:ascii="Times New Roman" w:hAnsi="Times New Roman"/>
                <w:b/>
                <w:sz w:val="32"/>
                <w:szCs w:val="32"/>
                <w:lang w:val="sr-Cyrl-RS" w:eastAsia="zh-CN"/>
              </w:rPr>
              <w:t xml:space="preserve">170.720.129,58 динара </w:t>
            </w:r>
          </w:p>
        </w:tc>
      </w:tr>
    </w:tbl>
    <w:p w:rsidR="00CB2BD7" w:rsidRPr="00CB2BD7" w:rsidRDefault="00CB2BD7" w:rsidP="00CB2BD7">
      <w:pPr>
        <w:suppressAutoHyphens/>
        <w:spacing w:after="200" w:line="276" w:lineRule="auto"/>
        <w:rPr>
          <w:rFonts w:ascii="Times New Roman" w:hAnsi="Times New Roman"/>
          <w:sz w:val="24"/>
          <w:szCs w:val="24"/>
          <w:lang w:val="sr-Cyrl-RS" w:eastAsia="zh-CN"/>
        </w:rPr>
      </w:pPr>
    </w:p>
    <w:p w:rsidR="00CB2BD7" w:rsidRPr="00CB2BD7" w:rsidRDefault="00CB2BD7" w:rsidP="00CB2BD7">
      <w:pPr>
        <w:suppressAutoHyphens/>
        <w:spacing w:after="200" w:line="276" w:lineRule="auto"/>
        <w:rPr>
          <w:rFonts w:ascii="Times New Roman" w:hAnsi="Times New Roman"/>
          <w:sz w:val="24"/>
          <w:szCs w:val="24"/>
          <w:lang w:val="sr-Cyrl-CS" w:eastAsia="zh-CN"/>
        </w:rPr>
      </w:pPr>
      <w:r w:rsidRPr="00CB2BD7">
        <w:rPr>
          <w:rFonts w:ascii="Times New Roman" w:hAnsi="Times New Roman"/>
          <w:sz w:val="24"/>
          <w:szCs w:val="24"/>
          <w:lang w:val="sr-Cyrl-CS" w:eastAsia="zh-CN"/>
        </w:rPr>
        <w:tab/>
      </w:r>
      <w:r w:rsidRPr="00CB2BD7">
        <w:rPr>
          <w:rFonts w:ascii="Times New Roman" w:hAnsi="Times New Roman"/>
          <w:sz w:val="24"/>
          <w:szCs w:val="24"/>
          <w:lang w:val="sr-Cyrl-CS" w:eastAsia="zh-CN"/>
        </w:rPr>
        <w:tab/>
      </w:r>
      <w:r w:rsidRPr="00CB2BD7">
        <w:rPr>
          <w:rFonts w:ascii="Times New Roman" w:hAnsi="Times New Roman"/>
          <w:sz w:val="24"/>
          <w:szCs w:val="24"/>
          <w:lang w:val="sr-Cyrl-CS" w:eastAsia="zh-CN"/>
        </w:rPr>
        <w:tab/>
      </w:r>
      <w:r w:rsidRPr="00CB2BD7">
        <w:rPr>
          <w:rFonts w:ascii="Times New Roman" w:hAnsi="Times New Roman"/>
          <w:sz w:val="24"/>
          <w:szCs w:val="24"/>
          <w:lang w:val="sr-Cyrl-CS" w:eastAsia="zh-CN"/>
        </w:rPr>
        <w:tab/>
      </w:r>
      <w:r w:rsidRPr="00CB2BD7">
        <w:rPr>
          <w:rFonts w:ascii="Times New Roman" w:hAnsi="Times New Roman"/>
          <w:sz w:val="24"/>
          <w:szCs w:val="24"/>
          <w:lang w:val="sr-Cyrl-CS" w:eastAsia="zh-CN"/>
        </w:rPr>
        <w:tab/>
      </w:r>
      <w:r w:rsidRPr="00CB2BD7">
        <w:rPr>
          <w:rFonts w:ascii="Times New Roman" w:hAnsi="Times New Roman"/>
          <w:sz w:val="24"/>
          <w:szCs w:val="24"/>
          <w:lang w:val="sr-Cyrl-CS" w:eastAsia="zh-CN"/>
        </w:rPr>
        <w:tab/>
      </w:r>
      <w:r w:rsidRPr="00CB2BD7">
        <w:rPr>
          <w:rFonts w:ascii="Times New Roman" w:hAnsi="Times New Roman"/>
          <w:sz w:val="24"/>
          <w:szCs w:val="24"/>
          <w:lang w:val="sr-Cyrl-CS" w:eastAsia="zh-CN"/>
        </w:rPr>
        <w:tab/>
      </w:r>
      <w:r w:rsidRPr="00CB2BD7">
        <w:rPr>
          <w:rFonts w:ascii="Times New Roman" w:hAnsi="Times New Roman"/>
          <w:sz w:val="24"/>
          <w:szCs w:val="24"/>
          <w:lang w:val="sr-Cyrl-CS" w:eastAsia="zh-CN"/>
        </w:rPr>
        <w:tab/>
      </w:r>
      <w:r w:rsidRPr="00CB2BD7">
        <w:rPr>
          <w:rFonts w:ascii="Times New Roman" w:hAnsi="Times New Roman"/>
          <w:sz w:val="24"/>
          <w:szCs w:val="24"/>
          <w:lang w:val="sr-Cyrl-CS" w:eastAsia="zh-CN"/>
        </w:rPr>
        <w:tab/>
        <w:t xml:space="preserve">                           </w:t>
      </w:r>
    </w:p>
    <w:p w:rsidR="00CB2BD7" w:rsidRPr="00CB2BD7" w:rsidRDefault="00CB2BD7" w:rsidP="00CB2BD7">
      <w:pPr>
        <w:suppressAutoHyphens/>
        <w:spacing w:after="200" w:line="276" w:lineRule="auto"/>
        <w:rPr>
          <w:rFonts w:ascii="Times New Roman" w:hAnsi="Times New Roman"/>
          <w:sz w:val="24"/>
          <w:szCs w:val="24"/>
          <w:lang w:val="sr-Cyrl-CS" w:eastAsia="zh-CN"/>
        </w:rPr>
      </w:pPr>
    </w:p>
    <w:p w:rsidR="00CB2BD7" w:rsidRPr="00CB2BD7" w:rsidRDefault="00CB2BD7" w:rsidP="00CB2BD7">
      <w:pPr>
        <w:suppressAutoHyphens/>
        <w:spacing w:after="200" w:line="276" w:lineRule="auto"/>
        <w:rPr>
          <w:rFonts w:ascii="Times New Roman" w:hAnsi="Times New Roman"/>
          <w:b/>
          <w:sz w:val="24"/>
          <w:szCs w:val="24"/>
          <w:lang w:val="sr-Cyrl-CS" w:eastAsia="zh-CN"/>
        </w:rPr>
      </w:pPr>
      <w:r w:rsidRPr="00CB2BD7">
        <w:rPr>
          <w:rFonts w:ascii="Times New Roman" w:hAnsi="Times New Roman"/>
          <w:sz w:val="24"/>
          <w:szCs w:val="24"/>
          <w:lang w:val="sr-Cyrl-CS" w:eastAsia="zh-CN"/>
        </w:rPr>
        <w:t xml:space="preserve">                                                                                                                                  </w:t>
      </w:r>
      <w:r w:rsidR="000A4D74">
        <w:rPr>
          <w:rFonts w:ascii="Times New Roman" w:hAnsi="Times New Roman"/>
          <w:sz w:val="24"/>
          <w:szCs w:val="24"/>
          <w:lang w:val="sr-Cyrl-CS" w:eastAsia="zh-CN"/>
        </w:rPr>
        <w:t xml:space="preserve">  </w:t>
      </w:r>
      <w:r w:rsidRPr="00CB2BD7">
        <w:rPr>
          <w:rFonts w:ascii="Times New Roman" w:hAnsi="Times New Roman"/>
          <w:sz w:val="24"/>
          <w:szCs w:val="24"/>
          <w:lang w:val="sr-Cyrl-CS" w:eastAsia="zh-CN"/>
        </w:rPr>
        <w:t xml:space="preserve">   </w:t>
      </w:r>
      <w:r w:rsidRPr="00CB2BD7">
        <w:rPr>
          <w:rFonts w:ascii="Times New Roman" w:hAnsi="Times New Roman"/>
          <w:b/>
          <w:sz w:val="24"/>
          <w:szCs w:val="24"/>
          <w:lang w:val="sr-Cyrl-RS" w:eastAsia="zh-CN"/>
        </w:rPr>
        <w:t>ПРЕДСЕДНИК ОПШТИНЕ</w:t>
      </w:r>
    </w:p>
    <w:p w:rsidR="00CB2BD7" w:rsidRPr="00CB2BD7" w:rsidRDefault="00CB2BD7" w:rsidP="00CB2BD7">
      <w:pPr>
        <w:suppressAutoHyphens/>
        <w:spacing w:after="200" w:line="276" w:lineRule="auto"/>
        <w:rPr>
          <w:rFonts w:ascii="Times New Roman" w:hAnsi="Times New Roman"/>
          <w:b/>
          <w:sz w:val="24"/>
          <w:szCs w:val="24"/>
          <w:lang w:val="sr-Cyrl-CS" w:eastAsia="zh-CN"/>
        </w:rPr>
      </w:pPr>
    </w:p>
    <w:p w:rsidR="00CB2BD7" w:rsidRPr="00CB2BD7" w:rsidRDefault="00CB2BD7" w:rsidP="00CB2BD7">
      <w:pPr>
        <w:suppressAutoHyphens/>
        <w:spacing w:after="200" w:line="240" w:lineRule="auto"/>
        <w:contextualSpacing/>
        <w:rPr>
          <w:rFonts w:ascii="Times New Roman" w:hAnsi="Times New Roman"/>
          <w:b/>
          <w:sz w:val="24"/>
          <w:szCs w:val="24"/>
          <w:lang w:val="sr-Cyrl-CS" w:eastAsia="zh-CN"/>
        </w:rPr>
      </w:pPr>
      <w:r w:rsidRPr="00CB2BD7">
        <w:rPr>
          <w:rFonts w:ascii="Times New Roman" w:hAnsi="Times New Roman"/>
          <w:b/>
          <w:sz w:val="24"/>
          <w:szCs w:val="24"/>
          <w:lang w:val="sr-Cyrl-CS" w:eastAsia="zh-CN"/>
        </w:rPr>
        <w:tab/>
      </w:r>
      <w:r w:rsidRPr="00CB2BD7">
        <w:rPr>
          <w:rFonts w:ascii="Times New Roman" w:hAnsi="Times New Roman"/>
          <w:b/>
          <w:sz w:val="24"/>
          <w:szCs w:val="24"/>
          <w:lang w:val="sr-Cyrl-CS" w:eastAsia="zh-CN"/>
        </w:rPr>
        <w:tab/>
      </w:r>
      <w:r w:rsidRPr="00CB2BD7">
        <w:rPr>
          <w:rFonts w:ascii="Times New Roman" w:hAnsi="Times New Roman"/>
          <w:b/>
          <w:sz w:val="24"/>
          <w:szCs w:val="24"/>
          <w:lang w:val="sr-Cyrl-CS" w:eastAsia="zh-CN"/>
        </w:rPr>
        <w:tab/>
      </w:r>
      <w:r w:rsidRPr="00CB2BD7">
        <w:rPr>
          <w:rFonts w:ascii="Times New Roman" w:hAnsi="Times New Roman"/>
          <w:b/>
          <w:sz w:val="24"/>
          <w:szCs w:val="24"/>
          <w:lang w:val="sr-Cyrl-CS" w:eastAsia="zh-CN"/>
        </w:rPr>
        <w:tab/>
      </w:r>
      <w:r w:rsidRPr="00CB2BD7">
        <w:rPr>
          <w:rFonts w:ascii="Times New Roman" w:hAnsi="Times New Roman"/>
          <w:b/>
          <w:sz w:val="24"/>
          <w:szCs w:val="24"/>
          <w:lang w:val="sr-Cyrl-CS" w:eastAsia="zh-CN"/>
        </w:rPr>
        <w:tab/>
      </w:r>
      <w:r w:rsidRPr="00CB2BD7">
        <w:rPr>
          <w:rFonts w:ascii="Times New Roman" w:hAnsi="Times New Roman"/>
          <w:b/>
          <w:sz w:val="24"/>
          <w:szCs w:val="24"/>
          <w:lang w:val="sr-Cyrl-CS" w:eastAsia="zh-CN"/>
        </w:rPr>
        <w:tab/>
      </w:r>
      <w:r w:rsidRPr="00CB2BD7">
        <w:rPr>
          <w:rFonts w:ascii="Times New Roman" w:hAnsi="Times New Roman"/>
          <w:b/>
          <w:sz w:val="24"/>
          <w:szCs w:val="24"/>
          <w:lang w:val="sr-Cyrl-CS" w:eastAsia="zh-CN"/>
        </w:rPr>
        <w:tab/>
      </w:r>
      <w:r w:rsidRPr="00CB2BD7">
        <w:rPr>
          <w:rFonts w:ascii="Times New Roman" w:hAnsi="Times New Roman"/>
          <w:b/>
          <w:sz w:val="24"/>
          <w:szCs w:val="24"/>
          <w:lang w:val="sr-Cyrl-CS" w:eastAsia="zh-CN"/>
        </w:rPr>
        <w:tab/>
      </w:r>
      <w:r w:rsidRPr="00CB2BD7">
        <w:rPr>
          <w:rFonts w:ascii="Times New Roman" w:hAnsi="Times New Roman"/>
          <w:b/>
          <w:sz w:val="24"/>
          <w:szCs w:val="24"/>
          <w:lang w:val="sr-Cyrl-CS" w:eastAsia="zh-CN"/>
        </w:rPr>
        <w:tab/>
      </w:r>
      <w:r w:rsidRPr="00CB2BD7">
        <w:rPr>
          <w:rFonts w:ascii="Times New Roman" w:hAnsi="Times New Roman"/>
          <w:b/>
          <w:sz w:val="24"/>
          <w:szCs w:val="24"/>
          <w:lang w:val="sr-Cyrl-CS" w:eastAsia="zh-CN"/>
        </w:rPr>
        <w:tab/>
      </w:r>
      <w:r w:rsidRPr="00CB2BD7">
        <w:rPr>
          <w:rFonts w:ascii="Times New Roman" w:hAnsi="Times New Roman"/>
          <w:b/>
          <w:sz w:val="24"/>
          <w:szCs w:val="24"/>
          <w:lang w:val="sr-Cyrl-CS" w:eastAsia="zh-CN"/>
        </w:rPr>
        <w:tab/>
        <w:t>_________________________________</w:t>
      </w:r>
    </w:p>
    <w:p w:rsidR="00CB2BD7" w:rsidRPr="00CB2BD7" w:rsidRDefault="00CB2BD7" w:rsidP="00CB2BD7">
      <w:pPr>
        <w:suppressAutoHyphens/>
        <w:spacing w:after="200" w:line="240" w:lineRule="auto"/>
        <w:contextualSpacing/>
        <w:rPr>
          <w:rFonts w:ascii="Times New Roman" w:hAnsi="Times New Roman"/>
          <w:sz w:val="24"/>
          <w:szCs w:val="24"/>
          <w:lang w:val="sr-Cyrl-CS" w:eastAsia="zh-CN"/>
        </w:rPr>
      </w:pPr>
      <w:r w:rsidRPr="00CB2BD7">
        <w:rPr>
          <w:rFonts w:ascii="Times New Roman" w:hAnsi="Times New Roman"/>
          <w:b/>
          <w:sz w:val="24"/>
          <w:szCs w:val="24"/>
          <w:lang w:val="sr-Cyrl-CS" w:eastAsia="zh-CN"/>
        </w:rPr>
        <w:tab/>
      </w:r>
      <w:r w:rsidRPr="00CB2BD7">
        <w:rPr>
          <w:rFonts w:ascii="Times New Roman" w:hAnsi="Times New Roman"/>
          <w:b/>
          <w:sz w:val="24"/>
          <w:szCs w:val="24"/>
          <w:lang w:val="sr-Cyrl-CS" w:eastAsia="zh-CN"/>
        </w:rPr>
        <w:tab/>
      </w:r>
      <w:r w:rsidRPr="00CB2BD7">
        <w:rPr>
          <w:rFonts w:ascii="Times New Roman" w:hAnsi="Times New Roman"/>
          <w:b/>
          <w:sz w:val="24"/>
          <w:szCs w:val="24"/>
          <w:lang w:val="sr-Cyrl-CS" w:eastAsia="zh-CN"/>
        </w:rPr>
        <w:tab/>
      </w:r>
      <w:r w:rsidRPr="00CB2BD7">
        <w:rPr>
          <w:rFonts w:ascii="Times New Roman" w:hAnsi="Times New Roman"/>
          <w:b/>
          <w:sz w:val="24"/>
          <w:szCs w:val="24"/>
          <w:lang w:val="sr-Cyrl-CS" w:eastAsia="zh-CN"/>
        </w:rPr>
        <w:tab/>
      </w:r>
      <w:r w:rsidRPr="00CB2BD7">
        <w:rPr>
          <w:rFonts w:ascii="Times New Roman" w:hAnsi="Times New Roman"/>
          <w:b/>
          <w:sz w:val="24"/>
          <w:szCs w:val="24"/>
          <w:lang w:val="sr-Cyrl-CS" w:eastAsia="zh-CN"/>
        </w:rPr>
        <w:tab/>
      </w:r>
      <w:r w:rsidRPr="00CB2BD7">
        <w:rPr>
          <w:rFonts w:ascii="Times New Roman" w:hAnsi="Times New Roman"/>
          <w:b/>
          <w:sz w:val="24"/>
          <w:szCs w:val="24"/>
          <w:lang w:val="sr-Cyrl-CS" w:eastAsia="zh-CN"/>
        </w:rPr>
        <w:tab/>
      </w:r>
      <w:r w:rsidRPr="00CB2BD7">
        <w:rPr>
          <w:rFonts w:ascii="Times New Roman" w:hAnsi="Times New Roman"/>
          <w:b/>
          <w:sz w:val="24"/>
          <w:szCs w:val="24"/>
          <w:lang w:val="sr-Cyrl-CS" w:eastAsia="zh-CN"/>
        </w:rPr>
        <w:tab/>
      </w:r>
      <w:r w:rsidRPr="00CB2BD7">
        <w:rPr>
          <w:rFonts w:ascii="Times New Roman" w:hAnsi="Times New Roman"/>
          <w:b/>
          <w:sz w:val="24"/>
          <w:szCs w:val="24"/>
          <w:lang w:val="sr-Cyrl-CS" w:eastAsia="zh-CN"/>
        </w:rPr>
        <w:tab/>
      </w:r>
      <w:r w:rsidRPr="00CB2BD7">
        <w:rPr>
          <w:rFonts w:ascii="Times New Roman" w:hAnsi="Times New Roman"/>
          <w:b/>
          <w:sz w:val="24"/>
          <w:szCs w:val="24"/>
          <w:lang w:val="sr-Cyrl-CS" w:eastAsia="zh-CN"/>
        </w:rPr>
        <w:tab/>
      </w:r>
      <w:r w:rsidRPr="00CB2BD7">
        <w:rPr>
          <w:rFonts w:ascii="Times New Roman" w:hAnsi="Times New Roman"/>
          <w:b/>
          <w:sz w:val="24"/>
          <w:szCs w:val="24"/>
          <w:lang w:val="sr-Cyrl-CS" w:eastAsia="zh-CN"/>
        </w:rPr>
        <w:tab/>
      </w:r>
      <w:r w:rsidRPr="00CB2BD7">
        <w:rPr>
          <w:rFonts w:ascii="Times New Roman" w:hAnsi="Times New Roman"/>
          <w:b/>
          <w:sz w:val="24"/>
          <w:szCs w:val="24"/>
          <w:lang w:val="sr-Cyrl-CS" w:eastAsia="zh-CN"/>
        </w:rPr>
        <w:tab/>
        <w:t xml:space="preserve">    </w:t>
      </w:r>
      <w:r w:rsidR="0096051B">
        <w:rPr>
          <w:rFonts w:ascii="Times New Roman" w:hAnsi="Times New Roman"/>
          <w:b/>
          <w:sz w:val="24"/>
          <w:szCs w:val="24"/>
          <w:lang w:val="sr-Cyrl-CS" w:eastAsia="zh-CN"/>
        </w:rPr>
        <w:t xml:space="preserve">    </w:t>
      </w:r>
      <w:r w:rsidR="000A4D74">
        <w:rPr>
          <w:rFonts w:ascii="Times New Roman" w:hAnsi="Times New Roman"/>
          <w:b/>
          <w:sz w:val="24"/>
          <w:szCs w:val="24"/>
          <w:lang w:val="sr-Cyrl-CS" w:eastAsia="zh-CN"/>
        </w:rPr>
        <w:t xml:space="preserve">     Небојша </w:t>
      </w:r>
      <w:proofErr w:type="spellStart"/>
      <w:r w:rsidR="000A4D74">
        <w:rPr>
          <w:rFonts w:ascii="Times New Roman" w:hAnsi="Times New Roman"/>
          <w:b/>
          <w:sz w:val="24"/>
          <w:szCs w:val="24"/>
          <w:lang w:val="sr-Cyrl-CS" w:eastAsia="zh-CN"/>
        </w:rPr>
        <w:t>Мељанац</w:t>
      </w:r>
      <w:proofErr w:type="spellEnd"/>
      <w:r w:rsidR="000A4D74">
        <w:rPr>
          <w:rFonts w:ascii="Times New Roman" w:hAnsi="Times New Roman"/>
          <w:b/>
          <w:sz w:val="24"/>
          <w:szCs w:val="24"/>
          <w:lang w:val="sr-Cyrl-CS" w:eastAsia="zh-CN"/>
        </w:rPr>
        <w:t xml:space="preserve">, </w:t>
      </w:r>
      <w:proofErr w:type="spellStart"/>
      <w:r w:rsidR="000A4D74">
        <w:rPr>
          <w:rFonts w:ascii="Times New Roman" w:hAnsi="Times New Roman"/>
          <w:b/>
          <w:sz w:val="24"/>
          <w:szCs w:val="24"/>
          <w:lang w:val="sr-Cyrl-CS" w:eastAsia="zh-CN"/>
        </w:rPr>
        <w:t>с.р</w:t>
      </w:r>
      <w:proofErr w:type="spellEnd"/>
      <w:r w:rsidR="000A4D74">
        <w:rPr>
          <w:rFonts w:ascii="Times New Roman" w:hAnsi="Times New Roman"/>
          <w:b/>
          <w:sz w:val="24"/>
          <w:szCs w:val="24"/>
          <w:lang w:val="sr-Cyrl-CS" w:eastAsia="zh-CN"/>
        </w:rPr>
        <w:t>.</w:t>
      </w:r>
      <w:r w:rsidRPr="00CB2BD7">
        <w:rPr>
          <w:rFonts w:ascii="Times New Roman" w:hAnsi="Times New Roman"/>
          <w:sz w:val="24"/>
          <w:szCs w:val="24"/>
          <w:lang w:val="sr-Cyrl-CS" w:eastAsia="zh-CN"/>
        </w:rPr>
        <w:tab/>
      </w:r>
      <w:r w:rsidRPr="00CB2BD7">
        <w:rPr>
          <w:rFonts w:ascii="Times New Roman" w:hAnsi="Times New Roman"/>
          <w:sz w:val="24"/>
          <w:szCs w:val="24"/>
          <w:lang w:val="sr-Cyrl-CS" w:eastAsia="zh-CN"/>
        </w:rPr>
        <w:tab/>
      </w:r>
      <w:r w:rsidRPr="00CB2BD7">
        <w:rPr>
          <w:rFonts w:ascii="Times New Roman" w:hAnsi="Times New Roman"/>
          <w:sz w:val="24"/>
          <w:szCs w:val="24"/>
          <w:lang w:val="sr-Cyrl-CS" w:eastAsia="zh-CN"/>
        </w:rPr>
        <w:tab/>
      </w:r>
      <w:r w:rsidRPr="00CB2BD7">
        <w:rPr>
          <w:rFonts w:ascii="Times New Roman" w:hAnsi="Times New Roman"/>
          <w:sz w:val="24"/>
          <w:szCs w:val="24"/>
          <w:lang w:val="sr-Cyrl-CS" w:eastAsia="zh-CN"/>
        </w:rPr>
        <w:tab/>
      </w:r>
      <w:r w:rsidRPr="00CB2BD7">
        <w:rPr>
          <w:rFonts w:ascii="Times New Roman" w:hAnsi="Times New Roman"/>
          <w:sz w:val="24"/>
          <w:szCs w:val="24"/>
          <w:lang w:val="sr-Cyrl-CS" w:eastAsia="zh-CN"/>
        </w:rPr>
        <w:tab/>
      </w:r>
      <w:r w:rsidRPr="00CB2BD7">
        <w:rPr>
          <w:rFonts w:ascii="Times New Roman" w:hAnsi="Times New Roman"/>
          <w:sz w:val="24"/>
          <w:szCs w:val="24"/>
          <w:lang w:val="sr-Cyrl-CS" w:eastAsia="zh-CN"/>
        </w:rPr>
        <w:tab/>
      </w:r>
      <w:r w:rsidRPr="00CB2BD7">
        <w:rPr>
          <w:rFonts w:ascii="Times New Roman" w:hAnsi="Times New Roman"/>
          <w:sz w:val="24"/>
          <w:szCs w:val="24"/>
          <w:lang w:val="sr-Cyrl-CS" w:eastAsia="zh-CN"/>
        </w:rPr>
        <w:tab/>
      </w:r>
      <w:r w:rsidRPr="00CB2BD7">
        <w:rPr>
          <w:rFonts w:ascii="Times New Roman" w:hAnsi="Times New Roman"/>
          <w:sz w:val="24"/>
          <w:szCs w:val="24"/>
          <w:lang w:val="sr-Cyrl-CS" w:eastAsia="zh-CN"/>
        </w:rPr>
        <w:tab/>
      </w:r>
      <w:r w:rsidRPr="00CB2BD7">
        <w:rPr>
          <w:rFonts w:ascii="Times New Roman" w:hAnsi="Times New Roman"/>
          <w:sz w:val="24"/>
          <w:szCs w:val="24"/>
          <w:lang w:val="sr-Cyrl-CS" w:eastAsia="zh-CN"/>
        </w:rPr>
        <w:tab/>
      </w:r>
      <w:r w:rsidRPr="00CB2BD7">
        <w:rPr>
          <w:rFonts w:ascii="Times New Roman" w:hAnsi="Times New Roman"/>
          <w:sz w:val="24"/>
          <w:szCs w:val="24"/>
          <w:lang w:val="sr-Cyrl-CS" w:eastAsia="zh-CN"/>
        </w:rPr>
        <w:tab/>
      </w:r>
      <w:r w:rsidRPr="00CB2BD7">
        <w:rPr>
          <w:rFonts w:ascii="Times New Roman" w:hAnsi="Times New Roman"/>
          <w:sz w:val="24"/>
          <w:szCs w:val="24"/>
          <w:lang w:val="sr-Cyrl-CS" w:eastAsia="zh-CN"/>
        </w:rPr>
        <w:tab/>
      </w:r>
    </w:p>
    <w:p w:rsidR="00B128EE" w:rsidRDefault="00B128EE"/>
    <w:p w:rsidR="00B128EE" w:rsidRDefault="00B128EE"/>
    <w:p w:rsidR="0096051B" w:rsidRPr="00B128EE" w:rsidRDefault="0096051B" w:rsidP="0096051B">
      <w:pPr>
        <w:spacing w:after="0" w:line="240" w:lineRule="auto"/>
        <w:ind w:left="-426" w:right="-846"/>
        <w:jc w:val="both"/>
        <w:rPr>
          <w:rFonts w:ascii="Times New Roman" w:eastAsia="Times New Roman" w:hAnsi="Times New Roman"/>
          <w:sz w:val="24"/>
          <w:szCs w:val="24"/>
          <w:u w:val="single"/>
          <w:lang w:val="sr-Cyrl-RS"/>
        </w:rPr>
      </w:pPr>
      <w:r w:rsidRPr="00B128EE">
        <w:rPr>
          <w:rFonts w:ascii="Times New Roman" w:eastAsia="Times New Roman" w:hAnsi="Times New Roman"/>
          <w:sz w:val="24"/>
          <w:szCs w:val="24"/>
          <w:u w:val="single"/>
          <w:lang w:val="sr-Cyrl-RS"/>
        </w:rPr>
        <w:lastRenderedPageBreak/>
        <w:t xml:space="preserve">Службени лист општине Сечањ </w:t>
      </w:r>
      <w:r w:rsidRPr="00B128EE">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rPr>
        <w:t>12</w:t>
      </w:r>
      <w:r w:rsidRPr="00B128EE">
        <w:rPr>
          <w:rFonts w:ascii="Times New Roman" w:eastAsia="Times New Roman" w:hAnsi="Times New Roman"/>
          <w:sz w:val="24"/>
          <w:szCs w:val="24"/>
          <w:u w:val="single"/>
        </w:rPr>
        <w:tab/>
      </w:r>
      <w:r w:rsidRPr="00B128EE">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rPr>
        <w:t>07</w:t>
      </w:r>
      <w:r w:rsidRPr="00B128EE">
        <w:rPr>
          <w:rFonts w:ascii="Times New Roman" w:eastAsia="Times New Roman" w:hAnsi="Times New Roman"/>
          <w:sz w:val="24"/>
          <w:szCs w:val="24"/>
          <w:u w:val="single"/>
        </w:rPr>
        <w:t>.</w:t>
      </w:r>
      <w:r>
        <w:rPr>
          <w:rFonts w:ascii="Times New Roman" w:eastAsia="Times New Roman" w:hAnsi="Times New Roman"/>
          <w:sz w:val="24"/>
          <w:szCs w:val="24"/>
          <w:u w:val="single"/>
          <w:lang w:val="sr-Cyrl-RS"/>
        </w:rPr>
        <w:t>10</w:t>
      </w:r>
      <w:r w:rsidRPr="00B128EE">
        <w:rPr>
          <w:rFonts w:ascii="Times New Roman" w:eastAsia="Times New Roman" w:hAnsi="Times New Roman"/>
          <w:sz w:val="24"/>
          <w:szCs w:val="24"/>
          <w:u w:val="single"/>
          <w:lang w:val="sr-Cyrl-RS"/>
        </w:rPr>
        <w:t>.202</w:t>
      </w:r>
      <w:r w:rsidRPr="00B128EE">
        <w:rPr>
          <w:rFonts w:ascii="Times New Roman" w:eastAsia="Times New Roman" w:hAnsi="Times New Roman"/>
          <w:sz w:val="24"/>
          <w:szCs w:val="24"/>
          <w:u w:val="single"/>
        </w:rPr>
        <w:t>2</w:t>
      </w:r>
      <w:r w:rsidRPr="00B128EE">
        <w:rPr>
          <w:rFonts w:ascii="Times New Roman" w:eastAsia="Times New Roman" w:hAnsi="Times New Roman"/>
          <w:sz w:val="24"/>
          <w:szCs w:val="24"/>
          <w:u w:val="single"/>
          <w:lang w:val="sr-Cyrl-RS"/>
        </w:rPr>
        <w:t xml:space="preserve">. године, </w:t>
      </w:r>
      <w:r w:rsidRPr="00B128EE">
        <w:rPr>
          <w:rFonts w:ascii="Times New Roman" w:eastAsia="Times New Roman" w:hAnsi="Times New Roman"/>
          <w:sz w:val="24"/>
          <w:szCs w:val="24"/>
          <w:u w:val="single"/>
          <w:lang w:val="sr-Cyrl-RS"/>
        </w:rPr>
        <w:tab/>
        <w:t>Страна</w:t>
      </w:r>
      <w:r>
        <w:rPr>
          <w:rFonts w:ascii="Times New Roman" w:eastAsia="Times New Roman" w:hAnsi="Times New Roman"/>
          <w:sz w:val="24"/>
          <w:szCs w:val="24"/>
          <w:u w:val="single"/>
        </w:rPr>
        <w:t xml:space="preserve"> 9</w:t>
      </w:r>
      <w:r w:rsidRPr="00B128EE">
        <w:rPr>
          <w:rFonts w:ascii="Times New Roman" w:eastAsia="Times New Roman" w:hAnsi="Times New Roman"/>
          <w:sz w:val="24"/>
          <w:szCs w:val="24"/>
          <w:u w:val="single"/>
          <w:lang w:val="sr-Cyrl-RS"/>
        </w:rPr>
        <w:t>.</w:t>
      </w:r>
    </w:p>
    <w:p w:rsidR="0096051B" w:rsidRPr="00B128EE" w:rsidRDefault="0096051B" w:rsidP="0096051B">
      <w:pPr>
        <w:spacing w:after="0" w:line="240" w:lineRule="auto"/>
        <w:ind w:left="-426" w:right="-846"/>
        <w:jc w:val="both"/>
        <w:rPr>
          <w:rFonts w:ascii="Times New Roman" w:eastAsia="Times New Roman" w:hAnsi="Times New Roman"/>
          <w:sz w:val="24"/>
          <w:szCs w:val="24"/>
          <w:u w:val="single"/>
        </w:rPr>
      </w:pPr>
    </w:p>
    <w:p w:rsidR="0096051B" w:rsidRPr="00B128EE" w:rsidRDefault="0096051B" w:rsidP="0096051B">
      <w:pPr>
        <w:spacing w:after="0" w:line="240" w:lineRule="auto"/>
        <w:ind w:left="-426" w:right="-846"/>
        <w:jc w:val="both"/>
        <w:rPr>
          <w:rFonts w:ascii="Times New Roman" w:hAnsi="Times New Roman"/>
          <w:sz w:val="24"/>
          <w:szCs w:val="24"/>
        </w:rPr>
      </w:pPr>
      <w:r>
        <w:rPr>
          <w:rFonts w:ascii="Times New Roman" w:hAnsi="Times New Roman"/>
          <w:sz w:val="24"/>
          <w:szCs w:val="24"/>
        </w:rPr>
        <w:t xml:space="preserve">        3</w:t>
      </w:r>
      <w:r w:rsidRPr="00B128EE">
        <w:rPr>
          <w:rFonts w:ascii="Times New Roman" w:hAnsi="Times New Roman"/>
          <w:sz w:val="24"/>
          <w:szCs w:val="24"/>
        </w:rPr>
        <w:t>.</w:t>
      </w:r>
    </w:p>
    <w:p w:rsidR="00B128EE" w:rsidRDefault="00B128EE"/>
    <w:p w:rsidR="0096051B" w:rsidRPr="0096051B" w:rsidRDefault="0096051B" w:rsidP="0096051B">
      <w:pPr>
        <w:suppressAutoHyphens/>
        <w:spacing w:after="0" w:line="240" w:lineRule="auto"/>
        <w:rPr>
          <w:rFonts w:ascii="Times New Roman" w:eastAsia="Times New Roman" w:hAnsi="Times New Roman"/>
          <w:b/>
          <w:bCs/>
          <w:color w:val="000000"/>
          <w:sz w:val="24"/>
          <w:szCs w:val="24"/>
          <w:lang w:val="sr-Cyrl-CS" w:eastAsia="ar-SA"/>
        </w:rPr>
      </w:pPr>
      <w:r w:rsidRPr="0096051B">
        <w:rPr>
          <w:rFonts w:ascii="Times New Roman" w:eastAsia="Times New Roman" w:hAnsi="Times New Roman"/>
          <w:b/>
          <w:bCs/>
          <w:color w:val="000000"/>
          <w:sz w:val="24"/>
          <w:szCs w:val="24"/>
          <w:lang w:val="sr-Cyrl-CS" w:eastAsia="ar-SA"/>
        </w:rPr>
        <w:t>ОПШТИНСКО ВЕЋЕ</w:t>
      </w:r>
    </w:p>
    <w:p w:rsidR="0096051B" w:rsidRPr="0096051B" w:rsidRDefault="0096051B" w:rsidP="0096051B">
      <w:pPr>
        <w:suppressAutoHyphens/>
        <w:spacing w:after="0" w:line="240" w:lineRule="auto"/>
        <w:rPr>
          <w:rFonts w:ascii="Times New Roman" w:eastAsia="Times New Roman" w:hAnsi="Times New Roman"/>
          <w:b/>
          <w:bCs/>
          <w:color w:val="000000"/>
          <w:sz w:val="24"/>
          <w:szCs w:val="24"/>
          <w:lang w:eastAsia="ar-SA"/>
        </w:rPr>
      </w:pPr>
      <w:r w:rsidRPr="0096051B">
        <w:rPr>
          <w:rFonts w:ascii="Times New Roman" w:eastAsia="Times New Roman" w:hAnsi="Times New Roman"/>
          <w:b/>
          <w:bCs/>
          <w:color w:val="000000"/>
          <w:sz w:val="24"/>
          <w:szCs w:val="24"/>
          <w:lang w:val="sr-Cyrl-CS" w:eastAsia="ar-SA"/>
        </w:rPr>
        <w:t>Општина Сечањ</w:t>
      </w:r>
    </w:p>
    <w:p w:rsidR="0096051B" w:rsidRPr="0096051B" w:rsidRDefault="0096051B" w:rsidP="0096051B">
      <w:pPr>
        <w:suppressAutoHyphens/>
        <w:spacing w:after="0" w:line="240" w:lineRule="auto"/>
        <w:rPr>
          <w:rFonts w:ascii="Times New Roman" w:eastAsia="Times New Roman" w:hAnsi="Times New Roman"/>
          <w:b/>
          <w:bCs/>
          <w:color w:val="000000"/>
          <w:sz w:val="24"/>
          <w:szCs w:val="24"/>
          <w:lang w:eastAsia="ar-SA"/>
        </w:rPr>
      </w:pPr>
      <w:r w:rsidRPr="0096051B">
        <w:rPr>
          <w:rFonts w:ascii="Times New Roman" w:eastAsia="Times New Roman" w:hAnsi="Times New Roman"/>
          <w:b/>
          <w:bCs/>
          <w:color w:val="000000"/>
          <w:sz w:val="24"/>
          <w:szCs w:val="24"/>
          <w:lang w:val="sr-Cyrl-RS" w:eastAsia="ar-SA"/>
        </w:rPr>
        <w:t>Вожда Карађорђа 57</w:t>
      </w:r>
    </w:p>
    <w:p w:rsidR="0096051B" w:rsidRPr="0096051B" w:rsidRDefault="0096051B" w:rsidP="0096051B">
      <w:pPr>
        <w:suppressAutoHyphens/>
        <w:spacing w:after="0" w:line="240" w:lineRule="auto"/>
        <w:rPr>
          <w:rFonts w:ascii="Times New Roman" w:eastAsia="Times New Roman" w:hAnsi="Times New Roman"/>
          <w:b/>
          <w:bCs/>
          <w:color w:val="000000"/>
          <w:sz w:val="24"/>
          <w:szCs w:val="24"/>
          <w:lang w:val="sr-Cyrl-RS" w:eastAsia="ar-SA"/>
        </w:rPr>
      </w:pPr>
      <w:proofErr w:type="spellStart"/>
      <w:r w:rsidRPr="0096051B">
        <w:rPr>
          <w:rFonts w:ascii="Times New Roman" w:eastAsia="Times New Roman" w:hAnsi="Times New Roman"/>
          <w:b/>
          <w:bCs/>
          <w:color w:val="000000"/>
          <w:sz w:val="24"/>
          <w:szCs w:val="24"/>
          <w:lang w:eastAsia="ar-SA"/>
        </w:rPr>
        <w:t>Сечањ</w:t>
      </w:r>
      <w:proofErr w:type="spellEnd"/>
    </w:p>
    <w:p w:rsidR="0096051B" w:rsidRPr="0096051B" w:rsidRDefault="0096051B" w:rsidP="0096051B">
      <w:pPr>
        <w:suppressAutoHyphens/>
        <w:spacing w:after="0" w:line="240" w:lineRule="auto"/>
        <w:rPr>
          <w:rFonts w:ascii="Times New Roman" w:eastAsia="Times New Roman" w:hAnsi="Times New Roman"/>
          <w:b/>
          <w:sz w:val="24"/>
          <w:szCs w:val="24"/>
          <w:lang w:eastAsia="ar-SA"/>
        </w:rPr>
      </w:pPr>
      <w:proofErr w:type="spellStart"/>
      <w:r w:rsidRPr="0096051B">
        <w:rPr>
          <w:rFonts w:ascii="Times New Roman" w:eastAsia="Times New Roman" w:hAnsi="Times New Roman"/>
          <w:b/>
          <w:sz w:val="24"/>
          <w:szCs w:val="24"/>
          <w:lang w:val="en-US" w:eastAsia="ar-SA"/>
        </w:rPr>
        <w:t>Број</w:t>
      </w:r>
      <w:proofErr w:type="spellEnd"/>
      <w:r w:rsidRPr="0096051B">
        <w:rPr>
          <w:rFonts w:ascii="Times New Roman" w:eastAsia="Times New Roman" w:hAnsi="Times New Roman"/>
          <w:b/>
          <w:sz w:val="24"/>
          <w:szCs w:val="24"/>
          <w:lang w:val="en-US" w:eastAsia="ar-SA"/>
        </w:rPr>
        <w:t>:</w:t>
      </w:r>
      <w:r w:rsidRPr="0096051B">
        <w:rPr>
          <w:rFonts w:ascii="Times New Roman" w:eastAsia="Times New Roman" w:hAnsi="Times New Roman"/>
          <w:b/>
          <w:sz w:val="24"/>
          <w:szCs w:val="24"/>
          <w:lang w:val="sr-Cyrl-RS" w:eastAsia="ar-SA"/>
        </w:rPr>
        <w:t xml:space="preserve"> </w:t>
      </w:r>
      <w:r w:rsidRPr="0096051B">
        <w:rPr>
          <w:rFonts w:ascii="Times New Roman" w:eastAsia="Times New Roman" w:hAnsi="Times New Roman"/>
          <w:b/>
          <w:sz w:val="24"/>
          <w:szCs w:val="24"/>
          <w:lang w:eastAsia="ar-SA"/>
        </w:rPr>
        <w:t xml:space="preserve">011-191/2022-VI </w:t>
      </w:r>
    </w:p>
    <w:p w:rsidR="0096051B" w:rsidRDefault="0096051B" w:rsidP="0096051B">
      <w:pPr>
        <w:suppressAutoHyphens/>
        <w:spacing w:after="0" w:line="240" w:lineRule="auto"/>
        <w:rPr>
          <w:rFonts w:ascii="Times New Roman" w:eastAsia="Times New Roman" w:hAnsi="Times New Roman"/>
          <w:b/>
          <w:sz w:val="24"/>
          <w:szCs w:val="24"/>
          <w:lang w:val="en-US" w:eastAsia="ar-SA"/>
        </w:rPr>
      </w:pPr>
      <w:proofErr w:type="spellStart"/>
      <w:r w:rsidRPr="0096051B">
        <w:rPr>
          <w:rFonts w:ascii="Times New Roman" w:eastAsia="Times New Roman" w:hAnsi="Times New Roman"/>
          <w:b/>
          <w:sz w:val="24"/>
          <w:szCs w:val="24"/>
          <w:lang w:val="en-US" w:eastAsia="ar-SA"/>
        </w:rPr>
        <w:t>Датум</w:t>
      </w:r>
      <w:proofErr w:type="spellEnd"/>
      <w:r w:rsidRPr="0096051B">
        <w:rPr>
          <w:rFonts w:ascii="Times New Roman" w:eastAsia="Times New Roman" w:hAnsi="Times New Roman"/>
          <w:b/>
          <w:sz w:val="24"/>
          <w:szCs w:val="24"/>
          <w:lang w:val="en-US" w:eastAsia="ar-SA"/>
        </w:rPr>
        <w:t>:</w:t>
      </w:r>
      <w:r w:rsidRPr="0096051B">
        <w:rPr>
          <w:rFonts w:ascii="Times New Roman" w:eastAsia="Times New Roman" w:hAnsi="Times New Roman"/>
          <w:b/>
          <w:sz w:val="24"/>
          <w:szCs w:val="24"/>
          <w:lang w:val="sr-Cyrl-RS" w:eastAsia="ar-SA"/>
        </w:rPr>
        <w:t xml:space="preserve"> </w:t>
      </w:r>
      <w:r w:rsidRPr="0096051B">
        <w:rPr>
          <w:rFonts w:ascii="Times New Roman" w:eastAsia="Times New Roman" w:hAnsi="Times New Roman"/>
          <w:b/>
          <w:sz w:val="24"/>
          <w:szCs w:val="24"/>
          <w:lang w:eastAsia="ar-SA"/>
        </w:rPr>
        <w:t>07</w:t>
      </w:r>
      <w:r w:rsidRPr="0096051B">
        <w:rPr>
          <w:rFonts w:ascii="Times New Roman" w:eastAsia="Times New Roman" w:hAnsi="Times New Roman"/>
          <w:b/>
          <w:sz w:val="24"/>
          <w:szCs w:val="24"/>
          <w:lang w:val="sr-Cyrl-RS" w:eastAsia="ar-SA"/>
        </w:rPr>
        <w:t>.</w:t>
      </w:r>
      <w:r w:rsidRPr="0096051B">
        <w:rPr>
          <w:rFonts w:ascii="Times New Roman" w:eastAsia="Times New Roman" w:hAnsi="Times New Roman"/>
          <w:b/>
          <w:sz w:val="24"/>
          <w:szCs w:val="24"/>
          <w:lang w:eastAsia="ar-SA"/>
        </w:rPr>
        <w:t>10</w:t>
      </w:r>
      <w:r w:rsidRPr="0096051B">
        <w:rPr>
          <w:rFonts w:ascii="Times New Roman" w:eastAsia="Times New Roman" w:hAnsi="Times New Roman"/>
          <w:b/>
          <w:sz w:val="24"/>
          <w:szCs w:val="24"/>
          <w:lang w:val="en-US" w:eastAsia="ar-SA"/>
        </w:rPr>
        <w:t>.20</w:t>
      </w:r>
      <w:r w:rsidRPr="0096051B">
        <w:rPr>
          <w:rFonts w:ascii="Times New Roman" w:eastAsia="Times New Roman" w:hAnsi="Times New Roman"/>
          <w:b/>
          <w:sz w:val="24"/>
          <w:szCs w:val="24"/>
          <w:lang w:val="sr-Cyrl-RS" w:eastAsia="ar-SA"/>
        </w:rPr>
        <w:t>2</w:t>
      </w:r>
      <w:r w:rsidRPr="0096051B">
        <w:rPr>
          <w:rFonts w:ascii="Times New Roman" w:eastAsia="Times New Roman" w:hAnsi="Times New Roman"/>
          <w:b/>
          <w:sz w:val="24"/>
          <w:szCs w:val="24"/>
          <w:lang w:eastAsia="ar-SA"/>
        </w:rPr>
        <w:t>2</w:t>
      </w:r>
      <w:r w:rsidRPr="0096051B">
        <w:rPr>
          <w:rFonts w:ascii="Times New Roman" w:eastAsia="Times New Roman" w:hAnsi="Times New Roman"/>
          <w:b/>
          <w:sz w:val="24"/>
          <w:szCs w:val="24"/>
          <w:lang w:val="en-US" w:eastAsia="ar-SA"/>
        </w:rPr>
        <w:t xml:space="preserve">. </w:t>
      </w:r>
      <w:proofErr w:type="spellStart"/>
      <w:r w:rsidRPr="0096051B">
        <w:rPr>
          <w:rFonts w:ascii="Times New Roman" w:eastAsia="Times New Roman" w:hAnsi="Times New Roman"/>
          <w:b/>
          <w:sz w:val="24"/>
          <w:szCs w:val="24"/>
          <w:lang w:val="en-US" w:eastAsia="ar-SA"/>
        </w:rPr>
        <w:t>године</w:t>
      </w:r>
      <w:proofErr w:type="spellEnd"/>
    </w:p>
    <w:p w:rsidR="0096051B" w:rsidRPr="0096051B" w:rsidRDefault="0096051B" w:rsidP="0096051B">
      <w:pPr>
        <w:suppressAutoHyphens/>
        <w:spacing w:after="0" w:line="240" w:lineRule="auto"/>
        <w:rPr>
          <w:rFonts w:ascii="Times New Roman" w:eastAsia="Times New Roman" w:hAnsi="Times New Roman"/>
          <w:b/>
          <w:sz w:val="24"/>
          <w:szCs w:val="24"/>
          <w:lang w:val="en-US" w:eastAsia="ar-SA"/>
        </w:rPr>
      </w:pPr>
    </w:p>
    <w:p w:rsidR="0096051B" w:rsidRPr="0096051B" w:rsidRDefault="0096051B" w:rsidP="0096051B">
      <w:pPr>
        <w:suppressAutoHyphens/>
        <w:spacing w:after="0" w:line="240" w:lineRule="auto"/>
        <w:rPr>
          <w:rFonts w:ascii="Times New Roman" w:eastAsia="Times New Roman" w:hAnsi="Times New Roman"/>
          <w:b/>
          <w:sz w:val="24"/>
          <w:szCs w:val="24"/>
          <w:lang w:val="sr-Cyrl-RS" w:eastAsia="ar-SA"/>
        </w:rPr>
      </w:pPr>
    </w:p>
    <w:p w:rsidR="0096051B" w:rsidRPr="0096051B" w:rsidRDefault="0096051B" w:rsidP="0096051B">
      <w:pPr>
        <w:suppressAutoHyphens/>
        <w:spacing w:after="0" w:line="240" w:lineRule="auto"/>
        <w:rPr>
          <w:rFonts w:ascii="Times New Roman" w:eastAsia="Times New Roman" w:hAnsi="Times New Roman"/>
          <w:sz w:val="24"/>
          <w:szCs w:val="24"/>
          <w:lang w:val="sr-Cyrl-RS" w:eastAsia="ar-SA"/>
        </w:rPr>
      </w:pPr>
    </w:p>
    <w:p w:rsidR="0096051B" w:rsidRPr="0096051B" w:rsidRDefault="0096051B" w:rsidP="0096051B">
      <w:pPr>
        <w:suppressAutoHyphens/>
        <w:spacing w:after="0" w:line="240" w:lineRule="auto"/>
        <w:ind w:left="360"/>
        <w:jc w:val="center"/>
        <w:rPr>
          <w:rFonts w:ascii="Times New Roman" w:eastAsia="Times New Roman" w:hAnsi="Times New Roman"/>
          <w:b/>
          <w:sz w:val="28"/>
          <w:szCs w:val="28"/>
          <w:lang w:val="sr-Cyrl-CS" w:eastAsia="ar-SA"/>
        </w:rPr>
      </w:pPr>
      <w:r w:rsidRPr="0096051B">
        <w:rPr>
          <w:rFonts w:ascii="Times New Roman" w:eastAsia="Times New Roman" w:hAnsi="Times New Roman"/>
          <w:b/>
          <w:sz w:val="28"/>
          <w:szCs w:val="28"/>
          <w:lang w:val="sr-Cyrl-CS" w:eastAsia="ar-SA"/>
        </w:rPr>
        <w:t>ОДЛУКА О ДОПУНИ И ИЗМЕНИ ПЛАНА БЕЗ ПРИМЕНЕ ЗАКОНА О ЈАВНИМ НАБАВКАМА ЗА 202</w:t>
      </w:r>
      <w:r w:rsidRPr="0096051B">
        <w:rPr>
          <w:rFonts w:ascii="Times New Roman" w:eastAsia="Times New Roman" w:hAnsi="Times New Roman"/>
          <w:b/>
          <w:sz w:val="28"/>
          <w:szCs w:val="28"/>
          <w:lang w:eastAsia="ar-SA"/>
        </w:rPr>
        <w:t>2</w:t>
      </w:r>
      <w:r w:rsidRPr="0096051B">
        <w:rPr>
          <w:rFonts w:ascii="Times New Roman" w:eastAsia="Times New Roman" w:hAnsi="Times New Roman"/>
          <w:b/>
          <w:sz w:val="28"/>
          <w:szCs w:val="28"/>
          <w:lang w:val="sr-Cyrl-CS" w:eastAsia="ar-SA"/>
        </w:rPr>
        <w:t>.ГОД.-пета измена</w:t>
      </w:r>
    </w:p>
    <w:p w:rsidR="0096051B" w:rsidRPr="0096051B" w:rsidRDefault="0096051B" w:rsidP="0096051B">
      <w:pPr>
        <w:suppressAutoHyphens/>
        <w:spacing w:after="0" w:line="240" w:lineRule="auto"/>
        <w:ind w:left="360"/>
        <w:jc w:val="center"/>
        <w:rPr>
          <w:rFonts w:ascii="Times New Roman" w:eastAsia="Times New Roman" w:hAnsi="Times New Roman"/>
          <w:b/>
          <w:sz w:val="28"/>
          <w:szCs w:val="28"/>
          <w:lang w:eastAsia="ar-SA"/>
        </w:rPr>
      </w:pPr>
    </w:p>
    <w:p w:rsidR="0096051B" w:rsidRPr="0096051B" w:rsidRDefault="0096051B" w:rsidP="0096051B">
      <w:pPr>
        <w:suppressAutoHyphens/>
        <w:spacing w:after="0" w:line="240" w:lineRule="auto"/>
        <w:ind w:left="360"/>
        <w:jc w:val="center"/>
        <w:rPr>
          <w:rFonts w:ascii="Times New Roman" w:eastAsia="Times New Roman" w:hAnsi="Times New Roman"/>
          <w:sz w:val="24"/>
          <w:szCs w:val="24"/>
          <w:lang w:val="sr-Cyrl-CS" w:eastAsia="ar-SA"/>
        </w:rPr>
      </w:pPr>
    </w:p>
    <w:p w:rsidR="0096051B" w:rsidRPr="0096051B" w:rsidRDefault="0096051B" w:rsidP="0096051B">
      <w:pPr>
        <w:tabs>
          <w:tab w:val="left" w:pos="1080"/>
        </w:tabs>
        <w:suppressAutoHyphens/>
        <w:spacing w:after="0" w:line="240" w:lineRule="auto"/>
        <w:ind w:right="57"/>
        <w:rPr>
          <w:rFonts w:ascii="Times New Roman" w:eastAsia="Times New Roman" w:hAnsi="Times New Roman"/>
          <w:b/>
          <w:sz w:val="24"/>
          <w:szCs w:val="24"/>
          <w:u w:val="single"/>
          <w:lang w:val="sr-Cyrl-RS" w:eastAsia="ar-SA"/>
        </w:rPr>
      </w:pPr>
      <w:r w:rsidRPr="0096051B">
        <w:rPr>
          <w:rFonts w:ascii="Times New Roman" w:eastAsia="Times New Roman" w:hAnsi="Times New Roman"/>
          <w:b/>
          <w:sz w:val="24"/>
          <w:szCs w:val="24"/>
          <w:u w:val="single"/>
          <w:lang w:val="sr-Cyrl-RS" w:eastAsia="ar-SA"/>
        </w:rPr>
        <w:t xml:space="preserve">Допуњује </w:t>
      </w:r>
      <w:r w:rsidRPr="0096051B">
        <w:rPr>
          <w:rFonts w:ascii="Times New Roman" w:eastAsia="Times New Roman" w:hAnsi="Times New Roman"/>
          <w:b/>
          <w:sz w:val="24"/>
          <w:szCs w:val="24"/>
          <w:u w:val="single"/>
          <w:lang w:val="sr-Latn-CS" w:eastAsia="ar-SA"/>
        </w:rPr>
        <w:t xml:space="preserve"> </w:t>
      </w:r>
      <w:proofErr w:type="spellStart"/>
      <w:r w:rsidRPr="0096051B">
        <w:rPr>
          <w:rFonts w:ascii="Times New Roman" w:eastAsia="Times New Roman" w:hAnsi="Times New Roman"/>
          <w:b/>
          <w:sz w:val="24"/>
          <w:szCs w:val="24"/>
          <w:u w:val="single"/>
          <w:lang w:val="sr-Latn-CS" w:eastAsia="ar-SA"/>
        </w:rPr>
        <w:t>се</w:t>
      </w:r>
      <w:proofErr w:type="spellEnd"/>
      <w:r w:rsidRPr="0096051B">
        <w:rPr>
          <w:rFonts w:ascii="Times New Roman" w:eastAsia="Times New Roman" w:hAnsi="Times New Roman"/>
          <w:b/>
          <w:sz w:val="24"/>
          <w:szCs w:val="24"/>
          <w:u w:val="single"/>
          <w:lang w:val="sr-Latn-CS" w:eastAsia="ar-SA"/>
        </w:rPr>
        <w:t xml:space="preserve"> </w:t>
      </w:r>
      <w:proofErr w:type="spellStart"/>
      <w:r w:rsidRPr="0096051B">
        <w:rPr>
          <w:rFonts w:ascii="Times New Roman" w:eastAsia="Times New Roman" w:hAnsi="Times New Roman"/>
          <w:b/>
          <w:sz w:val="24"/>
          <w:szCs w:val="24"/>
          <w:u w:val="single"/>
          <w:lang w:val="sr-Latn-CS" w:eastAsia="ar-SA"/>
        </w:rPr>
        <w:t>План</w:t>
      </w:r>
      <w:proofErr w:type="spellEnd"/>
      <w:r w:rsidRPr="0096051B">
        <w:rPr>
          <w:rFonts w:ascii="Times New Roman" w:eastAsia="Times New Roman" w:hAnsi="Times New Roman"/>
          <w:b/>
          <w:sz w:val="24"/>
          <w:szCs w:val="24"/>
          <w:u w:val="single"/>
          <w:lang w:val="sr-Latn-CS" w:eastAsia="ar-SA"/>
        </w:rPr>
        <w:t xml:space="preserve"> </w:t>
      </w:r>
      <w:proofErr w:type="spellStart"/>
      <w:r w:rsidRPr="0096051B">
        <w:rPr>
          <w:rFonts w:ascii="Times New Roman" w:eastAsia="Times New Roman" w:hAnsi="Times New Roman"/>
          <w:b/>
          <w:sz w:val="24"/>
          <w:szCs w:val="24"/>
          <w:u w:val="single"/>
          <w:lang w:val="sr-Latn-CS" w:eastAsia="ar-SA"/>
        </w:rPr>
        <w:t>набавки</w:t>
      </w:r>
      <w:proofErr w:type="spellEnd"/>
      <w:r w:rsidRPr="0096051B">
        <w:rPr>
          <w:rFonts w:ascii="Times New Roman" w:eastAsia="Times New Roman" w:hAnsi="Times New Roman"/>
          <w:b/>
          <w:sz w:val="24"/>
          <w:szCs w:val="24"/>
          <w:u w:val="single"/>
          <w:lang w:val="sr-Latn-CS" w:eastAsia="ar-SA"/>
        </w:rPr>
        <w:t xml:space="preserve"> </w:t>
      </w:r>
      <w:r w:rsidRPr="0096051B">
        <w:rPr>
          <w:rFonts w:ascii="Times New Roman" w:eastAsia="Times New Roman" w:hAnsi="Times New Roman"/>
          <w:b/>
          <w:sz w:val="24"/>
          <w:szCs w:val="24"/>
          <w:u w:val="single"/>
          <w:lang w:val="sr-Cyrl-RS" w:eastAsia="ar-SA"/>
        </w:rPr>
        <w:t>без примене ЗЈН</w:t>
      </w:r>
      <w:r w:rsidRPr="0096051B">
        <w:rPr>
          <w:rFonts w:ascii="Times New Roman" w:eastAsia="Times New Roman" w:hAnsi="Times New Roman"/>
          <w:b/>
          <w:sz w:val="24"/>
          <w:szCs w:val="24"/>
          <w:u w:val="single"/>
          <w:lang w:val="sr-Latn-CS" w:eastAsia="ar-SA"/>
        </w:rPr>
        <w:t xml:space="preserve"> </w:t>
      </w:r>
      <w:proofErr w:type="spellStart"/>
      <w:r w:rsidRPr="0096051B">
        <w:rPr>
          <w:rFonts w:ascii="Times New Roman" w:eastAsia="Times New Roman" w:hAnsi="Times New Roman"/>
          <w:b/>
          <w:sz w:val="24"/>
          <w:szCs w:val="24"/>
          <w:u w:val="single"/>
          <w:lang w:val="sr-Latn-CS" w:eastAsia="ar-SA"/>
        </w:rPr>
        <w:t>за</w:t>
      </w:r>
      <w:proofErr w:type="spellEnd"/>
      <w:r w:rsidRPr="0096051B">
        <w:rPr>
          <w:rFonts w:ascii="Times New Roman" w:eastAsia="Times New Roman" w:hAnsi="Times New Roman"/>
          <w:b/>
          <w:sz w:val="24"/>
          <w:szCs w:val="24"/>
          <w:u w:val="single"/>
          <w:lang w:val="sr-Latn-CS" w:eastAsia="ar-SA"/>
        </w:rPr>
        <w:t xml:space="preserve"> 20</w:t>
      </w:r>
      <w:r w:rsidRPr="0096051B">
        <w:rPr>
          <w:rFonts w:ascii="Times New Roman" w:eastAsia="Times New Roman" w:hAnsi="Times New Roman"/>
          <w:b/>
          <w:sz w:val="24"/>
          <w:szCs w:val="24"/>
          <w:u w:val="single"/>
          <w:lang w:val="sr-Cyrl-RS" w:eastAsia="ar-SA"/>
        </w:rPr>
        <w:t>22</w:t>
      </w:r>
      <w:r w:rsidRPr="0096051B">
        <w:rPr>
          <w:rFonts w:ascii="Times New Roman" w:eastAsia="Times New Roman" w:hAnsi="Times New Roman"/>
          <w:b/>
          <w:sz w:val="24"/>
          <w:szCs w:val="24"/>
          <w:u w:val="single"/>
          <w:lang w:val="sr-Latn-CS" w:eastAsia="ar-SA"/>
        </w:rPr>
        <w:t>.</w:t>
      </w:r>
      <w:proofErr w:type="spellStart"/>
      <w:r w:rsidRPr="0096051B">
        <w:rPr>
          <w:rFonts w:ascii="Times New Roman" w:eastAsia="Times New Roman" w:hAnsi="Times New Roman"/>
          <w:b/>
          <w:sz w:val="24"/>
          <w:szCs w:val="24"/>
          <w:u w:val="single"/>
          <w:lang w:val="sr-Latn-CS" w:eastAsia="ar-SA"/>
        </w:rPr>
        <w:t>годину</w:t>
      </w:r>
      <w:proofErr w:type="spellEnd"/>
      <w:r w:rsidRPr="0096051B">
        <w:rPr>
          <w:rFonts w:ascii="Times New Roman" w:eastAsia="Times New Roman" w:hAnsi="Times New Roman"/>
          <w:b/>
          <w:sz w:val="24"/>
          <w:szCs w:val="24"/>
          <w:u w:val="single"/>
          <w:lang w:val="sr-Latn-CS" w:eastAsia="ar-SA"/>
        </w:rPr>
        <w:t xml:space="preserve"> </w:t>
      </w:r>
      <w:r w:rsidRPr="0096051B">
        <w:rPr>
          <w:rFonts w:ascii="Times New Roman" w:eastAsia="Times New Roman" w:hAnsi="Times New Roman"/>
          <w:b/>
          <w:sz w:val="24"/>
          <w:szCs w:val="24"/>
          <w:u w:val="single"/>
          <w:lang w:val="sr-Cyrl-RS" w:eastAsia="ar-SA"/>
        </w:rPr>
        <w:t>у следећем:</w:t>
      </w:r>
    </w:p>
    <w:p w:rsidR="0096051B" w:rsidRPr="0096051B" w:rsidRDefault="0096051B" w:rsidP="0096051B">
      <w:pPr>
        <w:tabs>
          <w:tab w:val="left" w:pos="1080"/>
        </w:tabs>
        <w:suppressAutoHyphens/>
        <w:spacing w:after="0" w:line="240" w:lineRule="auto"/>
        <w:ind w:right="57"/>
        <w:rPr>
          <w:rFonts w:ascii="Times New Roman" w:eastAsia="Times New Roman" w:hAnsi="Times New Roman"/>
          <w:sz w:val="24"/>
          <w:szCs w:val="24"/>
          <w:lang w:val="sr-Cyrl-RS" w:eastAsia="ar-SA"/>
        </w:rPr>
      </w:pPr>
    </w:p>
    <w:p w:rsidR="0096051B" w:rsidRPr="0096051B" w:rsidRDefault="0096051B" w:rsidP="0096051B">
      <w:pPr>
        <w:tabs>
          <w:tab w:val="left" w:pos="1080"/>
        </w:tabs>
        <w:suppressAutoHyphens/>
        <w:spacing w:after="0" w:line="360" w:lineRule="auto"/>
        <w:ind w:right="57"/>
        <w:jc w:val="both"/>
        <w:rPr>
          <w:rFonts w:ascii="Times New Roman" w:eastAsia="Times New Roman" w:hAnsi="Times New Roman"/>
          <w:sz w:val="24"/>
          <w:szCs w:val="24"/>
          <w:u w:val="single"/>
          <w:lang w:val="sr-Cyrl-RS" w:eastAsia="ar-SA"/>
        </w:rPr>
      </w:pPr>
      <w:r w:rsidRPr="0096051B">
        <w:rPr>
          <w:rFonts w:ascii="Times New Roman" w:eastAsia="Times New Roman" w:hAnsi="Times New Roman"/>
          <w:sz w:val="24"/>
          <w:szCs w:val="24"/>
          <w:u w:val="single"/>
          <w:lang w:val="sr-Cyrl-RS" w:eastAsia="ar-SA"/>
        </w:rPr>
        <w:t>-Мења</w:t>
      </w:r>
      <w:r w:rsidRPr="0096051B">
        <w:rPr>
          <w:rFonts w:ascii="Times New Roman" w:eastAsia="Times New Roman" w:hAnsi="Times New Roman"/>
          <w:sz w:val="24"/>
          <w:szCs w:val="24"/>
          <w:u w:val="single"/>
          <w:lang w:eastAsia="ar-SA"/>
        </w:rPr>
        <w:t xml:space="preserve"> </w:t>
      </w:r>
      <w:proofErr w:type="spellStart"/>
      <w:r w:rsidRPr="0096051B">
        <w:rPr>
          <w:rFonts w:ascii="Times New Roman" w:eastAsia="Times New Roman" w:hAnsi="Times New Roman"/>
          <w:sz w:val="24"/>
          <w:szCs w:val="24"/>
          <w:u w:val="single"/>
          <w:lang w:eastAsia="ar-SA"/>
        </w:rPr>
        <w:t>се</w:t>
      </w:r>
      <w:proofErr w:type="spellEnd"/>
      <w:r w:rsidRPr="0096051B">
        <w:rPr>
          <w:rFonts w:ascii="Times New Roman" w:eastAsia="Times New Roman" w:hAnsi="Times New Roman"/>
          <w:sz w:val="24"/>
          <w:szCs w:val="24"/>
          <w:u w:val="single"/>
          <w:lang w:val="sr-Cyrl-RS" w:eastAsia="ar-SA"/>
        </w:rPr>
        <w:t xml:space="preserve"> набавка услуге на страни бр.7 под ставком бр.29 и сада гласи:</w:t>
      </w:r>
    </w:p>
    <w:p w:rsidR="0096051B" w:rsidRPr="0096051B" w:rsidRDefault="0096051B" w:rsidP="0096051B">
      <w:pPr>
        <w:suppressAutoHyphens/>
        <w:spacing w:after="0" w:line="240" w:lineRule="auto"/>
        <w:rPr>
          <w:rFonts w:ascii="Times New Roman" w:eastAsia="Times New Roman" w:hAnsi="Times New Roman"/>
          <w:sz w:val="24"/>
          <w:szCs w:val="24"/>
          <w:lang w:val="sr-Cyrl-RS" w:eastAsia="ar-SA"/>
        </w:rPr>
      </w:pPr>
      <w:r w:rsidRPr="0096051B">
        <w:rPr>
          <w:rFonts w:ascii="Times New Roman" w:eastAsia="Times New Roman" w:hAnsi="Times New Roman"/>
          <w:b/>
          <w:sz w:val="24"/>
          <w:szCs w:val="24"/>
          <w:lang w:val="sr-Cyrl-RS" w:eastAsia="ar-SA"/>
        </w:rPr>
        <w:t>1. „</w:t>
      </w:r>
      <w:r w:rsidRPr="0096051B">
        <w:rPr>
          <w:rFonts w:ascii="Times New Roman" w:eastAsia="Times New Roman" w:hAnsi="Times New Roman"/>
          <w:b/>
          <w:sz w:val="24"/>
          <w:szCs w:val="24"/>
          <w:lang w:val="sr-Cyrl-CS" w:eastAsia="ar-SA"/>
        </w:rPr>
        <w:t xml:space="preserve">Услуга вршења стручног надзора над извођењем радова на изградњи и опремање бунара у насељеним местима Сечањ и </w:t>
      </w:r>
      <w:proofErr w:type="spellStart"/>
      <w:r w:rsidRPr="0096051B">
        <w:rPr>
          <w:rFonts w:ascii="Times New Roman" w:eastAsia="Times New Roman" w:hAnsi="Times New Roman"/>
          <w:b/>
          <w:sz w:val="24"/>
          <w:szCs w:val="24"/>
          <w:lang w:val="sr-Cyrl-CS" w:eastAsia="ar-SA"/>
        </w:rPr>
        <w:t>Шурјан</w:t>
      </w:r>
      <w:proofErr w:type="spellEnd"/>
      <w:r w:rsidRPr="0096051B">
        <w:rPr>
          <w:rFonts w:ascii="Times New Roman" w:eastAsia="Times New Roman" w:hAnsi="Times New Roman"/>
          <w:b/>
          <w:sz w:val="24"/>
          <w:szCs w:val="24"/>
          <w:lang w:val="sr-Cyrl-RS" w:eastAsia="ar-SA"/>
        </w:rPr>
        <w:t>“,</w:t>
      </w:r>
      <w:r w:rsidRPr="0096051B">
        <w:rPr>
          <w:rFonts w:ascii="Times New Roman" w:eastAsia="Times New Roman" w:hAnsi="Times New Roman"/>
          <w:sz w:val="24"/>
          <w:szCs w:val="24"/>
          <w:lang w:val="sr-Cyrl-RS" w:eastAsia="ar-SA"/>
        </w:rPr>
        <w:t xml:space="preserve"> процењена вредност набавке је </w:t>
      </w:r>
      <w:r w:rsidRPr="0096051B">
        <w:rPr>
          <w:rFonts w:ascii="Times New Roman" w:eastAsia="Times New Roman" w:hAnsi="Times New Roman"/>
          <w:sz w:val="24"/>
          <w:szCs w:val="24"/>
          <w:lang w:val="sr-Cyrl-CS" w:eastAsia="ar-SA"/>
        </w:rPr>
        <w:t xml:space="preserve">900.000,00 </w:t>
      </w:r>
      <w:r w:rsidRPr="0096051B">
        <w:rPr>
          <w:rFonts w:ascii="Times New Roman" w:eastAsia="Times New Roman" w:hAnsi="Times New Roman"/>
          <w:sz w:val="24"/>
          <w:szCs w:val="24"/>
          <w:lang w:val="sr-Cyrl-RS" w:eastAsia="ar-SA"/>
        </w:rPr>
        <w:t>динара без ПДВ-а; набавка ће се извршити на терет конта: 511400, набавка без примене ЗЈН на основу члана</w:t>
      </w:r>
      <w:r w:rsidRPr="0096051B">
        <w:rPr>
          <w:rFonts w:ascii="Times New Roman" w:eastAsia="Times New Roman" w:hAnsi="Times New Roman"/>
          <w:sz w:val="24"/>
          <w:szCs w:val="24"/>
          <w:lang w:val="sr-Cyrl-CS" w:eastAsia="ar-SA"/>
        </w:rPr>
        <w:t xml:space="preserve"> Чл.27.1.1.</w:t>
      </w:r>
      <w:r w:rsidRPr="0096051B">
        <w:rPr>
          <w:rFonts w:ascii="Times New Roman" w:eastAsia="Times New Roman" w:hAnsi="Times New Roman"/>
          <w:sz w:val="24"/>
          <w:szCs w:val="24"/>
          <w:lang w:val="sr-Cyrl-RS" w:eastAsia="ar-SA"/>
        </w:rPr>
        <w:t xml:space="preserve"> ;</w:t>
      </w:r>
    </w:p>
    <w:p w:rsidR="0096051B" w:rsidRPr="0096051B" w:rsidRDefault="0096051B" w:rsidP="0096051B">
      <w:pPr>
        <w:suppressAutoHyphens/>
        <w:spacing w:after="0" w:line="240" w:lineRule="auto"/>
        <w:rPr>
          <w:rFonts w:ascii="Times New Roman" w:eastAsia="Times New Roman" w:hAnsi="Times New Roman"/>
          <w:sz w:val="24"/>
          <w:szCs w:val="24"/>
          <w:lang w:val="sr-Cyrl-RS" w:eastAsia="ar-SA"/>
        </w:rPr>
      </w:pPr>
    </w:p>
    <w:p w:rsidR="0096051B" w:rsidRPr="0096051B" w:rsidRDefault="0096051B" w:rsidP="0096051B">
      <w:pPr>
        <w:tabs>
          <w:tab w:val="left" w:pos="1080"/>
        </w:tabs>
        <w:suppressAutoHyphens/>
        <w:spacing w:after="0" w:line="360" w:lineRule="auto"/>
        <w:ind w:right="57"/>
        <w:jc w:val="both"/>
        <w:rPr>
          <w:rFonts w:ascii="Times New Roman" w:eastAsia="Times New Roman" w:hAnsi="Times New Roman"/>
          <w:sz w:val="24"/>
          <w:szCs w:val="24"/>
          <w:u w:val="single"/>
          <w:lang w:val="sr-Cyrl-RS" w:eastAsia="ar-SA"/>
        </w:rPr>
      </w:pPr>
      <w:r w:rsidRPr="0096051B">
        <w:rPr>
          <w:rFonts w:ascii="Times New Roman" w:eastAsia="Times New Roman" w:hAnsi="Times New Roman"/>
          <w:sz w:val="24"/>
          <w:szCs w:val="24"/>
          <w:u w:val="single"/>
          <w:lang w:val="sr-Cyrl-RS" w:eastAsia="ar-SA"/>
        </w:rPr>
        <w:t>-Додаје</w:t>
      </w:r>
      <w:r w:rsidRPr="0096051B">
        <w:rPr>
          <w:rFonts w:ascii="Times New Roman" w:eastAsia="Times New Roman" w:hAnsi="Times New Roman"/>
          <w:sz w:val="24"/>
          <w:szCs w:val="24"/>
          <w:u w:val="single"/>
          <w:lang w:eastAsia="ar-SA"/>
        </w:rPr>
        <w:t xml:space="preserve"> </w:t>
      </w:r>
      <w:proofErr w:type="spellStart"/>
      <w:r w:rsidRPr="0096051B">
        <w:rPr>
          <w:rFonts w:ascii="Times New Roman" w:eastAsia="Times New Roman" w:hAnsi="Times New Roman"/>
          <w:sz w:val="24"/>
          <w:szCs w:val="24"/>
          <w:u w:val="single"/>
          <w:lang w:eastAsia="ar-SA"/>
        </w:rPr>
        <w:t>се</w:t>
      </w:r>
      <w:proofErr w:type="spellEnd"/>
      <w:r w:rsidRPr="0096051B">
        <w:rPr>
          <w:rFonts w:ascii="Times New Roman" w:eastAsia="Times New Roman" w:hAnsi="Times New Roman"/>
          <w:sz w:val="24"/>
          <w:szCs w:val="24"/>
          <w:u w:val="single"/>
          <w:lang w:val="sr-Cyrl-RS" w:eastAsia="ar-SA"/>
        </w:rPr>
        <w:t xml:space="preserve"> набавка услуге на страни бр.7 под ставком бр.31:</w:t>
      </w:r>
    </w:p>
    <w:p w:rsidR="0096051B" w:rsidRPr="0096051B" w:rsidRDefault="0096051B" w:rsidP="0096051B">
      <w:pPr>
        <w:suppressAutoHyphens/>
        <w:spacing w:after="0" w:line="240" w:lineRule="auto"/>
        <w:rPr>
          <w:rFonts w:ascii="Times New Roman" w:eastAsia="Times New Roman" w:hAnsi="Times New Roman"/>
          <w:sz w:val="24"/>
          <w:szCs w:val="24"/>
          <w:lang w:val="sr-Cyrl-RS" w:eastAsia="ar-SA"/>
        </w:rPr>
      </w:pPr>
      <w:r w:rsidRPr="0096051B">
        <w:rPr>
          <w:rFonts w:ascii="Times New Roman" w:eastAsia="Times New Roman" w:hAnsi="Times New Roman"/>
          <w:b/>
          <w:sz w:val="24"/>
          <w:szCs w:val="24"/>
          <w:lang w:val="sr-Cyrl-RS" w:eastAsia="ar-SA"/>
        </w:rPr>
        <w:t>2. „</w:t>
      </w:r>
      <w:r w:rsidRPr="0096051B">
        <w:rPr>
          <w:rFonts w:ascii="Times New Roman" w:eastAsia="Times New Roman" w:hAnsi="Times New Roman"/>
          <w:b/>
          <w:sz w:val="24"/>
          <w:szCs w:val="24"/>
          <w:lang w:val="sr-Cyrl-CS" w:eastAsia="ar-SA"/>
        </w:rPr>
        <w:t xml:space="preserve">Услуга израде пројектне документације: идејни пројекат адаптације објекта на згради поште у </w:t>
      </w:r>
      <w:proofErr w:type="spellStart"/>
      <w:r w:rsidRPr="0096051B">
        <w:rPr>
          <w:rFonts w:ascii="Times New Roman" w:eastAsia="Times New Roman" w:hAnsi="Times New Roman"/>
          <w:b/>
          <w:sz w:val="24"/>
          <w:szCs w:val="24"/>
          <w:lang w:val="sr-Cyrl-CS" w:eastAsia="ar-SA"/>
        </w:rPr>
        <w:t>Неузини</w:t>
      </w:r>
      <w:proofErr w:type="spellEnd"/>
      <w:r w:rsidRPr="0096051B">
        <w:rPr>
          <w:rFonts w:ascii="Times New Roman" w:eastAsia="Times New Roman" w:hAnsi="Times New Roman"/>
          <w:b/>
          <w:sz w:val="24"/>
          <w:szCs w:val="24"/>
          <w:lang w:val="sr-Cyrl-RS" w:eastAsia="ar-SA"/>
        </w:rPr>
        <w:t>“,</w:t>
      </w:r>
      <w:r w:rsidRPr="0096051B">
        <w:rPr>
          <w:rFonts w:ascii="Times New Roman" w:eastAsia="Times New Roman" w:hAnsi="Times New Roman"/>
          <w:sz w:val="24"/>
          <w:szCs w:val="24"/>
          <w:lang w:val="sr-Cyrl-RS" w:eastAsia="ar-SA"/>
        </w:rPr>
        <w:t xml:space="preserve"> процењена вредност набавке је </w:t>
      </w:r>
      <w:r w:rsidRPr="0096051B">
        <w:rPr>
          <w:rFonts w:ascii="Times New Roman" w:eastAsia="Times New Roman" w:hAnsi="Times New Roman"/>
          <w:sz w:val="24"/>
          <w:szCs w:val="24"/>
          <w:lang w:val="sr-Cyrl-CS" w:eastAsia="ar-SA"/>
        </w:rPr>
        <w:t xml:space="preserve">100.000,00 </w:t>
      </w:r>
      <w:r w:rsidRPr="0096051B">
        <w:rPr>
          <w:rFonts w:ascii="Times New Roman" w:eastAsia="Times New Roman" w:hAnsi="Times New Roman"/>
          <w:sz w:val="24"/>
          <w:szCs w:val="24"/>
          <w:lang w:val="sr-Cyrl-RS" w:eastAsia="ar-SA"/>
        </w:rPr>
        <w:t>динара без ПДВ-а; набавка ће се извршити на терет конта: 424900, набавка без примене ЗЈН на основу члана</w:t>
      </w:r>
      <w:r w:rsidRPr="0096051B">
        <w:rPr>
          <w:rFonts w:ascii="Times New Roman" w:eastAsia="Times New Roman" w:hAnsi="Times New Roman"/>
          <w:sz w:val="24"/>
          <w:szCs w:val="24"/>
          <w:lang w:val="sr-Cyrl-CS" w:eastAsia="ar-SA"/>
        </w:rPr>
        <w:t xml:space="preserve"> Чл.27.1.1.</w:t>
      </w:r>
      <w:r w:rsidRPr="0096051B">
        <w:rPr>
          <w:rFonts w:ascii="Times New Roman" w:eastAsia="Times New Roman" w:hAnsi="Times New Roman"/>
          <w:sz w:val="24"/>
          <w:szCs w:val="24"/>
          <w:lang w:val="sr-Cyrl-RS" w:eastAsia="ar-SA"/>
        </w:rPr>
        <w:t xml:space="preserve"> ;</w:t>
      </w:r>
    </w:p>
    <w:p w:rsidR="0096051B" w:rsidRPr="0096051B" w:rsidRDefault="0096051B" w:rsidP="0096051B">
      <w:pPr>
        <w:suppressAutoHyphens/>
        <w:spacing w:after="0" w:line="240" w:lineRule="auto"/>
        <w:rPr>
          <w:rFonts w:ascii="Times New Roman" w:eastAsia="Times New Roman" w:hAnsi="Times New Roman"/>
          <w:sz w:val="24"/>
          <w:szCs w:val="24"/>
          <w:lang w:val="sr-Cyrl-RS" w:eastAsia="ar-SA"/>
        </w:rPr>
      </w:pPr>
    </w:p>
    <w:p w:rsidR="0096051B" w:rsidRPr="0096051B" w:rsidRDefault="0096051B" w:rsidP="0096051B">
      <w:pPr>
        <w:tabs>
          <w:tab w:val="left" w:pos="1080"/>
        </w:tabs>
        <w:suppressAutoHyphens/>
        <w:spacing w:after="0" w:line="360" w:lineRule="auto"/>
        <w:ind w:right="57"/>
        <w:jc w:val="both"/>
        <w:rPr>
          <w:rFonts w:ascii="Times New Roman" w:eastAsia="Times New Roman" w:hAnsi="Times New Roman"/>
          <w:sz w:val="24"/>
          <w:szCs w:val="24"/>
          <w:u w:val="single"/>
          <w:lang w:val="sr-Cyrl-RS" w:eastAsia="ar-SA"/>
        </w:rPr>
      </w:pPr>
      <w:r w:rsidRPr="0096051B">
        <w:rPr>
          <w:rFonts w:ascii="Times New Roman" w:eastAsia="Times New Roman" w:hAnsi="Times New Roman"/>
          <w:sz w:val="24"/>
          <w:szCs w:val="24"/>
          <w:u w:val="single"/>
          <w:lang w:val="sr-Cyrl-RS" w:eastAsia="ar-SA"/>
        </w:rPr>
        <w:t>-Додаје</w:t>
      </w:r>
      <w:r w:rsidRPr="0096051B">
        <w:rPr>
          <w:rFonts w:ascii="Times New Roman" w:eastAsia="Times New Roman" w:hAnsi="Times New Roman"/>
          <w:sz w:val="24"/>
          <w:szCs w:val="24"/>
          <w:u w:val="single"/>
          <w:lang w:eastAsia="ar-SA"/>
        </w:rPr>
        <w:t xml:space="preserve"> </w:t>
      </w:r>
      <w:proofErr w:type="spellStart"/>
      <w:r w:rsidRPr="0096051B">
        <w:rPr>
          <w:rFonts w:ascii="Times New Roman" w:eastAsia="Times New Roman" w:hAnsi="Times New Roman"/>
          <w:sz w:val="24"/>
          <w:szCs w:val="24"/>
          <w:u w:val="single"/>
          <w:lang w:eastAsia="ar-SA"/>
        </w:rPr>
        <w:t>се</w:t>
      </w:r>
      <w:proofErr w:type="spellEnd"/>
      <w:r w:rsidRPr="0096051B">
        <w:rPr>
          <w:rFonts w:ascii="Times New Roman" w:eastAsia="Times New Roman" w:hAnsi="Times New Roman"/>
          <w:sz w:val="24"/>
          <w:szCs w:val="24"/>
          <w:u w:val="single"/>
          <w:lang w:val="sr-Cyrl-RS" w:eastAsia="ar-SA"/>
        </w:rPr>
        <w:t xml:space="preserve"> набавка услуге на страни бр.7 под ставком бр.32:</w:t>
      </w:r>
    </w:p>
    <w:p w:rsidR="0096051B" w:rsidRDefault="0096051B" w:rsidP="0096051B">
      <w:pPr>
        <w:suppressAutoHyphens/>
        <w:spacing w:after="0" w:line="240" w:lineRule="auto"/>
        <w:rPr>
          <w:rFonts w:ascii="Times New Roman" w:eastAsia="Times New Roman" w:hAnsi="Times New Roman"/>
          <w:b/>
          <w:sz w:val="24"/>
          <w:szCs w:val="24"/>
          <w:lang w:val="sr-Cyrl-RS" w:eastAsia="ar-SA"/>
        </w:rPr>
      </w:pPr>
    </w:p>
    <w:p w:rsidR="0096051B" w:rsidRPr="00B128EE" w:rsidRDefault="0096051B" w:rsidP="0096051B">
      <w:pPr>
        <w:spacing w:after="0" w:line="240" w:lineRule="auto"/>
        <w:ind w:left="-426" w:right="-846"/>
        <w:jc w:val="both"/>
        <w:rPr>
          <w:rFonts w:ascii="Times New Roman" w:eastAsia="Times New Roman" w:hAnsi="Times New Roman"/>
          <w:sz w:val="24"/>
          <w:szCs w:val="24"/>
          <w:u w:val="single"/>
          <w:lang w:val="sr-Cyrl-RS"/>
        </w:rPr>
      </w:pPr>
      <w:r w:rsidRPr="00B128EE">
        <w:rPr>
          <w:rFonts w:ascii="Times New Roman" w:eastAsia="Times New Roman" w:hAnsi="Times New Roman"/>
          <w:sz w:val="24"/>
          <w:szCs w:val="24"/>
          <w:u w:val="single"/>
          <w:lang w:val="sr-Cyrl-RS"/>
        </w:rPr>
        <w:t xml:space="preserve">Службени лист општине Сечањ </w:t>
      </w:r>
      <w:r w:rsidRPr="00B128EE">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rPr>
        <w:t>12</w:t>
      </w:r>
      <w:r w:rsidRPr="00B128EE">
        <w:rPr>
          <w:rFonts w:ascii="Times New Roman" w:eastAsia="Times New Roman" w:hAnsi="Times New Roman"/>
          <w:sz w:val="24"/>
          <w:szCs w:val="24"/>
          <w:u w:val="single"/>
        </w:rPr>
        <w:tab/>
      </w:r>
      <w:r w:rsidRPr="00B128EE">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rPr>
        <w:t>07</w:t>
      </w:r>
      <w:r w:rsidRPr="00B128EE">
        <w:rPr>
          <w:rFonts w:ascii="Times New Roman" w:eastAsia="Times New Roman" w:hAnsi="Times New Roman"/>
          <w:sz w:val="24"/>
          <w:szCs w:val="24"/>
          <w:u w:val="single"/>
        </w:rPr>
        <w:t>.</w:t>
      </w:r>
      <w:r>
        <w:rPr>
          <w:rFonts w:ascii="Times New Roman" w:eastAsia="Times New Roman" w:hAnsi="Times New Roman"/>
          <w:sz w:val="24"/>
          <w:szCs w:val="24"/>
          <w:u w:val="single"/>
          <w:lang w:val="sr-Cyrl-RS"/>
        </w:rPr>
        <w:t>10</w:t>
      </w:r>
      <w:r w:rsidRPr="00B128EE">
        <w:rPr>
          <w:rFonts w:ascii="Times New Roman" w:eastAsia="Times New Roman" w:hAnsi="Times New Roman"/>
          <w:sz w:val="24"/>
          <w:szCs w:val="24"/>
          <w:u w:val="single"/>
          <w:lang w:val="sr-Cyrl-RS"/>
        </w:rPr>
        <w:t>.202</w:t>
      </w:r>
      <w:r w:rsidRPr="00B128EE">
        <w:rPr>
          <w:rFonts w:ascii="Times New Roman" w:eastAsia="Times New Roman" w:hAnsi="Times New Roman"/>
          <w:sz w:val="24"/>
          <w:szCs w:val="24"/>
          <w:u w:val="single"/>
        </w:rPr>
        <w:t>2</w:t>
      </w:r>
      <w:r w:rsidRPr="00B128EE">
        <w:rPr>
          <w:rFonts w:ascii="Times New Roman" w:eastAsia="Times New Roman" w:hAnsi="Times New Roman"/>
          <w:sz w:val="24"/>
          <w:szCs w:val="24"/>
          <w:u w:val="single"/>
          <w:lang w:val="sr-Cyrl-RS"/>
        </w:rPr>
        <w:t xml:space="preserve">. године, </w:t>
      </w:r>
      <w:r w:rsidRPr="00B128EE">
        <w:rPr>
          <w:rFonts w:ascii="Times New Roman" w:eastAsia="Times New Roman" w:hAnsi="Times New Roman"/>
          <w:sz w:val="24"/>
          <w:szCs w:val="24"/>
          <w:u w:val="single"/>
          <w:lang w:val="sr-Cyrl-RS"/>
        </w:rPr>
        <w:tab/>
        <w:t>Страна</w:t>
      </w:r>
      <w:r>
        <w:rPr>
          <w:rFonts w:ascii="Times New Roman" w:eastAsia="Times New Roman" w:hAnsi="Times New Roman"/>
          <w:sz w:val="24"/>
          <w:szCs w:val="24"/>
          <w:u w:val="single"/>
        </w:rPr>
        <w:t xml:space="preserve"> 10</w:t>
      </w:r>
      <w:r w:rsidRPr="00B128EE">
        <w:rPr>
          <w:rFonts w:ascii="Times New Roman" w:eastAsia="Times New Roman" w:hAnsi="Times New Roman"/>
          <w:sz w:val="24"/>
          <w:szCs w:val="24"/>
          <w:u w:val="single"/>
          <w:lang w:val="sr-Cyrl-RS"/>
        </w:rPr>
        <w:t>.</w:t>
      </w:r>
    </w:p>
    <w:p w:rsidR="0096051B" w:rsidRPr="00B128EE" w:rsidRDefault="0096051B" w:rsidP="0096051B">
      <w:pPr>
        <w:spacing w:after="0" w:line="240" w:lineRule="auto"/>
        <w:ind w:left="-426" w:right="-846"/>
        <w:jc w:val="both"/>
        <w:rPr>
          <w:rFonts w:ascii="Times New Roman" w:eastAsia="Times New Roman" w:hAnsi="Times New Roman"/>
          <w:sz w:val="24"/>
          <w:szCs w:val="24"/>
          <w:u w:val="single"/>
        </w:rPr>
      </w:pPr>
    </w:p>
    <w:p w:rsidR="0096051B" w:rsidRPr="00B128EE" w:rsidRDefault="0096051B" w:rsidP="0096051B">
      <w:pPr>
        <w:spacing w:after="0" w:line="240" w:lineRule="auto"/>
        <w:ind w:left="-426" w:right="-846"/>
        <w:jc w:val="both"/>
        <w:rPr>
          <w:rFonts w:ascii="Times New Roman" w:hAnsi="Times New Roman"/>
          <w:sz w:val="24"/>
          <w:szCs w:val="24"/>
        </w:rPr>
      </w:pPr>
      <w:r>
        <w:rPr>
          <w:rFonts w:ascii="Times New Roman" w:hAnsi="Times New Roman"/>
          <w:sz w:val="24"/>
          <w:szCs w:val="24"/>
        </w:rPr>
        <w:t xml:space="preserve">        3</w:t>
      </w:r>
      <w:r w:rsidRPr="00B128EE">
        <w:rPr>
          <w:rFonts w:ascii="Times New Roman" w:hAnsi="Times New Roman"/>
          <w:sz w:val="24"/>
          <w:szCs w:val="24"/>
        </w:rPr>
        <w:t>.</w:t>
      </w:r>
    </w:p>
    <w:p w:rsidR="0096051B" w:rsidRDefault="0096051B" w:rsidP="0096051B">
      <w:pPr>
        <w:suppressAutoHyphens/>
        <w:spacing w:after="0" w:line="240" w:lineRule="auto"/>
        <w:rPr>
          <w:rFonts w:ascii="Times New Roman" w:eastAsia="Times New Roman" w:hAnsi="Times New Roman"/>
          <w:b/>
          <w:sz w:val="24"/>
          <w:szCs w:val="24"/>
          <w:lang w:val="sr-Cyrl-RS" w:eastAsia="ar-SA"/>
        </w:rPr>
      </w:pPr>
    </w:p>
    <w:p w:rsidR="0096051B" w:rsidRPr="0096051B" w:rsidRDefault="0096051B" w:rsidP="0096051B">
      <w:pPr>
        <w:suppressAutoHyphens/>
        <w:spacing w:after="0" w:line="240" w:lineRule="auto"/>
        <w:rPr>
          <w:rFonts w:ascii="Times New Roman" w:eastAsia="Times New Roman" w:hAnsi="Times New Roman"/>
          <w:sz w:val="24"/>
          <w:szCs w:val="24"/>
          <w:lang w:val="sr-Cyrl-RS" w:eastAsia="ar-SA"/>
        </w:rPr>
      </w:pPr>
      <w:r w:rsidRPr="0096051B">
        <w:rPr>
          <w:rFonts w:ascii="Times New Roman" w:eastAsia="Times New Roman" w:hAnsi="Times New Roman"/>
          <w:b/>
          <w:sz w:val="24"/>
          <w:szCs w:val="24"/>
          <w:lang w:val="sr-Cyrl-RS" w:eastAsia="ar-SA"/>
        </w:rPr>
        <w:t>3. „</w:t>
      </w:r>
      <w:r w:rsidRPr="0096051B">
        <w:rPr>
          <w:rFonts w:ascii="Times New Roman" w:eastAsia="Times New Roman" w:hAnsi="Times New Roman"/>
          <w:b/>
          <w:sz w:val="24"/>
          <w:szCs w:val="24"/>
          <w:lang w:val="sr-Cyrl-CS" w:eastAsia="ar-SA"/>
        </w:rPr>
        <w:t xml:space="preserve">Услуга вршења стручног надзора на извођењу радова адаптације на згради поште у </w:t>
      </w:r>
      <w:proofErr w:type="spellStart"/>
      <w:r w:rsidRPr="0096051B">
        <w:rPr>
          <w:rFonts w:ascii="Times New Roman" w:eastAsia="Times New Roman" w:hAnsi="Times New Roman"/>
          <w:b/>
          <w:sz w:val="24"/>
          <w:szCs w:val="24"/>
          <w:lang w:val="sr-Cyrl-CS" w:eastAsia="ar-SA"/>
        </w:rPr>
        <w:t>Неузини</w:t>
      </w:r>
      <w:proofErr w:type="spellEnd"/>
      <w:r w:rsidRPr="0096051B">
        <w:rPr>
          <w:rFonts w:ascii="Times New Roman" w:eastAsia="Times New Roman" w:hAnsi="Times New Roman"/>
          <w:b/>
          <w:sz w:val="24"/>
          <w:szCs w:val="24"/>
          <w:lang w:val="sr-Cyrl-RS" w:eastAsia="ar-SA"/>
        </w:rPr>
        <w:t>“,</w:t>
      </w:r>
      <w:r w:rsidRPr="0096051B">
        <w:rPr>
          <w:rFonts w:ascii="Times New Roman" w:eastAsia="Times New Roman" w:hAnsi="Times New Roman"/>
          <w:sz w:val="24"/>
          <w:szCs w:val="24"/>
          <w:lang w:val="sr-Cyrl-RS" w:eastAsia="ar-SA"/>
        </w:rPr>
        <w:t xml:space="preserve"> процењена вредност набавке је </w:t>
      </w:r>
      <w:r w:rsidRPr="0096051B">
        <w:rPr>
          <w:rFonts w:ascii="Times New Roman" w:eastAsia="Times New Roman" w:hAnsi="Times New Roman"/>
          <w:sz w:val="24"/>
          <w:szCs w:val="24"/>
          <w:lang w:val="sr-Cyrl-CS" w:eastAsia="ar-SA"/>
        </w:rPr>
        <w:t xml:space="preserve">100.000,00 </w:t>
      </w:r>
      <w:r w:rsidRPr="0096051B">
        <w:rPr>
          <w:rFonts w:ascii="Times New Roman" w:eastAsia="Times New Roman" w:hAnsi="Times New Roman"/>
          <w:sz w:val="24"/>
          <w:szCs w:val="24"/>
          <w:lang w:val="sr-Cyrl-RS" w:eastAsia="ar-SA"/>
        </w:rPr>
        <w:t>динара без ПДВ-а; набавка ће се извршити на терет конта: 424900, набавка без примене ЗЈН на основу члана</w:t>
      </w:r>
      <w:r w:rsidRPr="0096051B">
        <w:rPr>
          <w:rFonts w:ascii="Times New Roman" w:eastAsia="Times New Roman" w:hAnsi="Times New Roman"/>
          <w:sz w:val="24"/>
          <w:szCs w:val="24"/>
          <w:lang w:val="sr-Cyrl-CS" w:eastAsia="ar-SA"/>
        </w:rPr>
        <w:t xml:space="preserve"> Чл.27.1.1.</w:t>
      </w:r>
      <w:r w:rsidRPr="0096051B">
        <w:rPr>
          <w:rFonts w:ascii="Times New Roman" w:eastAsia="Times New Roman" w:hAnsi="Times New Roman"/>
          <w:sz w:val="24"/>
          <w:szCs w:val="24"/>
          <w:lang w:val="sr-Cyrl-RS" w:eastAsia="ar-SA"/>
        </w:rPr>
        <w:t xml:space="preserve"> ;</w:t>
      </w:r>
    </w:p>
    <w:p w:rsidR="0096051B" w:rsidRPr="0096051B" w:rsidRDefault="0096051B" w:rsidP="0096051B">
      <w:pPr>
        <w:suppressAutoHyphens/>
        <w:spacing w:after="0" w:line="240" w:lineRule="auto"/>
        <w:rPr>
          <w:rFonts w:ascii="Times New Roman" w:eastAsia="Times New Roman" w:hAnsi="Times New Roman"/>
          <w:sz w:val="24"/>
          <w:szCs w:val="24"/>
          <w:lang w:val="sr-Cyrl-RS" w:eastAsia="ar-SA"/>
        </w:rPr>
      </w:pPr>
    </w:p>
    <w:p w:rsidR="0096051B" w:rsidRPr="0096051B" w:rsidRDefault="0096051B" w:rsidP="0096051B">
      <w:pPr>
        <w:tabs>
          <w:tab w:val="left" w:pos="1080"/>
        </w:tabs>
        <w:suppressAutoHyphens/>
        <w:spacing w:after="0" w:line="360" w:lineRule="auto"/>
        <w:ind w:right="57"/>
        <w:jc w:val="both"/>
        <w:rPr>
          <w:rFonts w:ascii="Times New Roman" w:eastAsia="Times New Roman" w:hAnsi="Times New Roman"/>
          <w:sz w:val="24"/>
          <w:szCs w:val="24"/>
          <w:u w:val="single"/>
          <w:lang w:val="sr-Cyrl-RS" w:eastAsia="ar-SA"/>
        </w:rPr>
      </w:pPr>
      <w:r w:rsidRPr="0096051B">
        <w:rPr>
          <w:rFonts w:ascii="Times New Roman" w:eastAsia="Times New Roman" w:hAnsi="Times New Roman"/>
          <w:sz w:val="24"/>
          <w:szCs w:val="24"/>
          <w:u w:val="single"/>
          <w:lang w:val="sr-Cyrl-RS" w:eastAsia="ar-SA"/>
        </w:rPr>
        <w:t>-Додаје</w:t>
      </w:r>
      <w:r w:rsidRPr="0096051B">
        <w:rPr>
          <w:rFonts w:ascii="Times New Roman" w:eastAsia="Times New Roman" w:hAnsi="Times New Roman"/>
          <w:sz w:val="24"/>
          <w:szCs w:val="24"/>
          <w:u w:val="single"/>
          <w:lang w:eastAsia="ar-SA"/>
        </w:rPr>
        <w:t xml:space="preserve"> </w:t>
      </w:r>
      <w:proofErr w:type="spellStart"/>
      <w:r w:rsidRPr="0096051B">
        <w:rPr>
          <w:rFonts w:ascii="Times New Roman" w:eastAsia="Times New Roman" w:hAnsi="Times New Roman"/>
          <w:sz w:val="24"/>
          <w:szCs w:val="24"/>
          <w:u w:val="single"/>
          <w:lang w:eastAsia="ar-SA"/>
        </w:rPr>
        <w:t>се</w:t>
      </w:r>
      <w:proofErr w:type="spellEnd"/>
      <w:r w:rsidRPr="0096051B">
        <w:rPr>
          <w:rFonts w:ascii="Times New Roman" w:eastAsia="Times New Roman" w:hAnsi="Times New Roman"/>
          <w:sz w:val="24"/>
          <w:szCs w:val="24"/>
          <w:u w:val="single"/>
          <w:lang w:val="sr-Cyrl-RS" w:eastAsia="ar-SA"/>
        </w:rPr>
        <w:t xml:space="preserve"> набавка услуге на страни бр.7 под ставком бр.33:</w:t>
      </w:r>
    </w:p>
    <w:p w:rsidR="0096051B" w:rsidRPr="0096051B" w:rsidRDefault="0096051B" w:rsidP="0096051B">
      <w:pPr>
        <w:suppressAutoHyphens/>
        <w:spacing w:after="0" w:line="240" w:lineRule="auto"/>
        <w:rPr>
          <w:rFonts w:ascii="Times New Roman" w:eastAsia="Times New Roman" w:hAnsi="Times New Roman"/>
          <w:sz w:val="24"/>
          <w:szCs w:val="24"/>
          <w:lang w:val="sr-Cyrl-RS" w:eastAsia="ar-SA"/>
        </w:rPr>
      </w:pPr>
      <w:r w:rsidRPr="0096051B">
        <w:rPr>
          <w:rFonts w:ascii="Times New Roman" w:eastAsia="Times New Roman" w:hAnsi="Times New Roman"/>
          <w:b/>
          <w:sz w:val="24"/>
          <w:szCs w:val="24"/>
          <w:lang w:val="sr-Cyrl-RS" w:eastAsia="ar-SA"/>
        </w:rPr>
        <w:t>4. „</w:t>
      </w:r>
      <w:r w:rsidRPr="0096051B">
        <w:rPr>
          <w:rFonts w:ascii="Times New Roman" w:eastAsia="Times New Roman" w:hAnsi="Times New Roman"/>
          <w:b/>
          <w:sz w:val="24"/>
          <w:szCs w:val="24"/>
          <w:lang w:val="sr-Cyrl-CS" w:eastAsia="ar-SA"/>
        </w:rPr>
        <w:t>Услуга израде пројектне документације: идејни пројекат реконструкције објеката домова културе у Јаши Томић и Сечњу</w:t>
      </w:r>
      <w:r w:rsidRPr="0096051B">
        <w:rPr>
          <w:rFonts w:ascii="Times New Roman" w:eastAsia="Times New Roman" w:hAnsi="Times New Roman"/>
          <w:b/>
          <w:sz w:val="24"/>
          <w:szCs w:val="24"/>
          <w:lang w:val="sr-Cyrl-RS" w:eastAsia="ar-SA"/>
        </w:rPr>
        <w:t>“,</w:t>
      </w:r>
      <w:r w:rsidRPr="0096051B">
        <w:rPr>
          <w:rFonts w:ascii="Times New Roman" w:eastAsia="Times New Roman" w:hAnsi="Times New Roman"/>
          <w:sz w:val="24"/>
          <w:szCs w:val="24"/>
          <w:lang w:val="sr-Cyrl-RS" w:eastAsia="ar-SA"/>
        </w:rPr>
        <w:t xml:space="preserve"> процењена вредност набавке је </w:t>
      </w:r>
      <w:r w:rsidRPr="0096051B">
        <w:rPr>
          <w:rFonts w:ascii="Times New Roman" w:eastAsia="Times New Roman" w:hAnsi="Times New Roman"/>
          <w:sz w:val="24"/>
          <w:szCs w:val="24"/>
          <w:lang w:val="sr-Cyrl-CS" w:eastAsia="ar-SA"/>
        </w:rPr>
        <w:t xml:space="preserve">500.000,00 </w:t>
      </w:r>
      <w:r w:rsidRPr="0096051B">
        <w:rPr>
          <w:rFonts w:ascii="Times New Roman" w:eastAsia="Times New Roman" w:hAnsi="Times New Roman"/>
          <w:sz w:val="24"/>
          <w:szCs w:val="24"/>
          <w:lang w:val="sr-Cyrl-RS" w:eastAsia="ar-SA"/>
        </w:rPr>
        <w:t>динара без ПДВ-а; набавка ће се извршити на терет конта: 424900, набавка без примене ЗЈН на основу члана</w:t>
      </w:r>
      <w:r w:rsidRPr="0096051B">
        <w:rPr>
          <w:rFonts w:ascii="Times New Roman" w:eastAsia="Times New Roman" w:hAnsi="Times New Roman"/>
          <w:sz w:val="24"/>
          <w:szCs w:val="24"/>
          <w:lang w:val="sr-Cyrl-CS" w:eastAsia="ar-SA"/>
        </w:rPr>
        <w:t xml:space="preserve"> Чл.27.1.1.</w:t>
      </w:r>
      <w:r w:rsidRPr="0096051B">
        <w:rPr>
          <w:rFonts w:ascii="Times New Roman" w:eastAsia="Times New Roman" w:hAnsi="Times New Roman"/>
          <w:sz w:val="24"/>
          <w:szCs w:val="24"/>
          <w:lang w:val="sr-Cyrl-RS" w:eastAsia="ar-SA"/>
        </w:rPr>
        <w:t xml:space="preserve"> ;</w:t>
      </w:r>
    </w:p>
    <w:p w:rsidR="0096051B" w:rsidRPr="0096051B" w:rsidRDefault="0096051B" w:rsidP="0096051B">
      <w:pPr>
        <w:suppressAutoHyphens/>
        <w:spacing w:after="0" w:line="240" w:lineRule="auto"/>
        <w:rPr>
          <w:rFonts w:ascii="Times New Roman" w:eastAsia="Times New Roman" w:hAnsi="Times New Roman"/>
          <w:sz w:val="24"/>
          <w:szCs w:val="24"/>
          <w:lang w:val="sr-Cyrl-RS" w:eastAsia="ar-SA"/>
        </w:rPr>
      </w:pPr>
    </w:p>
    <w:p w:rsidR="0096051B" w:rsidRPr="0096051B" w:rsidRDefault="0096051B" w:rsidP="0096051B">
      <w:pPr>
        <w:tabs>
          <w:tab w:val="left" w:pos="1080"/>
        </w:tabs>
        <w:suppressAutoHyphens/>
        <w:spacing w:after="0" w:line="360" w:lineRule="auto"/>
        <w:ind w:right="57"/>
        <w:jc w:val="both"/>
        <w:rPr>
          <w:rFonts w:ascii="Times New Roman" w:eastAsia="Times New Roman" w:hAnsi="Times New Roman"/>
          <w:sz w:val="24"/>
          <w:szCs w:val="24"/>
          <w:u w:val="single"/>
          <w:lang w:val="sr-Cyrl-RS" w:eastAsia="ar-SA"/>
        </w:rPr>
      </w:pPr>
      <w:r w:rsidRPr="0096051B">
        <w:rPr>
          <w:rFonts w:ascii="Times New Roman" w:eastAsia="Times New Roman" w:hAnsi="Times New Roman"/>
          <w:sz w:val="24"/>
          <w:szCs w:val="24"/>
          <w:u w:val="single"/>
          <w:lang w:val="sr-Cyrl-RS" w:eastAsia="ar-SA"/>
        </w:rPr>
        <w:t>-Додаје</w:t>
      </w:r>
      <w:r w:rsidRPr="0096051B">
        <w:rPr>
          <w:rFonts w:ascii="Times New Roman" w:eastAsia="Times New Roman" w:hAnsi="Times New Roman"/>
          <w:sz w:val="24"/>
          <w:szCs w:val="24"/>
          <w:u w:val="single"/>
          <w:lang w:eastAsia="ar-SA"/>
        </w:rPr>
        <w:t xml:space="preserve"> </w:t>
      </w:r>
      <w:proofErr w:type="spellStart"/>
      <w:r w:rsidRPr="0096051B">
        <w:rPr>
          <w:rFonts w:ascii="Times New Roman" w:eastAsia="Times New Roman" w:hAnsi="Times New Roman"/>
          <w:sz w:val="24"/>
          <w:szCs w:val="24"/>
          <w:u w:val="single"/>
          <w:lang w:eastAsia="ar-SA"/>
        </w:rPr>
        <w:t>се</w:t>
      </w:r>
      <w:proofErr w:type="spellEnd"/>
      <w:r w:rsidRPr="0096051B">
        <w:rPr>
          <w:rFonts w:ascii="Times New Roman" w:eastAsia="Times New Roman" w:hAnsi="Times New Roman"/>
          <w:sz w:val="24"/>
          <w:szCs w:val="24"/>
          <w:u w:val="single"/>
          <w:lang w:val="sr-Cyrl-RS" w:eastAsia="ar-SA"/>
        </w:rPr>
        <w:t xml:space="preserve"> набавка услуге на страни бр.8 под ставком бр.34:</w:t>
      </w:r>
    </w:p>
    <w:p w:rsidR="0096051B" w:rsidRPr="0096051B" w:rsidRDefault="0096051B" w:rsidP="0096051B">
      <w:pPr>
        <w:suppressAutoHyphens/>
        <w:spacing w:after="0" w:line="240" w:lineRule="auto"/>
        <w:rPr>
          <w:rFonts w:ascii="Times New Roman" w:eastAsia="Times New Roman" w:hAnsi="Times New Roman"/>
          <w:sz w:val="24"/>
          <w:szCs w:val="24"/>
          <w:lang w:val="sr-Cyrl-RS" w:eastAsia="ar-SA"/>
        </w:rPr>
      </w:pPr>
      <w:r w:rsidRPr="0096051B">
        <w:rPr>
          <w:rFonts w:ascii="Times New Roman" w:eastAsia="Times New Roman" w:hAnsi="Times New Roman"/>
          <w:b/>
          <w:sz w:val="24"/>
          <w:szCs w:val="24"/>
          <w:lang w:val="sr-Cyrl-RS" w:eastAsia="ar-SA"/>
        </w:rPr>
        <w:t>5. „</w:t>
      </w:r>
      <w:r w:rsidRPr="0096051B">
        <w:rPr>
          <w:rFonts w:ascii="Times New Roman" w:eastAsia="Times New Roman" w:hAnsi="Times New Roman"/>
          <w:b/>
          <w:sz w:val="24"/>
          <w:szCs w:val="24"/>
          <w:lang w:val="sr-Cyrl-CS" w:eastAsia="ar-SA"/>
        </w:rPr>
        <w:t>Услуга вршења стручног надзора на извођењу радова на реконструкцији објеката домова културе у Јаши Томић и Сечњу</w:t>
      </w:r>
      <w:r w:rsidRPr="0096051B">
        <w:rPr>
          <w:rFonts w:ascii="Times New Roman" w:eastAsia="Times New Roman" w:hAnsi="Times New Roman"/>
          <w:b/>
          <w:sz w:val="24"/>
          <w:szCs w:val="24"/>
          <w:lang w:val="sr-Cyrl-RS" w:eastAsia="ar-SA"/>
        </w:rPr>
        <w:t>“,</w:t>
      </w:r>
      <w:r w:rsidRPr="0096051B">
        <w:rPr>
          <w:rFonts w:ascii="Times New Roman" w:eastAsia="Times New Roman" w:hAnsi="Times New Roman"/>
          <w:sz w:val="24"/>
          <w:szCs w:val="24"/>
          <w:lang w:val="sr-Cyrl-RS" w:eastAsia="ar-SA"/>
        </w:rPr>
        <w:t xml:space="preserve"> процењена вредност набавке је </w:t>
      </w:r>
      <w:r w:rsidRPr="0096051B">
        <w:rPr>
          <w:rFonts w:ascii="Times New Roman" w:eastAsia="Times New Roman" w:hAnsi="Times New Roman"/>
          <w:sz w:val="24"/>
          <w:szCs w:val="24"/>
          <w:lang w:val="sr-Cyrl-CS" w:eastAsia="ar-SA"/>
        </w:rPr>
        <w:t xml:space="preserve">500.000,00 </w:t>
      </w:r>
      <w:r w:rsidRPr="0096051B">
        <w:rPr>
          <w:rFonts w:ascii="Times New Roman" w:eastAsia="Times New Roman" w:hAnsi="Times New Roman"/>
          <w:sz w:val="24"/>
          <w:szCs w:val="24"/>
          <w:lang w:val="sr-Cyrl-RS" w:eastAsia="ar-SA"/>
        </w:rPr>
        <w:t>динара без ПДВ-а; набавка ће се извршити на терет конта: 424900, набавка без примене ЗЈН на основу члана</w:t>
      </w:r>
      <w:r w:rsidRPr="0096051B">
        <w:rPr>
          <w:rFonts w:ascii="Times New Roman" w:eastAsia="Times New Roman" w:hAnsi="Times New Roman"/>
          <w:sz w:val="24"/>
          <w:szCs w:val="24"/>
          <w:lang w:val="sr-Cyrl-CS" w:eastAsia="ar-SA"/>
        </w:rPr>
        <w:t xml:space="preserve"> Чл.27.1.1.</w:t>
      </w:r>
      <w:r w:rsidRPr="0096051B">
        <w:rPr>
          <w:rFonts w:ascii="Times New Roman" w:eastAsia="Times New Roman" w:hAnsi="Times New Roman"/>
          <w:sz w:val="24"/>
          <w:szCs w:val="24"/>
          <w:lang w:val="sr-Cyrl-RS" w:eastAsia="ar-SA"/>
        </w:rPr>
        <w:t xml:space="preserve"> ;</w:t>
      </w:r>
    </w:p>
    <w:p w:rsidR="0096051B" w:rsidRPr="0096051B" w:rsidRDefault="0096051B" w:rsidP="0096051B">
      <w:pPr>
        <w:suppressAutoHyphens/>
        <w:spacing w:after="0" w:line="240" w:lineRule="auto"/>
        <w:rPr>
          <w:rFonts w:ascii="Times New Roman" w:eastAsia="Times New Roman" w:hAnsi="Times New Roman"/>
          <w:sz w:val="24"/>
          <w:szCs w:val="24"/>
          <w:lang w:val="sr-Cyrl-RS" w:eastAsia="ar-SA"/>
        </w:rPr>
      </w:pPr>
    </w:p>
    <w:p w:rsidR="0096051B" w:rsidRPr="0096051B" w:rsidRDefault="0096051B" w:rsidP="0096051B">
      <w:pPr>
        <w:tabs>
          <w:tab w:val="left" w:pos="1080"/>
        </w:tabs>
        <w:suppressAutoHyphens/>
        <w:spacing w:after="0" w:line="360" w:lineRule="auto"/>
        <w:ind w:right="57"/>
        <w:jc w:val="both"/>
        <w:rPr>
          <w:rFonts w:ascii="Times New Roman" w:eastAsia="Times New Roman" w:hAnsi="Times New Roman"/>
          <w:sz w:val="24"/>
          <w:szCs w:val="24"/>
          <w:u w:val="single"/>
          <w:lang w:val="sr-Cyrl-RS" w:eastAsia="ar-SA"/>
        </w:rPr>
      </w:pPr>
      <w:r w:rsidRPr="0096051B">
        <w:rPr>
          <w:rFonts w:ascii="Times New Roman" w:eastAsia="Times New Roman" w:hAnsi="Times New Roman"/>
          <w:sz w:val="24"/>
          <w:szCs w:val="24"/>
          <w:u w:val="single"/>
          <w:lang w:val="sr-Cyrl-RS" w:eastAsia="ar-SA"/>
        </w:rPr>
        <w:t>-Додаје</w:t>
      </w:r>
      <w:r w:rsidRPr="0096051B">
        <w:rPr>
          <w:rFonts w:ascii="Times New Roman" w:eastAsia="Times New Roman" w:hAnsi="Times New Roman"/>
          <w:sz w:val="24"/>
          <w:szCs w:val="24"/>
          <w:u w:val="single"/>
          <w:lang w:eastAsia="ar-SA"/>
        </w:rPr>
        <w:t xml:space="preserve"> </w:t>
      </w:r>
      <w:proofErr w:type="spellStart"/>
      <w:r w:rsidRPr="0096051B">
        <w:rPr>
          <w:rFonts w:ascii="Times New Roman" w:eastAsia="Times New Roman" w:hAnsi="Times New Roman"/>
          <w:sz w:val="24"/>
          <w:szCs w:val="24"/>
          <w:u w:val="single"/>
          <w:lang w:eastAsia="ar-SA"/>
        </w:rPr>
        <w:t>се</w:t>
      </w:r>
      <w:proofErr w:type="spellEnd"/>
      <w:r w:rsidRPr="0096051B">
        <w:rPr>
          <w:rFonts w:ascii="Times New Roman" w:eastAsia="Times New Roman" w:hAnsi="Times New Roman"/>
          <w:sz w:val="24"/>
          <w:szCs w:val="24"/>
          <w:u w:val="single"/>
          <w:lang w:val="sr-Cyrl-RS" w:eastAsia="ar-SA"/>
        </w:rPr>
        <w:t xml:space="preserve"> набавка услуге на страни бр.8 под ставком бр.35:</w:t>
      </w:r>
    </w:p>
    <w:p w:rsidR="0096051B" w:rsidRPr="0096051B" w:rsidRDefault="0096051B" w:rsidP="0096051B">
      <w:pPr>
        <w:suppressAutoHyphens/>
        <w:spacing w:after="0" w:line="240" w:lineRule="auto"/>
        <w:rPr>
          <w:rFonts w:ascii="Times New Roman" w:eastAsia="Times New Roman" w:hAnsi="Times New Roman"/>
          <w:sz w:val="24"/>
          <w:szCs w:val="24"/>
          <w:lang w:val="sr-Cyrl-RS" w:eastAsia="ar-SA"/>
        </w:rPr>
      </w:pPr>
      <w:r w:rsidRPr="0096051B">
        <w:rPr>
          <w:rFonts w:ascii="Times New Roman" w:eastAsia="Times New Roman" w:hAnsi="Times New Roman"/>
          <w:b/>
          <w:sz w:val="24"/>
          <w:szCs w:val="24"/>
          <w:lang w:val="sr-Cyrl-RS" w:eastAsia="ar-SA"/>
        </w:rPr>
        <w:t>6. „</w:t>
      </w:r>
      <w:r w:rsidRPr="0096051B">
        <w:rPr>
          <w:rFonts w:ascii="Times New Roman" w:eastAsia="Times New Roman" w:hAnsi="Times New Roman"/>
          <w:b/>
          <w:sz w:val="24"/>
          <w:szCs w:val="24"/>
          <w:lang w:val="sr-Cyrl-CS" w:eastAsia="ar-SA"/>
        </w:rPr>
        <w:t xml:space="preserve">Услуга израде пројектне документације: пројекат геолошких радова и пројекат за грађевинску дозволу за изградњу бунара у Сечњу и </w:t>
      </w:r>
      <w:proofErr w:type="spellStart"/>
      <w:r w:rsidRPr="0096051B">
        <w:rPr>
          <w:rFonts w:ascii="Times New Roman" w:eastAsia="Times New Roman" w:hAnsi="Times New Roman"/>
          <w:b/>
          <w:sz w:val="24"/>
          <w:szCs w:val="24"/>
          <w:lang w:val="sr-Cyrl-CS" w:eastAsia="ar-SA"/>
        </w:rPr>
        <w:t>Шурјану</w:t>
      </w:r>
      <w:proofErr w:type="spellEnd"/>
      <w:r w:rsidRPr="0096051B">
        <w:rPr>
          <w:rFonts w:ascii="Times New Roman" w:eastAsia="Times New Roman" w:hAnsi="Times New Roman"/>
          <w:b/>
          <w:sz w:val="24"/>
          <w:szCs w:val="24"/>
          <w:lang w:val="sr-Cyrl-RS" w:eastAsia="ar-SA"/>
        </w:rPr>
        <w:t>“,</w:t>
      </w:r>
      <w:r w:rsidRPr="0096051B">
        <w:rPr>
          <w:rFonts w:ascii="Times New Roman" w:eastAsia="Times New Roman" w:hAnsi="Times New Roman"/>
          <w:sz w:val="24"/>
          <w:szCs w:val="24"/>
          <w:lang w:val="sr-Cyrl-RS" w:eastAsia="ar-SA"/>
        </w:rPr>
        <w:t xml:space="preserve"> процењена вредност набавке је </w:t>
      </w:r>
      <w:r w:rsidRPr="0096051B">
        <w:rPr>
          <w:rFonts w:ascii="Times New Roman" w:eastAsia="Times New Roman" w:hAnsi="Times New Roman"/>
          <w:sz w:val="24"/>
          <w:szCs w:val="24"/>
          <w:lang w:val="sr-Cyrl-CS" w:eastAsia="ar-SA"/>
        </w:rPr>
        <w:t xml:space="preserve">640.000,00 </w:t>
      </w:r>
      <w:r w:rsidRPr="0096051B">
        <w:rPr>
          <w:rFonts w:ascii="Times New Roman" w:eastAsia="Times New Roman" w:hAnsi="Times New Roman"/>
          <w:sz w:val="24"/>
          <w:szCs w:val="24"/>
          <w:lang w:val="sr-Cyrl-RS" w:eastAsia="ar-SA"/>
        </w:rPr>
        <w:t>динара без ПДВ-а; набавка ће се извршити на терет конта: 51</w:t>
      </w:r>
      <w:r w:rsidRPr="0096051B">
        <w:rPr>
          <w:rFonts w:ascii="Times New Roman" w:eastAsia="Times New Roman" w:hAnsi="Times New Roman"/>
          <w:sz w:val="24"/>
          <w:szCs w:val="24"/>
          <w:lang w:val="en-US" w:eastAsia="ar-SA"/>
        </w:rPr>
        <w:t>1</w:t>
      </w:r>
      <w:r w:rsidRPr="0096051B">
        <w:rPr>
          <w:rFonts w:ascii="Times New Roman" w:eastAsia="Times New Roman" w:hAnsi="Times New Roman"/>
          <w:sz w:val="24"/>
          <w:szCs w:val="24"/>
          <w:lang w:val="sr-Cyrl-RS" w:eastAsia="ar-SA"/>
        </w:rPr>
        <w:t>400, набавка без примене ЗЈН на основу члана</w:t>
      </w:r>
      <w:r w:rsidRPr="0096051B">
        <w:rPr>
          <w:rFonts w:ascii="Times New Roman" w:eastAsia="Times New Roman" w:hAnsi="Times New Roman"/>
          <w:sz w:val="24"/>
          <w:szCs w:val="24"/>
          <w:lang w:val="sr-Cyrl-CS" w:eastAsia="ar-SA"/>
        </w:rPr>
        <w:t xml:space="preserve"> Чл.27.1.1.</w:t>
      </w:r>
      <w:r w:rsidRPr="0096051B">
        <w:rPr>
          <w:rFonts w:ascii="Times New Roman" w:eastAsia="Times New Roman" w:hAnsi="Times New Roman"/>
          <w:sz w:val="24"/>
          <w:szCs w:val="24"/>
          <w:lang w:val="sr-Cyrl-RS" w:eastAsia="ar-SA"/>
        </w:rPr>
        <w:t xml:space="preserve"> ;</w:t>
      </w:r>
    </w:p>
    <w:p w:rsidR="0096051B" w:rsidRPr="0096051B" w:rsidRDefault="0096051B" w:rsidP="0096051B">
      <w:pPr>
        <w:suppressAutoHyphens/>
        <w:spacing w:after="0" w:line="240" w:lineRule="auto"/>
        <w:rPr>
          <w:rFonts w:ascii="Times New Roman" w:eastAsia="Times New Roman" w:hAnsi="Times New Roman"/>
          <w:sz w:val="24"/>
          <w:szCs w:val="24"/>
          <w:lang w:val="sr-Cyrl-RS" w:eastAsia="ar-SA"/>
        </w:rPr>
      </w:pPr>
    </w:p>
    <w:p w:rsidR="0096051B" w:rsidRPr="0096051B" w:rsidRDefault="0096051B" w:rsidP="0096051B">
      <w:pPr>
        <w:tabs>
          <w:tab w:val="left" w:pos="1080"/>
        </w:tabs>
        <w:suppressAutoHyphens/>
        <w:spacing w:after="0" w:line="360" w:lineRule="auto"/>
        <w:ind w:right="57"/>
        <w:jc w:val="both"/>
        <w:rPr>
          <w:rFonts w:ascii="Times New Roman" w:eastAsia="Times New Roman" w:hAnsi="Times New Roman"/>
          <w:sz w:val="24"/>
          <w:szCs w:val="24"/>
          <w:u w:val="single"/>
          <w:lang w:val="sr-Cyrl-RS" w:eastAsia="ar-SA"/>
        </w:rPr>
      </w:pPr>
      <w:r w:rsidRPr="0096051B">
        <w:rPr>
          <w:rFonts w:ascii="Times New Roman" w:eastAsia="Times New Roman" w:hAnsi="Times New Roman"/>
          <w:sz w:val="24"/>
          <w:szCs w:val="24"/>
          <w:u w:val="single"/>
          <w:lang w:val="sr-Cyrl-RS" w:eastAsia="ar-SA"/>
        </w:rPr>
        <w:t>-Додаје</w:t>
      </w:r>
      <w:r w:rsidRPr="0096051B">
        <w:rPr>
          <w:rFonts w:ascii="Times New Roman" w:eastAsia="Times New Roman" w:hAnsi="Times New Roman"/>
          <w:sz w:val="24"/>
          <w:szCs w:val="24"/>
          <w:u w:val="single"/>
          <w:lang w:eastAsia="ar-SA"/>
        </w:rPr>
        <w:t xml:space="preserve"> </w:t>
      </w:r>
      <w:proofErr w:type="spellStart"/>
      <w:r w:rsidRPr="0096051B">
        <w:rPr>
          <w:rFonts w:ascii="Times New Roman" w:eastAsia="Times New Roman" w:hAnsi="Times New Roman"/>
          <w:sz w:val="24"/>
          <w:szCs w:val="24"/>
          <w:u w:val="single"/>
          <w:lang w:eastAsia="ar-SA"/>
        </w:rPr>
        <w:t>се</w:t>
      </w:r>
      <w:proofErr w:type="spellEnd"/>
      <w:r w:rsidRPr="0096051B">
        <w:rPr>
          <w:rFonts w:ascii="Times New Roman" w:eastAsia="Times New Roman" w:hAnsi="Times New Roman"/>
          <w:sz w:val="24"/>
          <w:szCs w:val="24"/>
          <w:u w:val="single"/>
          <w:lang w:val="sr-Cyrl-RS" w:eastAsia="ar-SA"/>
        </w:rPr>
        <w:t xml:space="preserve"> набавка услуге на страни бр.8 под ставком бр.36:</w:t>
      </w:r>
    </w:p>
    <w:p w:rsidR="0096051B" w:rsidRPr="0096051B" w:rsidRDefault="0096051B" w:rsidP="0096051B">
      <w:pPr>
        <w:suppressAutoHyphens/>
        <w:spacing w:after="0" w:line="240" w:lineRule="auto"/>
        <w:rPr>
          <w:rFonts w:ascii="Times New Roman" w:eastAsia="Times New Roman" w:hAnsi="Times New Roman"/>
          <w:b/>
          <w:sz w:val="24"/>
          <w:szCs w:val="24"/>
          <w:lang w:val="sr-Cyrl-CS" w:eastAsia="ar-SA"/>
        </w:rPr>
      </w:pPr>
      <w:r w:rsidRPr="0096051B">
        <w:rPr>
          <w:rFonts w:ascii="Times New Roman" w:eastAsia="Times New Roman" w:hAnsi="Times New Roman"/>
          <w:b/>
          <w:sz w:val="24"/>
          <w:szCs w:val="24"/>
          <w:lang w:val="sr-Cyrl-RS" w:eastAsia="ar-SA"/>
        </w:rPr>
        <w:t>7. „</w:t>
      </w:r>
      <w:r w:rsidRPr="0096051B">
        <w:rPr>
          <w:rFonts w:ascii="Times New Roman" w:eastAsia="Times New Roman" w:hAnsi="Times New Roman"/>
          <w:b/>
          <w:sz w:val="24"/>
          <w:szCs w:val="24"/>
          <w:lang w:val="sr-Cyrl-CS" w:eastAsia="ar-SA"/>
        </w:rPr>
        <w:t xml:space="preserve">Услуга вршења стручног надзора на извођењу радова на </w:t>
      </w:r>
    </w:p>
    <w:p w:rsidR="0096051B" w:rsidRPr="0096051B" w:rsidRDefault="0096051B" w:rsidP="0096051B">
      <w:pPr>
        <w:suppressAutoHyphens/>
        <w:spacing w:after="0" w:line="240" w:lineRule="auto"/>
        <w:rPr>
          <w:rFonts w:ascii="Times New Roman" w:eastAsia="Times New Roman" w:hAnsi="Times New Roman"/>
          <w:sz w:val="24"/>
          <w:szCs w:val="24"/>
          <w:lang w:val="sr-Cyrl-RS" w:eastAsia="ar-SA"/>
        </w:rPr>
      </w:pPr>
      <w:r w:rsidRPr="0096051B">
        <w:rPr>
          <w:rFonts w:ascii="Times New Roman" w:eastAsia="Times New Roman" w:hAnsi="Times New Roman"/>
          <w:b/>
          <w:sz w:val="24"/>
          <w:szCs w:val="24"/>
          <w:lang w:val="sr-Cyrl-CS" w:eastAsia="ar-SA"/>
        </w:rPr>
        <w:t>Текућем одржавању крова објекта предшколске установе у Крајишнику</w:t>
      </w:r>
      <w:r w:rsidRPr="0096051B">
        <w:rPr>
          <w:rFonts w:ascii="Times New Roman" w:eastAsia="Times New Roman" w:hAnsi="Times New Roman"/>
          <w:b/>
          <w:sz w:val="24"/>
          <w:szCs w:val="24"/>
          <w:lang w:val="sr-Cyrl-RS" w:eastAsia="ar-SA"/>
        </w:rPr>
        <w:t>“,</w:t>
      </w:r>
      <w:r w:rsidRPr="0096051B">
        <w:rPr>
          <w:rFonts w:ascii="Times New Roman" w:eastAsia="Times New Roman" w:hAnsi="Times New Roman"/>
          <w:sz w:val="24"/>
          <w:szCs w:val="24"/>
          <w:lang w:val="sr-Cyrl-RS" w:eastAsia="ar-SA"/>
        </w:rPr>
        <w:t xml:space="preserve"> процењена вредност набавке је </w:t>
      </w:r>
      <w:r w:rsidRPr="0096051B">
        <w:rPr>
          <w:rFonts w:ascii="Times New Roman" w:eastAsia="Times New Roman" w:hAnsi="Times New Roman"/>
          <w:sz w:val="24"/>
          <w:szCs w:val="24"/>
          <w:lang w:val="sr-Cyrl-CS" w:eastAsia="ar-SA"/>
        </w:rPr>
        <w:t xml:space="preserve">960.000,00 </w:t>
      </w:r>
      <w:r w:rsidRPr="0096051B">
        <w:rPr>
          <w:rFonts w:ascii="Times New Roman" w:eastAsia="Times New Roman" w:hAnsi="Times New Roman"/>
          <w:sz w:val="24"/>
          <w:szCs w:val="24"/>
          <w:lang w:val="sr-Cyrl-RS" w:eastAsia="ar-SA"/>
        </w:rPr>
        <w:t>динара без ПДВ-а; набавка ће се извршити на терет конта: 424900, набавка без примене ЗЈН на основу члана</w:t>
      </w:r>
      <w:r w:rsidRPr="0096051B">
        <w:rPr>
          <w:rFonts w:ascii="Times New Roman" w:eastAsia="Times New Roman" w:hAnsi="Times New Roman"/>
          <w:sz w:val="24"/>
          <w:szCs w:val="24"/>
          <w:lang w:val="sr-Cyrl-CS" w:eastAsia="ar-SA"/>
        </w:rPr>
        <w:t xml:space="preserve"> Чл.27.1.1.</w:t>
      </w:r>
      <w:r w:rsidRPr="0096051B">
        <w:rPr>
          <w:rFonts w:ascii="Times New Roman" w:eastAsia="Times New Roman" w:hAnsi="Times New Roman"/>
          <w:sz w:val="24"/>
          <w:szCs w:val="24"/>
          <w:lang w:val="sr-Cyrl-RS" w:eastAsia="ar-SA"/>
        </w:rPr>
        <w:t xml:space="preserve"> ;</w:t>
      </w:r>
    </w:p>
    <w:p w:rsidR="0096051B" w:rsidRPr="0096051B" w:rsidRDefault="0096051B" w:rsidP="0096051B">
      <w:pPr>
        <w:suppressAutoHyphens/>
        <w:spacing w:after="0" w:line="240" w:lineRule="auto"/>
        <w:rPr>
          <w:rFonts w:ascii="Times New Roman" w:eastAsia="Times New Roman" w:hAnsi="Times New Roman"/>
          <w:sz w:val="24"/>
          <w:szCs w:val="24"/>
          <w:lang w:eastAsia="ar-SA"/>
        </w:rPr>
      </w:pPr>
    </w:p>
    <w:p w:rsidR="0096051B" w:rsidRPr="0096051B" w:rsidRDefault="0096051B" w:rsidP="0096051B">
      <w:pPr>
        <w:tabs>
          <w:tab w:val="left" w:pos="1080"/>
        </w:tabs>
        <w:suppressAutoHyphens/>
        <w:spacing w:after="0" w:line="360" w:lineRule="auto"/>
        <w:ind w:right="57"/>
        <w:jc w:val="both"/>
        <w:rPr>
          <w:rFonts w:ascii="Times New Roman" w:eastAsia="Times New Roman" w:hAnsi="Times New Roman"/>
          <w:sz w:val="24"/>
          <w:szCs w:val="24"/>
          <w:u w:val="single"/>
          <w:lang w:val="sr-Cyrl-RS" w:eastAsia="ar-SA"/>
        </w:rPr>
      </w:pPr>
      <w:r w:rsidRPr="0096051B">
        <w:rPr>
          <w:rFonts w:ascii="Times New Roman" w:eastAsia="Times New Roman" w:hAnsi="Times New Roman"/>
          <w:sz w:val="24"/>
          <w:szCs w:val="24"/>
          <w:u w:val="single"/>
          <w:lang w:val="sr-Cyrl-RS" w:eastAsia="ar-SA"/>
        </w:rPr>
        <w:t>-Додаје</w:t>
      </w:r>
      <w:r w:rsidRPr="0096051B">
        <w:rPr>
          <w:rFonts w:ascii="Times New Roman" w:eastAsia="Times New Roman" w:hAnsi="Times New Roman"/>
          <w:sz w:val="24"/>
          <w:szCs w:val="24"/>
          <w:u w:val="single"/>
          <w:lang w:eastAsia="ar-SA"/>
        </w:rPr>
        <w:t xml:space="preserve"> </w:t>
      </w:r>
      <w:proofErr w:type="spellStart"/>
      <w:r w:rsidRPr="0096051B">
        <w:rPr>
          <w:rFonts w:ascii="Times New Roman" w:eastAsia="Times New Roman" w:hAnsi="Times New Roman"/>
          <w:sz w:val="24"/>
          <w:szCs w:val="24"/>
          <w:u w:val="single"/>
          <w:lang w:eastAsia="ar-SA"/>
        </w:rPr>
        <w:t>се</w:t>
      </w:r>
      <w:proofErr w:type="spellEnd"/>
      <w:r w:rsidRPr="0096051B">
        <w:rPr>
          <w:rFonts w:ascii="Times New Roman" w:eastAsia="Times New Roman" w:hAnsi="Times New Roman"/>
          <w:sz w:val="24"/>
          <w:szCs w:val="24"/>
          <w:u w:val="single"/>
          <w:lang w:val="sr-Cyrl-RS" w:eastAsia="ar-SA"/>
        </w:rPr>
        <w:t xml:space="preserve"> набавка радова на страни бр.9 под ставком бр.8:</w:t>
      </w:r>
    </w:p>
    <w:p w:rsidR="0096051B" w:rsidRDefault="0096051B" w:rsidP="0096051B">
      <w:pPr>
        <w:suppressAutoHyphens/>
        <w:spacing w:after="0" w:line="240" w:lineRule="auto"/>
        <w:rPr>
          <w:rFonts w:ascii="Times New Roman" w:eastAsia="Times New Roman" w:hAnsi="Times New Roman"/>
          <w:b/>
          <w:sz w:val="24"/>
          <w:szCs w:val="24"/>
          <w:lang w:val="sr-Cyrl-RS" w:eastAsia="ar-SA"/>
        </w:rPr>
      </w:pPr>
    </w:p>
    <w:p w:rsidR="0096051B" w:rsidRPr="00B128EE" w:rsidRDefault="0096051B" w:rsidP="0096051B">
      <w:pPr>
        <w:spacing w:after="0" w:line="240" w:lineRule="auto"/>
        <w:ind w:left="-426" w:right="-846"/>
        <w:jc w:val="both"/>
        <w:rPr>
          <w:rFonts w:ascii="Times New Roman" w:eastAsia="Times New Roman" w:hAnsi="Times New Roman"/>
          <w:sz w:val="24"/>
          <w:szCs w:val="24"/>
          <w:u w:val="single"/>
          <w:lang w:val="sr-Cyrl-RS"/>
        </w:rPr>
      </w:pPr>
      <w:r w:rsidRPr="00B128EE">
        <w:rPr>
          <w:rFonts w:ascii="Times New Roman" w:eastAsia="Times New Roman" w:hAnsi="Times New Roman"/>
          <w:sz w:val="24"/>
          <w:szCs w:val="24"/>
          <w:u w:val="single"/>
          <w:lang w:val="sr-Cyrl-RS"/>
        </w:rPr>
        <w:lastRenderedPageBreak/>
        <w:t xml:space="preserve">Службени лист општине Сечањ </w:t>
      </w:r>
      <w:r w:rsidRPr="00B128EE">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rPr>
        <w:t>12</w:t>
      </w:r>
      <w:r w:rsidRPr="00B128EE">
        <w:rPr>
          <w:rFonts w:ascii="Times New Roman" w:eastAsia="Times New Roman" w:hAnsi="Times New Roman"/>
          <w:sz w:val="24"/>
          <w:szCs w:val="24"/>
          <w:u w:val="single"/>
        </w:rPr>
        <w:tab/>
      </w:r>
      <w:r w:rsidRPr="00B128EE">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rPr>
        <w:t>07</w:t>
      </w:r>
      <w:r w:rsidRPr="00B128EE">
        <w:rPr>
          <w:rFonts w:ascii="Times New Roman" w:eastAsia="Times New Roman" w:hAnsi="Times New Roman"/>
          <w:sz w:val="24"/>
          <w:szCs w:val="24"/>
          <w:u w:val="single"/>
        </w:rPr>
        <w:t>.</w:t>
      </w:r>
      <w:r>
        <w:rPr>
          <w:rFonts w:ascii="Times New Roman" w:eastAsia="Times New Roman" w:hAnsi="Times New Roman"/>
          <w:sz w:val="24"/>
          <w:szCs w:val="24"/>
          <w:u w:val="single"/>
          <w:lang w:val="sr-Cyrl-RS"/>
        </w:rPr>
        <w:t>10</w:t>
      </w:r>
      <w:r w:rsidRPr="00B128EE">
        <w:rPr>
          <w:rFonts w:ascii="Times New Roman" w:eastAsia="Times New Roman" w:hAnsi="Times New Roman"/>
          <w:sz w:val="24"/>
          <w:szCs w:val="24"/>
          <w:u w:val="single"/>
          <w:lang w:val="sr-Cyrl-RS"/>
        </w:rPr>
        <w:t>.202</w:t>
      </w:r>
      <w:r w:rsidRPr="00B128EE">
        <w:rPr>
          <w:rFonts w:ascii="Times New Roman" w:eastAsia="Times New Roman" w:hAnsi="Times New Roman"/>
          <w:sz w:val="24"/>
          <w:szCs w:val="24"/>
          <w:u w:val="single"/>
        </w:rPr>
        <w:t>2</w:t>
      </w:r>
      <w:r w:rsidRPr="00B128EE">
        <w:rPr>
          <w:rFonts w:ascii="Times New Roman" w:eastAsia="Times New Roman" w:hAnsi="Times New Roman"/>
          <w:sz w:val="24"/>
          <w:szCs w:val="24"/>
          <w:u w:val="single"/>
          <w:lang w:val="sr-Cyrl-RS"/>
        </w:rPr>
        <w:t xml:space="preserve">. године, </w:t>
      </w:r>
      <w:r w:rsidRPr="00B128EE">
        <w:rPr>
          <w:rFonts w:ascii="Times New Roman" w:eastAsia="Times New Roman" w:hAnsi="Times New Roman"/>
          <w:sz w:val="24"/>
          <w:szCs w:val="24"/>
          <w:u w:val="single"/>
          <w:lang w:val="sr-Cyrl-RS"/>
        </w:rPr>
        <w:tab/>
        <w:t>Страна</w:t>
      </w:r>
      <w:r>
        <w:rPr>
          <w:rFonts w:ascii="Times New Roman" w:eastAsia="Times New Roman" w:hAnsi="Times New Roman"/>
          <w:sz w:val="24"/>
          <w:szCs w:val="24"/>
          <w:u w:val="single"/>
        </w:rPr>
        <w:t xml:space="preserve"> 11</w:t>
      </w:r>
      <w:r w:rsidRPr="00B128EE">
        <w:rPr>
          <w:rFonts w:ascii="Times New Roman" w:eastAsia="Times New Roman" w:hAnsi="Times New Roman"/>
          <w:sz w:val="24"/>
          <w:szCs w:val="24"/>
          <w:u w:val="single"/>
          <w:lang w:val="sr-Cyrl-RS"/>
        </w:rPr>
        <w:t>.</w:t>
      </w:r>
    </w:p>
    <w:p w:rsidR="0096051B" w:rsidRPr="00B128EE" w:rsidRDefault="0096051B" w:rsidP="0096051B">
      <w:pPr>
        <w:spacing w:after="0" w:line="240" w:lineRule="auto"/>
        <w:ind w:left="-426" w:right="-846"/>
        <w:jc w:val="both"/>
        <w:rPr>
          <w:rFonts w:ascii="Times New Roman" w:eastAsia="Times New Roman" w:hAnsi="Times New Roman"/>
          <w:sz w:val="24"/>
          <w:szCs w:val="24"/>
          <w:u w:val="single"/>
        </w:rPr>
      </w:pPr>
    </w:p>
    <w:p w:rsidR="0096051B" w:rsidRPr="00B128EE" w:rsidRDefault="0096051B" w:rsidP="0096051B">
      <w:pPr>
        <w:spacing w:after="0" w:line="240" w:lineRule="auto"/>
        <w:ind w:left="-426" w:right="-846"/>
        <w:jc w:val="both"/>
        <w:rPr>
          <w:rFonts w:ascii="Times New Roman" w:hAnsi="Times New Roman"/>
          <w:sz w:val="24"/>
          <w:szCs w:val="24"/>
        </w:rPr>
      </w:pPr>
      <w:r>
        <w:rPr>
          <w:rFonts w:ascii="Times New Roman" w:hAnsi="Times New Roman"/>
          <w:sz w:val="24"/>
          <w:szCs w:val="24"/>
        </w:rPr>
        <w:t xml:space="preserve">        3</w:t>
      </w:r>
      <w:r w:rsidRPr="00B128EE">
        <w:rPr>
          <w:rFonts w:ascii="Times New Roman" w:hAnsi="Times New Roman"/>
          <w:sz w:val="24"/>
          <w:szCs w:val="24"/>
        </w:rPr>
        <w:t>.</w:t>
      </w:r>
    </w:p>
    <w:p w:rsidR="0096051B" w:rsidRDefault="0096051B" w:rsidP="0096051B"/>
    <w:p w:rsidR="0096051B" w:rsidRDefault="0096051B" w:rsidP="0096051B">
      <w:pPr>
        <w:suppressAutoHyphens/>
        <w:spacing w:after="0" w:line="240" w:lineRule="auto"/>
        <w:rPr>
          <w:rFonts w:ascii="Times New Roman" w:eastAsia="Times New Roman" w:hAnsi="Times New Roman"/>
          <w:b/>
          <w:sz w:val="24"/>
          <w:szCs w:val="24"/>
          <w:lang w:val="sr-Cyrl-RS" w:eastAsia="ar-SA"/>
        </w:rPr>
      </w:pPr>
    </w:p>
    <w:p w:rsidR="0096051B" w:rsidRPr="0096051B" w:rsidRDefault="0096051B" w:rsidP="0096051B">
      <w:pPr>
        <w:suppressAutoHyphens/>
        <w:spacing w:after="0" w:line="240" w:lineRule="auto"/>
        <w:rPr>
          <w:rFonts w:ascii="Times New Roman" w:eastAsia="Times New Roman" w:hAnsi="Times New Roman"/>
          <w:sz w:val="24"/>
          <w:szCs w:val="24"/>
          <w:lang w:val="sr-Cyrl-RS" w:eastAsia="ar-SA"/>
        </w:rPr>
      </w:pPr>
      <w:r w:rsidRPr="0096051B">
        <w:rPr>
          <w:rFonts w:ascii="Times New Roman" w:eastAsia="Times New Roman" w:hAnsi="Times New Roman"/>
          <w:b/>
          <w:sz w:val="24"/>
          <w:szCs w:val="24"/>
          <w:lang w:val="sr-Cyrl-RS" w:eastAsia="ar-SA"/>
        </w:rPr>
        <w:t>8. „</w:t>
      </w:r>
      <w:r w:rsidRPr="0096051B">
        <w:rPr>
          <w:rFonts w:ascii="Times New Roman" w:eastAsia="Times New Roman" w:hAnsi="Times New Roman"/>
          <w:b/>
          <w:sz w:val="24"/>
          <w:szCs w:val="24"/>
          <w:lang w:val="sr-Cyrl-CS" w:eastAsia="ar-SA"/>
        </w:rPr>
        <w:t>Радови на текућем одржавању крова објекта предшколске установе у Крајишнику</w:t>
      </w:r>
      <w:r w:rsidRPr="0096051B">
        <w:rPr>
          <w:rFonts w:ascii="Times New Roman" w:eastAsia="Times New Roman" w:hAnsi="Times New Roman"/>
          <w:b/>
          <w:sz w:val="24"/>
          <w:szCs w:val="24"/>
          <w:lang w:val="sr-Cyrl-RS" w:eastAsia="ar-SA"/>
        </w:rPr>
        <w:t>“,</w:t>
      </w:r>
      <w:r w:rsidRPr="0096051B">
        <w:rPr>
          <w:rFonts w:ascii="Times New Roman" w:eastAsia="Times New Roman" w:hAnsi="Times New Roman"/>
          <w:sz w:val="24"/>
          <w:szCs w:val="24"/>
          <w:lang w:val="sr-Cyrl-RS" w:eastAsia="ar-SA"/>
        </w:rPr>
        <w:t xml:space="preserve"> процењена вредност набавке је </w:t>
      </w:r>
      <w:r w:rsidRPr="0096051B">
        <w:rPr>
          <w:rFonts w:ascii="Times New Roman" w:eastAsia="Times New Roman" w:hAnsi="Times New Roman"/>
          <w:sz w:val="24"/>
          <w:szCs w:val="24"/>
          <w:lang w:val="sr-Cyrl-CS" w:eastAsia="ar-SA"/>
        </w:rPr>
        <w:t xml:space="preserve">2.362.400,00 </w:t>
      </w:r>
      <w:r w:rsidRPr="0096051B">
        <w:rPr>
          <w:rFonts w:ascii="Times New Roman" w:eastAsia="Times New Roman" w:hAnsi="Times New Roman"/>
          <w:sz w:val="24"/>
          <w:szCs w:val="24"/>
          <w:lang w:val="sr-Cyrl-RS" w:eastAsia="ar-SA"/>
        </w:rPr>
        <w:t>динара без ПДВ-а; набавка ће се извршити на терет конта: 425100, набавка без примене ЗЈН на основу члана</w:t>
      </w:r>
      <w:r w:rsidRPr="0096051B">
        <w:rPr>
          <w:rFonts w:ascii="Times New Roman" w:eastAsia="Times New Roman" w:hAnsi="Times New Roman"/>
          <w:sz w:val="24"/>
          <w:szCs w:val="24"/>
          <w:lang w:val="sr-Cyrl-CS" w:eastAsia="ar-SA"/>
        </w:rPr>
        <w:t xml:space="preserve"> Чл.27.1.1.</w:t>
      </w:r>
      <w:r w:rsidRPr="0096051B">
        <w:rPr>
          <w:rFonts w:ascii="Times New Roman" w:eastAsia="Times New Roman" w:hAnsi="Times New Roman"/>
          <w:sz w:val="24"/>
          <w:szCs w:val="24"/>
          <w:lang w:val="sr-Cyrl-RS" w:eastAsia="ar-SA"/>
        </w:rPr>
        <w:t xml:space="preserve"> ;</w:t>
      </w:r>
    </w:p>
    <w:p w:rsidR="0096051B" w:rsidRPr="0096051B" w:rsidRDefault="0096051B" w:rsidP="0096051B">
      <w:pPr>
        <w:suppressAutoHyphens/>
        <w:spacing w:after="0" w:line="240" w:lineRule="auto"/>
        <w:rPr>
          <w:rFonts w:ascii="Times New Roman" w:eastAsia="Times New Roman" w:hAnsi="Times New Roman"/>
          <w:sz w:val="24"/>
          <w:szCs w:val="24"/>
          <w:lang w:eastAsia="ar-SA"/>
        </w:rPr>
      </w:pPr>
    </w:p>
    <w:p w:rsidR="0096051B" w:rsidRPr="0096051B" w:rsidRDefault="0096051B" w:rsidP="0096051B">
      <w:pPr>
        <w:suppressAutoHyphens/>
        <w:spacing w:after="0" w:line="240" w:lineRule="auto"/>
        <w:rPr>
          <w:rFonts w:ascii="Times New Roman" w:eastAsia="Times New Roman" w:hAnsi="Times New Roman"/>
          <w:b/>
          <w:sz w:val="24"/>
          <w:szCs w:val="24"/>
          <w:u w:val="single"/>
          <w:lang w:val="sr-Cyrl-RS" w:eastAsia="ar-SA"/>
        </w:rPr>
      </w:pPr>
      <w:r w:rsidRPr="0096051B">
        <w:rPr>
          <w:rFonts w:ascii="Times New Roman" w:eastAsia="Times New Roman" w:hAnsi="Times New Roman"/>
          <w:b/>
          <w:sz w:val="24"/>
          <w:szCs w:val="24"/>
          <w:lang w:val="sr-Cyrl-RS" w:eastAsia="ar-SA"/>
        </w:rPr>
        <w:t xml:space="preserve">Мења се </w:t>
      </w:r>
      <w:proofErr w:type="spellStart"/>
      <w:r w:rsidRPr="0096051B">
        <w:rPr>
          <w:rFonts w:ascii="Times New Roman" w:eastAsia="Times New Roman" w:hAnsi="Times New Roman"/>
          <w:b/>
          <w:sz w:val="24"/>
          <w:szCs w:val="24"/>
          <w:u w:val="single"/>
          <w:lang w:val="sr-Latn-CS" w:eastAsia="ar-SA"/>
        </w:rPr>
        <w:t>План</w:t>
      </w:r>
      <w:proofErr w:type="spellEnd"/>
      <w:r w:rsidRPr="0096051B">
        <w:rPr>
          <w:rFonts w:ascii="Times New Roman" w:eastAsia="Times New Roman" w:hAnsi="Times New Roman"/>
          <w:b/>
          <w:sz w:val="24"/>
          <w:szCs w:val="24"/>
          <w:u w:val="single"/>
          <w:lang w:val="sr-Latn-CS" w:eastAsia="ar-SA"/>
        </w:rPr>
        <w:t xml:space="preserve"> </w:t>
      </w:r>
      <w:proofErr w:type="spellStart"/>
      <w:r w:rsidRPr="0096051B">
        <w:rPr>
          <w:rFonts w:ascii="Times New Roman" w:eastAsia="Times New Roman" w:hAnsi="Times New Roman"/>
          <w:b/>
          <w:sz w:val="24"/>
          <w:szCs w:val="24"/>
          <w:u w:val="single"/>
          <w:lang w:val="sr-Latn-CS" w:eastAsia="ar-SA"/>
        </w:rPr>
        <w:t>набавки</w:t>
      </w:r>
      <w:proofErr w:type="spellEnd"/>
      <w:r w:rsidRPr="0096051B">
        <w:rPr>
          <w:rFonts w:ascii="Times New Roman" w:eastAsia="Times New Roman" w:hAnsi="Times New Roman"/>
          <w:b/>
          <w:sz w:val="24"/>
          <w:szCs w:val="24"/>
          <w:u w:val="single"/>
          <w:lang w:val="sr-Latn-CS" w:eastAsia="ar-SA"/>
        </w:rPr>
        <w:t xml:space="preserve"> </w:t>
      </w:r>
      <w:proofErr w:type="spellStart"/>
      <w:r w:rsidRPr="0096051B">
        <w:rPr>
          <w:rFonts w:ascii="Times New Roman" w:eastAsia="Times New Roman" w:hAnsi="Times New Roman"/>
          <w:b/>
          <w:sz w:val="24"/>
          <w:szCs w:val="24"/>
          <w:u w:val="single"/>
          <w:lang w:val="sr-Latn-CS" w:eastAsia="ar-SA"/>
        </w:rPr>
        <w:t>за</w:t>
      </w:r>
      <w:proofErr w:type="spellEnd"/>
      <w:r w:rsidRPr="0096051B">
        <w:rPr>
          <w:rFonts w:ascii="Times New Roman" w:eastAsia="Times New Roman" w:hAnsi="Times New Roman"/>
          <w:b/>
          <w:sz w:val="24"/>
          <w:szCs w:val="24"/>
          <w:u w:val="single"/>
          <w:lang w:val="sr-Latn-CS" w:eastAsia="ar-SA"/>
        </w:rPr>
        <w:t xml:space="preserve"> 20</w:t>
      </w:r>
      <w:r w:rsidRPr="0096051B">
        <w:rPr>
          <w:rFonts w:ascii="Times New Roman" w:eastAsia="Times New Roman" w:hAnsi="Times New Roman"/>
          <w:b/>
          <w:sz w:val="24"/>
          <w:szCs w:val="24"/>
          <w:u w:val="single"/>
          <w:lang w:val="sr-Cyrl-RS" w:eastAsia="ar-SA"/>
        </w:rPr>
        <w:t>22</w:t>
      </w:r>
      <w:r w:rsidRPr="0096051B">
        <w:rPr>
          <w:rFonts w:ascii="Times New Roman" w:eastAsia="Times New Roman" w:hAnsi="Times New Roman"/>
          <w:b/>
          <w:sz w:val="24"/>
          <w:szCs w:val="24"/>
          <w:u w:val="single"/>
          <w:lang w:val="sr-Latn-CS" w:eastAsia="ar-SA"/>
        </w:rPr>
        <w:t>.</w:t>
      </w:r>
      <w:proofErr w:type="spellStart"/>
      <w:r w:rsidRPr="0096051B">
        <w:rPr>
          <w:rFonts w:ascii="Times New Roman" w:eastAsia="Times New Roman" w:hAnsi="Times New Roman"/>
          <w:b/>
          <w:sz w:val="24"/>
          <w:szCs w:val="24"/>
          <w:u w:val="single"/>
          <w:lang w:val="sr-Latn-CS" w:eastAsia="ar-SA"/>
        </w:rPr>
        <w:t>годину</w:t>
      </w:r>
      <w:proofErr w:type="spellEnd"/>
      <w:r w:rsidRPr="0096051B">
        <w:rPr>
          <w:rFonts w:ascii="Times New Roman" w:eastAsia="Times New Roman" w:hAnsi="Times New Roman"/>
          <w:b/>
          <w:sz w:val="24"/>
          <w:szCs w:val="24"/>
          <w:u w:val="single"/>
          <w:lang w:val="sr-Cyrl-RS" w:eastAsia="ar-SA"/>
        </w:rPr>
        <w:t xml:space="preserve"> </w:t>
      </w:r>
      <w:r w:rsidRPr="0096051B">
        <w:rPr>
          <w:rFonts w:ascii="Times New Roman" w:eastAsia="Times New Roman" w:hAnsi="Times New Roman"/>
          <w:b/>
          <w:sz w:val="24"/>
          <w:szCs w:val="24"/>
          <w:u w:val="single"/>
          <w:lang w:val="sr-Latn-CS" w:eastAsia="ar-SA"/>
        </w:rPr>
        <w:t xml:space="preserve"> </w:t>
      </w:r>
      <w:r w:rsidRPr="0096051B">
        <w:rPr>
          <w:rFonts w:ascii="Times New Roman" w:eastAsia="Times New Roman" w:hAnsi="Times New Roman"/>
          <w:b/>
          <w:sz w:val="24"/>
          <w:szCs w:val="24"/>
          <w:u w:val="single"/>
          <w:lang w:val="sr-Cyrl-RS" w:eastAsia="ar-SA"/>
        </w:rPr>
        <w:t>у следећем:</w:t>
      </w:r>
    </w:p>
    <w:p w:rsidR="0096051B" w:rsidRPr="0096051B" w:rsidRDefault="0096051B" w:rsidP="0096051B">
      <w:pPr>
        <w:suppressAutoHyphens/>
        <w:spacing w:after="0" w:line="240" w:lineRule="auto"/>
        <w:rPr>
          <w:rFonts w:ascii="Times New Roman" w:eastAsia="Times New Roman" w:hAnsi="Times New Roman"/>
          <w:b/>
          <w:sz w:val="24"/>
          <w:szCs w:val="24"/>
          <w:u w:val="single"/>
          <w:lang w:val="sr-Cyrl-RS" w:eastAsia="ar-SA"/>
        </w:rPr>
      </w:pPr>
    </w:p>
    <w:p w:rsidR="0096051B" w:rsidRPr="0096051B" w:rsidRDefault="0096051B" w:rsidP="0096051B">
      <w:pPr>
        <w:suppressAutoHyphens/>
        <w:spacing w:after="0" w:line="240" w:lineRule="auto"/>
        <w:rPr>
          <w:rFonts w:ascii="Times New Roman" w:eastAsia="Times New Roman" w:hAnsi="Times New Roman"/>
          <w:b/>
          <w:sz w:val="24"/>
          <w:szCs w:val="24"/>
          <w:u w:val="single"/>
          <w:lang w:val="sr-Cyrl-RS" w:eastAsia="ar-SA"/>
        </w:rPr>
      </w:pPr>
    </w:p>
    <w:p w:rsidR="0096051B" w:rsidRPr="0096051B" w:rsidRDefault="0096051B" w:rsidP="0096051B">
      <w:pPr>
        <w:suppressAutoHyphens/>
        <w:spacing w:after="0" w:line="240" w:lineRule="auto"/>
        <w:rPr>
          <w:rFonts w:ascii="Times New Roman" w:eastAsia="Times New Roman" w:hAnsi="Times New Roman"/>
          <w:b/>
          <w:sz w:val="24"/>
          <w:szCs w:val="24"/>
          <w:lang w:val="sr-Cyrl-RS" w:eastAsia="ar-SA"/>
        </w:rPr>
      </w:pPr>
      <w:r w:rsidRPr="0096051B">
        <w:rPr>
          <w:rFonts w:ascii="Times New Roman" w:eastAsia="Times New Roman" w:hAnsi="Times New Roman"/>
          <w:sz w:val="24"/>
          <w:szCs w:val="24"/>
          <w:lang w:val="sr-Cyrl-RS" w:eastAsia="ar-SA"/>
        </w:rPr>
        <w:t xml:space="preserve"> -На страни бр.6 у колони „УКУПНО ЗА УСЛУГЕ“ мења се износ и уместо </w:t>
      </w:r>
      <w:r w:rsidRPr="0096051B">
        <w:rPr>
          <w:rFonts w:ascii="Times New Roman" w:eastAsia="Times New Roman" w:hAnsi="Times New Roman"/>
          <w:b/>
          <w:sz w:val="24"/>
          <w:szCs w:val="24"/>
          <w:lang w:val="sr-Cyrl-RS" w:eastAsia="ar-SA"/>
        </w:rPr>
        <w:t>„38.577.320,00 динара“</w:t>
      </w:r>
      <w:r w:rsidRPr="0096051B">
        <w:rPr>
          <w:rFonts w:ascii="Times New Roman" w:eastAsia="Times New Roman" w:hAnsi="Times New Roman"/>
          <w:sz w:val="24"/>
          <w:szCs w:val="24"/>
          <w:lang w:val="sr-Cyrl-RS" w:eastAsia="ar-SA"/>
        </w:rPr>
        <w:t xml:space="preserve"> стоји износ </w:t>
      </w:r>
      <w:r w:rsidRPr="0096051B">
        <w:rPr>
          <w:rFonts w:ascii="Times New Roman" w:eastAsia="Times New Roman" w:hAnsi="Times New Roman"/>
          <w:b/>
          <w:sz w:val="24"/>
          <w:szCs w:val="24"/>
          <w:lang w:val="sr-Cyrl-RS" w:eastAsia="ar-SA"/>
        </w:rPr>
        <w:t>„41.080.320,00 динара“</w:t>
      </w:r>
    </w:p>
    <w:p w:rsidR="0096051B" w:rsidRPr="0096051B" w:rsidRDefault="0096051B" w:rsidP="0096051B">
      <w:pPr>
        <w:suppressAutoHyphens/>
        <w:spacing w:after="0" w:line="240" w:lineRule="auto"/>
        <w:rPr>
          <w:rFonts w:ascii="Times New Roman" w:eastAsia="Times New Roman" w:hAnsi="Times New Roman"/>
          <w:b/>
          <w:sz w:val="24"/>
          <w:szCs w:val="24"/>
          <w:lang w:val="sr-Cyrl-RS" w:eastAsia="ar-SA"/>
        </w:rPr>
      </w:pPr>
    </w:p>
    <w:p w:rsidR="0096051B" w:rsidRPr="0096051B" w:rsidRDefault="0096051B" w:rsidP="0096051B">
      <w:pPr>
        <w:suppressAutoHyphens/>
        <w:spacing w:after="0" w:line="240" w:lineRule="auto"/>
        <w:rPr>
          <w:rFonts w:ascii="Times New Roman" w:eastAsia="Times New Roman" w:hAnsi="Times New Roman"/>
          <w:b/>
          <w:sz w:val="24"/>
          <w:szCs w:val="24"/>
          <w:lang w:val="sr-Cyrl-RS" w:eastAsia="ar-SA"/>
        </w:rPr>
      </w:pPr>
      <w:r w:rsidRPr="0096051B">
        <w:rPr>
          <w:rFonts w:ascii="Times New Roman" w:eastAsia="Times New Roman" w:hAnsi="Times New Roman"/>
          <w:sz w:val="24"/>
          <w:szCs w:val="24"/>
          <w:lang w:val="sr-Cyrl-RS" w:eastAsia="ar-SA"/>
        </w:rPr>
        <w:t xml:space="preserve">-На страни бр.6 у колони „УКУПНО ЗА РАДОВЕ“ мења се износ и уместо </w:t>
      </w:r>
      <w:r w:rsidRPr="0096051B">
        <w:rPr>
          <w:rFonts w:ascii="Times New Roman" w:eastAsia="Times New Roman" w:hAnsi="Times New Roman"/>
          <w:b/>
          <w:sz w:val="24"/>
          <w:szCs w:val="24"/>
          <w:lang w:val="sr-Cyrl-RS" w:eastAsia="ar-SA"/>
        </w:rPr>
        <w:t>„11.184.260,00 динара“</w:t>
      </w:r>
      <w:r w:rsidRPr="0096051B">
        <w:rPr>
          <w:rFonts w:ascii="Times New Roman" w:eastAsia="Times New Roman" w:hAnsi="Times New Roman"/>
          <w:sz w:val="24"/>
          <w:szCs w:val="24"/>
          <w:lang w:val="sr-Cyrl-RS" w:eastAsia="ar-SA"/>
        </w:rPr>
        <w:t xml:space="preserve"> стоји износ </w:t>
      </w:r>
      <w:r w:rsidRPr="0096051B">
        <w:rPr>
          <w:rFonts w:ascii="Times New Roman" w:eastAsia="Times New Roman" w:hAnsi="Times New Roman"/>
          <w:b/>
          <w:sz w:val="24"/>
          <w:szCs w:val="24"/>
          <w:lang w:val="sr-Cyrl-RS" w:eastAsia="ar-SA"/>
        </w:rPr>
        <w:t>„13.546.660,00динара“</w:t>
      </w:r>
    </w:p>
    <w:p w:rsidR="0096051B" w:rsidRPr="0096051B" w:rsidRDefault="0096051B" w:rsidP="0096051B">
      <w:pPr>
        <w:suppressAutoHyphens/>
        <w:spacing w:after="0" w:line="240" w:lineRule="auto"/>
        <w:rPr>
          <w:rFonts w:ascii="Times New Roman" w:eastAsia="Times New Roman" w:hAnsi="Times New Roman"/>
          <w:b/>
          <w:sz w:val="24"/>
          <w:szCs w:val="24"/>
          <w:lang w:val="sr-Cyrl-RS" w:eastAsia="ar-SA"/>
        </w:rPr>
      </w:pPr>
    </w:p>
    <w:p w:rsidR="0096051B" w:rsidRPr="0096051B" w:rsidRDefault="0096051B" w:rsidP="0096051B">
      <w:pPr>
        <w:suppressAutoHyphens/>
        <w:spacing w:after="0" w:line="240" w:lineRule="auto"/>
        <w:rPr>
          <w:rFonts w:ascii="Times New Roman" w:eastAsia="Times New Roman" w:hAnsi="Times New Roman"/>
          <w:sz w:val="24"/>
          <w:szCs w:val="24"/>
          <w:lang w:val="sr-Latn-CS" w:eastAsia="ar-SA"/>
        </w:rPr>
      </w:pPr>
      <w:r w:rsidRPr="0096051B">
        <w:rPr>
          <w:rFonts w:ascii="Times New Roman" w:eastAsia="Times New Roman" w:hAnsi="Times New Roman"/>
          <w:b/>
          <w:sz w:val="24"/>
          <w:szCs w:val="24"/>
          <w:lang w:val="sr-Cyrl-RS" w:eastAsia="ar-SA"/>
        </w:rPr>
        <w:t>-</w:t>
      </w:r>
      <w:r w:rsidRPr="0096051B">
        <w:rPr>
          <w:rFonts w:ascii="Times New Roman" w:eastAsia="Times New Roman" w:hAnsi="Times New Roman"/>
          <w:sz w:val="24"/>
          <w:szCs w:val="24"/>
          <w:lang w:val="sr-Cyrl-RS" w:eastAsia="ar-SA"/>
        </w:rPr>
        <w:t xml:space="preserve"> На странама бр.1 и бр. 4 у колони „УКУПНО ЗА ДОБРА, УСЛУГЕ И РАДОВЕ“   мења се износ и уместо </w:t>
      </w:r>
      <w:r w:rsidRPr="0096051B">
        <w:rPr>
          <w:rFonts w:ascii="Times New Roman" w:eastAsia="Times New Roman" w:hAnsi="Times New Roman"/>
          <w:b/>
          <w:sz w:val="24"/>
          <w:szCs w:val="24"/>
          <w:lang w:val="sr-Cyrl-RS" w:eastAsia="ar-SA"/>
        </w:rPr>
        <w:t>„55.733.246,00 динара“</w:t>
      </w:r>
      <w:r w:rsidRPr="0096051B">
        <w:rPr>
          <w:rFonts w:ascii="Times New Roman" w:eastAsia="Times New Roman" w:hAnsi="Times New Roman"/>
          <w:sz w:val="24"/>
          <w:szCs w:val="24"/>
          <w:lang w:val="sr-Cyrl-RS" w:eastAsia="ar-SA"/>
        </w:rPr>
        <w:t xml:space="preserve"> стоји износ </w:t>
      </w:r>
      <w:r w:rsidRPr="0096051B">
        <w:rPr>
          <w:rFonts w:ascii="Times New Roman" w:eastAsia="Times New Roman" w:hAnsi="Times New Roman"/>
          <w:b/>
          <w:sz w:val="24"/>
          <w:szCs w:val="24"/>
          <w:lang w:val="sr-Cyrl-RS" w:eastAsia="ar-SA"/>
        </w:rPr>
        <w:t>„динара“</w:t>
      </w:r>
      <w:r w:rsidRPr="0096051B">
        <w:rPr>
          <w:rFonts w:ascii="Times New Roman" w:eastAsia="Times New Roman" w:hAnsi="Times New Roman"/>
          <w:sz w:val="24"/>
          <w:szCs w:val="24"/>
          <w:lang w:val="sr-Latn-CS" w:eastAsia="ar-SA"/>
        </w:rPr>
        <w:t>.</w:t>
      </w:r>
    </w:p>
    <w:p w:rsidR="0096051B" w:rsidRPr="0096051B" w:rsidRDefault="0096051B" w:rsidP="0096051B">
      <w:pPr>
        <w:suppressAutoHyphens/>
        <w:spacing w:after="0" w:line="240" w:lineRule="auto"/>
        <w:rPr>
          <w:rFonts w:ascii="Times New Roman" w:eastAsia="Times New Roman" w:hAnsi="Times New Roman"/>
          <w:sz w:val="24"/>
          <w:szCs w:val="24"/>
          <w:lang w:val="sr-Latn-CS" w:eastAsia="ar-SA"/>
        </w:rPr>
      </w:pPr>
      <w:r w:rsidRPr="0096051B">
        <w:rPr>
          <w:rFonts w:ascii="Times New Roman" w:eastAsia="Times New Roman" w:hAnsi="Times New Roman"/>
          <w:sz w:val="24"/>
          <w:szCs w:val="24"/>
          <w:lang w:val="sr-Latn-CS" w:eastAsia="ar-SA"/>
        </w:rPr>
        <w:t xml:space="preserve">                                      </w:t>
      </w:r>
    </w:p>
    <w:p w:rsidR="0096051B" w:rsidRPr="0096051B" w:rsidRDefault="0096051B" w:rsidP="0096051B">
      <w:pPr>
        <w:suppressAutoHyphens/>
        <w:spacing w:after="0" w:line="240" w:lineRule="auto"/>
        <w:rPr>
          <w:rFonts w:ascii="Times New Roman" w:eastAsia="Times New Roman" w:hAnsi="Times New Roman"/>
          <w:sz w:val="24"/>
          <w:szCs w:val="24"/>
          <w:lang w:val="sr-Latn-CS" w:eastAsia="ar-SA"/>
        </w:rPr>
      </w:pPr>
    </w:p>
    <w:p w:rsidR="0096051B" w:rsidRPr="0096051B" w:rsidRDefault="0096051B" w:rsidP="0096051B">
      <w:pPr>
        <w:suppressAutoHyphens/>
        <w:spacing w:after="0" w:line="240" w:lineRule="auto"/>
        <w:rPr>
          <w:rFonts w:ascii="Times New Roman" w:eastAsia="Times New Roman" w:hAnsi="Times New Roman"/>
          <w:sz w:val="24"/>
          <w:szCs w:val="24"/>
          <w:lang w:val="sr-Latn-CS" w:eastAsia="ar-SA"/>
        </w:rPr>
      </w:pPr>
    </w:p>
    <w:p w:rsidR="0096051B" w:rsidRPr="0096051B" w:rsidRDefault="0096051B" w:rsidP="0096051B">
      <w:pPr>
        <w:suppressAutoHyphens/>
        <w:spacing w:after="0" w:line="240" w:lineRule="auto"/>
        <w:rPr>
          <w:rFonts w:ascii="Times New Roman" w:eastAsia="Times New Roman" w:hAnsi="Times New Roman"/>
          <w:sz w:val="24"/>
          <w:szCs w:val="24"/>
          <w:lang w:val="sr-Cyrl-RS" w:eastAsia="ar-SA"/>
        </w:rPr>
      </w:pPr>
    </w:p>
    <w:p w:rsidR="0096051B" w:rsidRPr="0096051B" w:rsidRDefault="0096051B" w:rsidP="0096051B">
      <w:pPr>
        <w:suppressAutoHyphens/>
        <w:spacing w:after="0" w:line="240" w:lineRule="auto"/>
        <w:ind w:left="1440"/>
        <w:rPr>
          <w:rFonts w:ascii="Times New Roman" w:eastAsia="Times New Roman" w:hAnsi="Times New Roman"/>
          <w:b/>
          <w:sz w:val="24"/>
          <w:szCs w:val="24"/>
          <w:lang w:val="sr-Cyrl-RS" w:eastAsia="ar-SA"/>
        </w:rPr>
      </w:pPr>
      <w:r w:rsidRPr="0096051B">
        <w:rPr>
          <w:rFonts w:ascii="Times New Roman" w:eastAsia="Times New Roman" w:hAnsi="Times New Roman"/>
          <w:sz w:val="24"/>
          <w:szCs w:val="24"/>
          <w:lang w:val="en-US" w:eastAsia="ar-SA"/>
        </w:rPr>
        <w:tab/>
      </w:r>
      <w:r w:rsidRPr="0096051B">
        <w:rPr>
          <w:rFonts w:ascii="Times New Roman" w:eastAsia="Times New Roman" w:hAnsi="Times New Roman"/>
          <w:sz w:val="24"/>
          <w:szCs w:val="24"/>
          <w:lang w:val="en-US" w:eastAsia="ar-SA"/>
        </w:rPr>
        <w:tab/>
      </w:r>
      <w:r w:rsidRPr="0096051B">
        <w:rPr>
          <w:rFonts w:ascii="Times New Roman" w:eastAsia="Times New Roman" w:hAnsi="Times New Roman"/>
          <w:sz w:val="24"/>
          <w:szCs w:val="24"/>
          <w:lang w:val="en-US" w:eastAsia="ar-SA"/>
        </w:rPr>
        <w:tab/>
      </w:r>
      <w:r w:rsidRPr="0096051B">
        <w:rPr>
          <w:rFonts w:ascii="Times New Roman" w:eastAsia="Times New Roman" w:hAnsi="Times New Roman"/>
          <w:sz w:val="24"/>
          <w:szCs w:val="24"/>
          <w:lang w:val="sr-Cyrl-RS" w:eastAsia="ar-SA"/>
        </w:rPr>
        <w:t xml:space="preserve">   </w:t>
      </w:r>
      <w:r>
        <w:rPr>
          <w:rFonts w:ascii="Times New Roman" w:eastAsia="Times New Roman" w:hAnsi="Times New Roman"/>
          <w:sz w:val="24"/>
          <w:szCs w:val="24"/>
          <w:lang w:val="sr-Cyrl-RS" w:eastAsia="ar-SA"/>
        </w:rPr>
        <w:t xml:space="preserve">                                                                        </w:t>
      </w:r>
      <w:r w:rsidRPr="0096051B">
        <w:rPr>
          <w:rFonts w:ascii="Times New Roman" w:eastAsia="Times New Roman" w:hAnsi="Times New Roman"/>
          <w:b/>
          <w:sz w:val="24"/>
          <w:szCs w:val="24"/>
          <w:lang w:val="sr-Cyrl-RS" w:eastAsia="ar-SA"/>
        </w:rPr>
        <w:t>ПРЕДСЕДНИК ОПШТИНСКОГ ВЕЋА</w:t>
      </w:r>
    </w:p>
    <w:p w:rsidR="0096051B" w:rsidRPr="0096051B" w:rsidRDefault="0096051B" w:rsidP="0096051B">
      <w:pPr>
        <w:suppressAutoHyphens/>
        <w:spacing w:after="0" w:line="240" w:lineRule="auto"/>
        <w:ind w:left="1440"/>
        <w:rPr>
          <w:rFonts w:ascii="Times New Roman" w:eastAsia="Times New Roman" w:hAnsi="Times New Roman"/>
          <w:b/>
          <w:sz w:val="24"/>
          <w:szCs w:val="24"/>
          <w:lang w:val="sr-Cyrl-RS" w:eastAsia="ar-SA"/>
        </w:rPr>
      </w:pPr>
    </w:p>
    <w:p w:rsidR="0096051B" w:rsidRPr="0096051B" w:rsidRDefault="0096051B" w:rsidP="0096051B">
      <w:pPr>
        <w:suppressAutoHyphens/>
        <w:spacing w:after="0" w:line="240" w:lineRule="auto"/>
        <w:rPr>
          <w:rFonts w:ascii="Times New Roman" w:eastAsia="Times New Roman" w:hAnsi="Times New Roman"/>
          <w:sz w:val="24"/>
          <w:szCs w:val="24"/>
          <w:lang w:val="en-US" w:eastAsia="ar-SA"/>
        </w:rPr>
      </w:pPr>
    </w:p>
    <w:p w:rsidR="0096051B" w:rsidRPr="0096051B" w:rsidRDefault="0096051B" w:rsidP="0096051B">
      <w:pPr>
        <w:suppressAutoHyphens/>
        <w:spacing w:after="0" w:line="240" w:lineRule="auto"/>
        <w:ind w:left="1440"/>
        <w:rPr>
          <w:rFonts w:ascii="Times New Roman" w:eastAsia="Times New Roman" w:hAnsi="Times New Roman"/>
          <w:sz w:val="24"/>
          <w:szCs w:val="24"/>
          <w:lang w:val="en-US" w:eastAsia="ar-SA"/>
        </w:rPr>
      </w:pPr>
      <w:r w:rsidRPr="0096051B">
        <w:rPr>
          <w:rFonts w:ascii="Times New Roman" w:eastAsia="Times New Roman" w:hAnsi="Times New Roman"/>
          <w:sz w:val="24"/>
          <w:szCs w:val="24"/>
          <w:lang w:val="en-US" w:eastAsia="ar-SA"/>
        </w:rPr>
        <w:tab/>
      </w:r>
      <w:r w:rsidRPr="0096051B">
        <w:rPr>
          <w:rFonts w:ascii="Times New Roman" w:eastAsia="Times New Roman" w:hAnsi="Times New Roman"/>
          <w:sz w:val="24"/>
          <w:szCs w:val="24"/>
          <w:lang w:val="en-US" w:eastAsia="ar-SA"/>
        </w:rPr>
        <w:tab/>
      </w:r>
      <w:r w:rsidRPr="0096051B">
        <w:rPr>
          <w:rFonts w:ascii="Times New Roman" w:eastAsia="Times New Roman" w:hAnsi="Times New Roman"/>
          <w:sz w:val="24"/>
          <w:szCs w:val="24"/>
          <w:lang w:val="en-US" w:eastAsia="ar-SA"/>
        </w:rPr>
        <w:tab/>
      </w:r>
      <w:r w:rsidRPr="0096051B">
        <w:rPr>
          <w:rFonts w:ascii="Times New Roman" w:eastAsia="Times New Roman" w:hAnsi="Times New Roman"/>
          <w:sz w:val="24"/>
          <w:szCs w:val="24"/>
          <w:lang w:val="en-US" w:eastAsia="ar-SA"/>
        </w:rPr>
        <w:tab/>
      </w:r>
      <w:r>
        <w:rPr>
          <w:rFonts w:ascii="Times New Roman" w:eastAsia="Times New Roman" w:hAnsi="Times New Roman"/>
          <w:sz w:val="24"/>
          <w:szCs w:val="24"/>
          <w:lang w:val="sr-Cyrl-RS" w:eastAsia="ar-SA"/>
        </w:rPr>
        <w:t xml:space="preserve">                                                                         </w:t>
      </w:r>
      <w:r w:rsidRPr="0096051B">
        <w:rPr>
          <w:rFonts w:ascii="Times New Roman" w:eastAsia="Times New Roman" w:hAnsi="Times New Roman"/>
          <w:sz w:val="24"/>
          <w:szCs w:val="24"/>
          <w:lang w:val="en-US" w:eastAsia="ar-SA"/>
        </w:rPr>
        <w:t>____________________________</w:t>
      </w:r>
    </w:p>
    <w:p w:rsidR="0096051B" w:rsidRPr="0096051B" w:rsidRDefault="0096051B" w:rsidP="0096051B">
      <w:pPr>
        <w:suppressAutoHyphens/>
        <w:spacing w:after="0" w:line="240" w:lineRule="auto"/>
        <w:ind w:left="1440"/>
        <w:rPr>
          <w:rFonts w:ascii="Times New Roman" w:eastAsia="Times New Roman" w:hAnsi="Times New Roman"/>
          <w:b/>
          <w:sz w:val="24"/>
          <w:szCs w:val="24"/>
          <w:lang w:val="sr-Cyrl-RS" w:eastAsia="ar-SA"/>
        </w:rPr>
      </w:pPr>
      <w:r w:rsidRPr="0096051B">
        <w:rPr>
          <w:rFonts w:ascii="Times New Roman" w:eastAsia="Times New Roman" w:hAnsi="Times New Roman"/>
          <w:sz w:val="24"/>
          <w:szCs w:val="24"/>
          <w:lang w:val="en-US" w:eastAsia="ar-SA"/>
        </w:rPr>
        <w:tab/>
      </w:r>
      <w:r w:rsidRPr="0096051B">
        <w:rPr>
          <w:rFonts w:ascii="Times New Roman" w:eastAsia="Times New Roman" w:hAnsi="Times New Roman"/>
          <w:sz w:val="24"/>
          <w:szCs w:val="24"/>
          <w:lang w:val="en-US" w:eastAsia="ar-SA"/>
        </w:rPr>
        <w:tab/>
      </w:r>
      <w:r w:rsidRPr="0096051B">
        <w:rPr>
          <w:rFonts w:ascii="Times New Roman" w:eastAsia="Times New Roman" w:hAnsi="Times New Roman"/>
          <w:sz w:val="24"/>
          <w:szCs w:val="24"/>
          <w:lang w:val="en-US" w:eastAsia="ar-SA"/>
        </w:rPr>
        <w:tab/>
      </w:r>
      <w:r w:rsidRPr="0096051B">
        <w:rPr>
          <w:rFonts w:ascii="Times New Roman" w:eastAsia="Times New Roman" w:hAnsi="Times New Roman"/>
          <w:sz w:val="24"/>
          <w:szCs w:val="24"/>
          <w:lang w:val="en-US" w:eastAsia="ar-SA"/>
        </w:rPr>
        <w:tab/>
      </w:r>
      <w:r w:rsidRPr="0096051B">
        <w:rPr>
          <w:rFonts w:ascii="Times New Roman" w:eastAsia="Times New Roman" w:hAnsi="Times New Roman"/>
          <w:sz w:val="24"/>
          <w:szCs w:val="24"/>
          <w:lang w:val="sr-Cyrl-RS" w:eastAsia="ar-SA"/>
        </w:rPr>
        <w:t xml:space="preserve">      </w:t>
      </w:r>
      <w:r>
        <w:rPr>
          <w:rFonts w:ascii="Times New Roman" w:eastAsia="Times New Roman" w:hAnsi="Times New Roman"/>
          <w:sz w:val="24"/>
          <w:szCs w:val="24"/>
          <w:lang w:val="sr-Cyrl-RS" w:eastAsia="ar-SA"/>
        </w:rPr>
        <w:t xml:space="preserve">                                            </w:t>
      </w:r>
      <w:r w:rsidR="000A4D74">
        <w:rPr>
          <w:rFonts w:ascii="Times New Roman" w:eastAsia="Times New Roman" w:hAnsi="Times New Roman"/>
          <w:sz w:val="24"/>
          <w:szCs w:val="24"/>
          <w:lang w:val="sr-Cyrl-RS" w:eastAsia="ar-SA"/>
        </w:rPr>
        <w:t xml:space="preserve">                            </w:t>
      </w:r>
      <w:r w:rsidRPr="0096051B">
        <w:rPr>
          <w:rFonts w:ascii="Times New Roman" w:eastAsia="Times New Roman" w:hAnsi="Times New Roman"/>
          <w:sz w:val="24"/>
          <w:szCs w:val="24"/>
          <w:lang w:val="sr-Cyrl-RS" w:eastAsia="ar-SA"/>
        </w:rPr>
        <w:t xml:space="preserve">  </w:t>
      </w:r>
      <w:r w:rsidRPr="0096051B">
        <w:rPr>
          <w:rFonts w:ascii="Times New Roman" w:eastAsia="Times New Roman" w:hAnsi="Times New Roman"/>
          <w:b/>
          <w:sz w:val="24"/>
          <w:szCs w:val="24"/>
          <w:lang w:val="sr-Cyrl-RS" w:eastAsia="ar-SA"/>
        </w:rPr>
        <w:t xml:space="preserve">Небојша </w:t>
      </w:r>
      <w:proofErr w:type="spellStart"/>
      <w:r w:rsidRPr="0096051B">
        <w:rPr>
          <w:rFonts w:ascii="Times New Roman" w:eastAsia="Times New Roman" w:hAnsi="Times New Roman"/>
          <w:b/>
          <w:sz w:val="24"/>
          <w:szCs w:val="24"/>
          <w:lang w:val="sr-Cyrl-RS" w:eastAsia="ar-SA"/>
        </w:rPr>
        <w:t>Мељанац</w:t>
      </w:r>
      <w:proofErr w:type="spellEnd"/>
      <w:r w:rsidR="000A4D74">
        <w:rPr>
          <w:rFonts w:ascii="Times New Roman" w:eastAsia="Times New Roman" w:hAnsi="Times New Roman"/>
          <w:b/>
          <w:sz w:val="24"/>
          <w:szCs w:val="24"/>
          <w:lang w:val="sr-Cyrl-RS" w:eastAsia="ar-SA"/>
        </w:rPr>
        <w:t xml:space="preserve">, </w:t>
      </w:r>
      <w:proofErr w:type="spellStart"/>
      <w:r w:rsidR="000A4D74">
        <w:rPr>
          <w:rFonts w:ascii="Times New Roman" w:eastAsia="Times New Roman" w:hAnsi="Times New Roman"/>
          <w:b/>
          <w:sz w:val="24"/>
          <w:szCs w:val="24"/>
          <w:lang w:val="sr-Cyrl-RS" w:eastAsia="ar-SA"/>
        </w:rPr>
        <w:t>с.р</w:t>
      </w:r>
      <w:proofErr w:type="spellEnd"/>
      <w:r w:rsidR="000A4D74">
        <w:rPr>
          <w:rFonts w:ascii="Times New Roman" w:eastAsia="Times New Roman" w:hAnsi="Times New Roman"/>
          <w:b/>
          <w:sz w:val="24"/>
          <w:szCs w:val="24"/>
          <w:lang w:val="sr-Cyrl-RS" w:eastAsia="ar-SA"/>
        </w:rPr>
        <w:t>.</w:t>
      </w:r>
    </w:p>
    <w:p w:rsidR="00B128EE" w:rsidRDefault="00B128EE"/>
    <w:p w:rsidR="00B128EE" w:rsidRDefault="00B128EE"/>
    <w:p w:rsidR="00B128EE" w:rsidRDefault="00B128EE"/>
    <w:p w:rsidR="00B128EE" w:rsidRDefault="00B128EE"/>
    <w:p w:rsidR="00DF4670" w:rsidRPr="00B128EE" w:rsidRDefault="00DF4670" w:rsidP="00DF4670">
      <w:pPr>
        <w:spacing w:after="0" w:line="240" w:lineRule="auto"/>
        <w:ind w:left="-426" w:right="-846"/>
        <w:jc w:val="both"/>
        <w:rPr>
          <w:rFonts w:ascii="Times New Roman" w:eastAsia="Times New Roman" w:hAnsi="Times New Roman"/>
          <w:sz w:val="24"/>
          <w:szCs w:val="24"/>
          <w:u w:val="single"/>
          <w:lang w:val="sr-Cyrl-RS"/>
        </w:rPr>
      </w:pPr>
      <w:r w:rsidRPr="00B128EE">
        <w:rPr>
          <w:rFonts w:ascii="Times New Roman" w:eastAsia="Times New Roman" w:hAnsi="Times New Roman"/>
          <w:sz w:val="24"/>
          <w:szCs w:val="24"/>
          <w:u w:val="single"/>
          <w:lang w:val="sr-Cyrl-RS"/>
        </w:rPr>
        <w:lastRenderedPageBreak/>
        <w:t xml:space="preserve">Службени лист општине Сечањ </w:t>
      </w:r>
      <w:r w:rsidRPr="00B128EE">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rPr>
        <w:t>12</w:t>
      </w:r>
      <w:r w:rsidRPr="00B128EE">
        <w:rPr>
          <w:rFonts w:ascii="Times New Roman" w:eastAsia="Times New Roman" w:hAnsi="Times New Roman"/>
          <w:sz w:val="24"/>
          <w:szCs w:val="24"/>
          <w:u w:val="single"/>
        </w:rPr>
        <w:tab/>
      </w:r>
      <w:r w:rsidRPr="00B128EE">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rPr>
        <w:t>07</w:t>
      </w:r>
      <w:r w:rsidRPr="00B128EE">
        <w:rPr>
          <w:rFonts w:ascii="Times New Roman" w:eastAsia="Times New Roman" w:hAnsi="Times New Roman"/>
          <w:sz w:val="24"/>
          <w:szCs w:val="24"/>
          <w:u w:val="single"/>
        </w:rPr>
        <w:t>.</w:t>
      </w:r>
      <w:r>
        <w:rPr>
          <w:rFonts w:ascii="Times New Roman" w:eastAsia="Times New Roman" w:hAnsi="Times New Roman"/>
          <w:sz w:val="24"/>
          <w:szCs w:val="24"/>
          <w:u w:val="single"/>
          <w:lang w:val="sr-Cyrl-RS"/>
        </w:rPr>
        <w:t>10</w:t>
      </w:r>
      <w:r w:rsidRPr="00B128EE">
        <w:rPr>
          <w:rFonts w:ascii="Times New Roman" w:eastAsia="Times New Roman" w:hAnsi="Times New Roman"/>
          <w:sz w:val="24"/>
          <w:szCs w:val="24"/>
          <w:u w:val="single"/>
          <w:lang w:val="sr-Cyrl-RS"/>
        </w:rPr>
        <w:t>.202</w:t>
      </w:r>
      <w:r w:rsidRPr="00B128EE">
        <w:rPr>
          <w:rFonts w:ascii="Times New Roman" w:eastAsia="Times New Roman" w:hAnsi="Times New Roman"/>
          <w:sz w:val="24"/>
          <w:szCs w:val="24"/>
          <w:u w:val="single"/>
        </w:rPr>
        <w:t>2</w:t>
      </w:r>
      <w:r w:rsidRPr="00B128EE">
        <w:rPr>
          <w:rFonts w:ascii="Times New Roman" w:eastAsia="Times New Roman" w:hAnsi="Times New Roman"/>
          <w:sz w:val="24"/>
          <w:szCs w:val="24"/>
          <w:u w:val="single"/>
          <w:lang w:val="sr-Cyrl-RS"/>
        </w:rPr>
        <w:t xml:space="preserve">. године, </w:t>
      </w:r>
      <w:r w:rsidRPr="00B128EE">
        <w:rPr>
          <w:rFonts w:ascii="Times New Roman" w:eastAsia="Times New Roman" w:hAnsi="Times New Roman"/>
          <w:sz w:val="24"/>
          <w:szCs w:val="24"/>
          <w:u w:val="single"/>
          <w:lang w:val="sr-Cyrl-RS"/>
        </w:rPr>
        <w:tab/>
        <w:t>Страна</w:t>
      </w:r>
      <w:r>
        <w:rPr>
          <w:rFonts w:ascii="Times New Roman" w:eastAsia="Times New Roman" w:hAnsi="Times New Roman"/>
          <w:sz w:val="24"/>
          <w:szCs w:val="24"/>
          <w:u w:val="single"/>
        </w:rPr>
        <w:t xml:space="preserve"> 12</w:t>
      </w:r>
      <w:r w:rsidRPr="00B128EE">
        <w:rPr>
          <w:rFonts w:ascii="Times New Roman" w:eastAsia="Times New Roman" w:hAnsi="Times New Roman"/>
          <w:sz w:val="24"/>
          <w:szCs w:val="24"/>
          <w:u w:val="single"/>
          <w:lang w:val="sr-Cyrl-RS"/>
        </w:rPr>
        <w:t>.</w:t>
      </w:r>
    </w:p>
    <w:p w:rsidR="00DF4670" w:rsidRPr="00B128EE" w:rsidRDefault="00DF4670" w:rsidP="00DF4670">
      <w:pPr>
        <w:spacing w:after="0" w:line="240" w:lineRule="auto"/>
        <w:ind w:left="-426" w:right="-846"/>
        <w:jc w:val="both"/>
        <w:rPr>
          <w:rFonts w:ascii="Times New Roman" w:eastAsia="Times New Roman" w:hAnsi="Times New Roman"/>
          <w:sz w:val="24"/>
          <w:szCs w:val="24"/>
          <w:u w:val="single"/>
        </w:rPr>
      </w:pPr>
    </w:p>
    <w:p w:rsidR="00DF4670" w:rsidRPr="00B128EE" w:rsidRDefault="00DF4670" w:rsidP="00DF4670">
      <w:pPr>
        <w:spacing w:after="0" w:line="240" w:lineRule="auto"/>
        <w:ind w:left="-426" w:right="-846"/>
        <w:jc w:val="both"/>
        <w:rPr>
          <w:rFonts w:ascii="Times New Roman" w:hAnsi="Times New Roman"/>
          <w:sz w:val="24"/>
          <w:szCs w:val="24"/>
        </w:rPr>
      </w:pPr>
      <w:r>
        <w:rPr>
          <w:rFonts w:ascii="Times New Roman" w:hAnsi="Times New Roman"/>
          <w:sz w:val="24"/>
          <w:szCs w:val="24"/>
        </w:rPr>
        <w:t xml:space="preserve">        4</w:t>
      </w:r>
      <w:r w:rsidRPr="00B128EE">
        <w:rPr>
          <w:rFonts w:ascii="Times New Roman" w:hAnsi="Times New Roman"/>
          <w:sz w:val="24"/>
          <w:szCs w:val="24"/>
        </w:rPr>
        <w:t>.</w:t>
      </w:r>
    </w:p>
    <w:p w:rsidR="00DF4670" w:rsidRDefault="00DF4670" w:rsidP="00DF4670"/>
    <w:p w:rsidR="00DF4670" w:rsidRPr="00DF4670" w:rsidRDefault="00DF4670" w:rsidP="00DF4670">
      <w:pPr>
        <w:suppressAutoHyphens/>
        <w:spacing w:after="200" w:line="276" w:lineRule="auto"/>
        <w:rPr>
          <w:rFonts w:ascii="Times New Roman" w:hAnsi="Times New Roman"/>
          <w:b/>
          <w:sz w:val="28"/>
          <w:szCs w:val="28"/>
          <w:lang w:val="sr-Latn-CS" w:eastAsia="zh-CN"/>
        </w:rPr>
      </w:pPr>
      <w:r w:rsidRPr="00DF4670">
        <w:rPr>
          <w:rFonts w:ascii="Times New Roman" w:hAnsi="Times New Roman"/>
          <w:b/>
          <w:bCs/>
          <w:color w:val="000000"/>
          <w:sz w:val="28"/>
          <w:szCs w:val="28"/>
          <w:lang w:val="sr-Cyrl-CS" w:eastAsia="zh-CN"/>
        </w:rPr>
        <w:t>Општина Сечањ</w:t>
      </w:r>
      <w:r w:rsidRPr="00DF4670">
        <w:rPr>
          <w:rFonts w:ascii="Times New Roman" w:hAnsi="Times New Roman"/>
          <w:b/>
          <w:bCs/>
          <w:color w:val="000000"/>
          <w:sz w:val="28"/>
          <w:szCs w:val="28"/>
          <w:lang w:eastAsia="zh-CN"/>
        </w:rPr>
        <w:br/>
      </w:r>
      <w:r w:rsidRPr="00DF4670">
        <w:rPr>
          <w:rFonts w:ascii="Times New Roman" w:hAnsi="Times New Roman"/>
          <w:b/>
          <w:bCs/>
          <w:color w:val="000000"/>
          <w:sz w:val="28"/>
          <w:szCs w:val="28"/>
          <w:lang w:val="sr-Cyrl-RS" w:eastAsia="zh-CN"/>
        </w:rPr>
        <w:t>Вожда Карађорђа 57</w:t>
      </w:r>
      <w:r w:rsidRPr="00DF4670">
        <w:rPr>
          <w:rFonts w:ascii="Times New Roman" w:hAnsi="Times New Roman"/>
          <w:b/>
          <w:bCs/>
          <w:color w:val="000000"/>
          <w:sz w:val="28"/>
          <w:szCs w:val="28"/>
          <w:lang w:eastAsia="zh-CN"/>
        </w:rPr>
        <w:br/>
      </w:r>
      <w:proofErr w:type="spellStart"/>
      <w:r w:rsidRPr="00DF4670">
        <w:rPr>
          <w:rFonts w:ascii="Times New Roman" w:hAnsi="Times New Roman"/>
          <w:b/>
          <w:bCs/>
          <w:color w:val="000000"/>
          <w:sz w:val="28"/>
          <w:szCs w:val="28"/>
          <w:lang w:eastAsia="zh-CN"/>
        </w:rPr>
        <w:t>Сечањ</w:t>
      </w:r>
      <w:proofErr w:type="spellEnd"/>
      <w:r w:rsidRPr="00DF4670">
        <w:rPr>
          <w:rFonts w:ascii="Times New Roman" w:hAnsi="Times New Roman"/>
          <w:b/>
          <w:bCs/>
          <w:color w:val="000000"/>
          <w:sz w:val="28"/>
          <w:szCs w:val="28"/>
          <w:lang w:eastAsia="zh-CN"/>
        </w:rPr>
        <w:br/>
      </w:r>
      <w:proofErr w:type="spellStart"/>
      <w:r w:rsidRPr="00DF4670">
        <w:rPr>
          <w:rFonts w:ascii="Times New Roman" w:hAnsi="Times New Roman"/>
          <w:b/>
          <w:sz w:val="28"/>
          <w:szCs w:val="28"/>
          <w:lang w:val="sr-Latn-CS" w:eastAsia="zh-CN"/>
        </w:rPr>
        <w:t>Број</w:t>
      </w:r>
      <w:proofErr w:type="spellEnd"/>
      <w:r w:rsidRPr="00DF4670">
        <w:rPr>
          <w:rFonts w:ascii="Times New Roman" w:hAnsi="Times New Roman"/>
          <w:b/>
          <w:sz w:val="28"/>
          <w:szCs w:val="28"/>
          <w:lang w:val="sr-Latn-CS" w:eastAsia="zh-CN"/>
        </w:rPr>
        <w:t>:</w:t>
      </w:r>
      <w:r w:rsidRPr="00DF4670">
        <w:rPr>
          <w:rFonts w:ascii="Times New Roman" w:hAnsi="Times New Roman"/>
          <w:b/>
          <w:sz w:val="28"/>
          <w:szCs w:val="28"/>
          <w:lang w:val="sr-Cyrl-RS" w:eastAsia="zh-CN"/>
        </w:rPr>
        <w:t>011-192/2022-VI</w:t>
      </w:r>
      <w:r w:rsidRPr="00DF4670">
        <w:rPr>
          <w:rFonts w:ascii="Times New Roman" w:hAnsi="Times New Roman"/>
          <w:b/>
          <w:sz w:val="28"/>
          <w:szCs w:val="28"/>
          <w:lang w:val="sr-Latn-CS" w:eastAsia="zh-CN"/>
        </w:rPr>
        <w:t xml:space="preserve"> </w:t>
      </w:r>
      <w:r w:rsidRPr="00DF4670">
        <w:rPr>
          <w:rFonts w:ascii="Times New Roman" w:hAnsi="Times New Roman"/>
          <w:b/>
          <w:sz w:val="28"/>
          <w:szCs w:val="28"/>
          <w:lang w:val="sr-Latn-CS" w:eastAsia="zh-CN"/>
        </w:rPr>
        <w:br/>
      </w:r>
      <w:proofErr w:type="spellStart"/>
      <w:r w:rsidRPr="00DF4670">
        <w:rPr>
          <w:rFonts w:ascii="Times New Roman" w:hAnsi="Times New Roman"/>
          <w:b/>
          <w:sz w:val="28"/>
          <w:szCs w:val="28"/>
          <w:lang w:val="sr-Latn-CS" w:eastAsia="zh-CN"/>
        </w:rPr>
        <w:t>Датум</w:t>
      </w:r>
      <w:proofErr w:type="spellEnd"/>
      <w:r w:rsidRPr="00DF4670">
        <w:rPr>
          <w:rFonts w:ascii="Times New Roman" w:hAnsi="Times New Roman"/>
          <w:b/>
          <w:sz w:val="28"/>
          <w:szCs w:val="28"/>
          <w:lang w:val="sr-Latn-CS" w:eastAsia="zh-CN"/>
        </w:rPr>
        <w:t>:</w:t>
      </w:r>
      <w:r w:rsidRPr="00DF4670">
        <w:rPr>
          <w:rFonts w:ascii="Times New Roman" w:hAnsi="Times New Roman"/>
          <w:b/>
          <w:sz w:val="28"/>
          <w:szCs w:val="28"/>
          <w:lang w:val="sr-Cyrl-RS" w:eastAsia="zh-CN"/>
        </w:rPr>
        <w:t>07</w:t>
      </w:r>
      <w:r w:rsidRPr="00DF4670">
        <w:rPr>
          <w:rFonts w:ascii="Times New Roman" w:hAnsi="Times New Roman"/>
          <w:b/>
          <w:sz w:val="28"/>
          <w:szCs w:val="28"/>
          <w:lang w:val="sr-Latn-CS" w:eastAsia="zh-CN"/>
        </w:rPr>
        <w:t>.10</w:t>
      </w:r>
      <w:r w:rsidRPr="00DF4670">
        <w:rPr>
          <w:rFonts w:ascii="Times New Roman" w:hAnsi="Times New Roman"/>
          <w:b/>
          <w:sz w:val="28"/>
          <w:szCs w:val="28"/>
          <w:lang w:val="sr-Cyrl-RS" w:eastAsia="zh-CN"/>
        </w:rPr>
        <w:t>.</w:t>
      </w:r>
      <w:r w:rsidRPr="00DF4670">
        <w:rPr>
          <w:rFonts w:ascii="Times New Roman" w:hAnsi="Times New Roman"/>
          <w:b/>
          <w:sz w:val="28"/>
          <w:szCs w:val="28"/>
          <w:lang w:val="sr-Latn-CS" w:eastAsia="zh-CN"/>
        </w:rPr>
        <w:t>2022.године</w:t>
      </w:r>
    </w:p>
    <w:p w:rsidR="00DF4670" w:rsidRPr="00DF4670" w:rsidRDefault="00DF4670" w:rsidP="00DF4670">
      <w:pPr>
        <w:suppressAutoHyphens/>
        <w:spacing w:after="200" w:line="276" w:lineRule="auto"/>
        <w:rPr>
          <w:rFonts w:ascii="Times New Roman" w:hAnsi="Times New Roman"/>
          <w:b/>
          <w:bCs/>
          <w:color w:val="000000"/>
          <w:sz w:val="28"/>
          <w:szCs w:val="28"/>
          <w:lang w:eastAsia="zh-CN"/>
        </w:rPr>
      </w:pPr>
    </w:p>
    <w:p w:rsidR="00DF4670" w:rsidRPr="00DF4670" w:rsidRDefault="00DF4670" w:rsidP="00DF4670">
      <w:pPr>
        <w:suppressAutoHyphens/>
        <w:spacing w:after="200" w:line="276" w:lineRule="auto"/>
        <w:rPr>
          <w:rFonts w:ascii="Times New Roman" w:hAnsi="Times New Roman"/>
          <w:b/>
          <w:bCs/>
          <w:color w:val="000000"/>
          <w:sz w:val="28"/>
          <w:szCs w:val="28"/>
          <w:lang w:eastAsia="zh-CN"/>
        </w:rPr>
      </w:pPr>
    </w:p>
    <w:p w:rsidR="00DF4670" w:rsidRPr="00DF4670" w:rsidRDefault="00DF4670" w:rsidP="00DF4670">
      <w:pPr>
        <w:suppressAutoHyphens/>
        <w:spacing w:after="200" w:line="276" w:lineRule="auto"/>
        <w:jc w:val="center"/>
        <w:rPr>
          <w:rFonts w:ascii="Cambria" w:hAnsi="Cambria"/>
          <w:b/>
          <w:sz w:val="28"/>
          <w:szCs w:val="28"/>
          <w:lang w:val="sr-Cyrl-CS" w:eastAsia="zh-CN"/>
        </w:rPr>
      </w:pPr>
    </w:p>
    <w:p w:rsidR="00DF4670" w:rsidRPr="00DF4670" w:rsidRDefault="00DF4670" w:rsidP="00DF4670">
      <w:pPr>
        <w:suppressAutoHyphens/>
        <w:spacing w:after="200" w:line="276" w:lineRule="auto"/>
        <w:jc w:val="center"/>
        <w:rPr>
          <w:rFonts w:ascii="Times New Roman" w:hAnsi="Times New Roman"/>
          <w:b/>
          <w:sz w:val="28"/>
          <w:szCs w:val="28"/>
          <w:u w:val="single"/>
          <w:lang w:val="sr-Cyrl-RS" w:eastAsia="zh-CN"/>
        </w:rPr>
      </w:pPr>
      <w:r w:rsidRPr="00DF4670">
        <w:rPr>
          <w:rFonts w:ascii="Times New Roman" w:hAnsi="Times New Roman"/>
          <w:b/>
          <w:sz w:val="28"/>
          <w:szCs w:val="28"/>
          <w:u w:val="single"/>
          <w:lang w:eastAsia="zh-CN"/>
        </w:rPr>
        <w:t xml:space="preserve">П Л А Н    </w:t>
      </w:r>
      <w:proofErr w:type="spellStart"/>
      <w:r w:rsidRPr="00DF4670">
        <w:rPr>
          <w:rFonts w:ascii="Times New Roman" w:hAnsi="Times New Roman"/>
          <w:b/>
          <w:sz w:val="28"/>
          <w:szCs w:val="28"/>
          <w:u w:val="single"/>
          <w:lang w:eastAsia="zh-CN"/>
        </w:rPr>
        <w:t>Н</w:t>
      </w:r>
      <w:proofErr w:type="spellEnd"/>
      <w:r w:rsidRPr="00DF4670">
        <w:rPr>
          <w:rFonts w:ascii="Times New Roman" w:hAnsi="Times New Roman"/>
          <w:b/>
          <w:sz w:val="28"/>
          <w:szCs w:val="28"/>
          <w:u w:val="single"/>
          <w:lang w:eastAsia="zh-CN"/>
        </w:rPr>
        <w:t xml:space="preserve"> А Б А В К И  БЕЗ ПРИМЕНЕ ЗАКОНА О ЈАВНИМ НАБАВКАМА  ЗА  20</w:t>
      </w:r>
      <w:r w:rsidRPr="00DF4670">
        <w:rPr>
          <w:rFonts w:ascii="Times New Roman" w:hAnsi="Times New Roman"/>
          <w:b/>
          <w:sz w:val="28"/>
          <w:szCs w:val="28"/>
          <w:u w:val="single"/>
          <w:lang w:val="sr-Cyrl-RS" w:eastAsia="zh-CN"/>
        </w:rPr>
        <w:t>2</w:t>
      </w:r>
      <w:r w:rsidRPr="00DF4670">
        <w:rPr>
          <w:rFonts w:ascii="Times New Roman" w:hAnsi="Times New Roman"/>
          <w:b/>
          <w:sz w:val="28"/>
          <w:szCs w:val="28"/>
          <w:u w:val="single"/>
          <w:lang w:eastAsia="zh-CN"/>
        </w:rPr>
        <w:t>2.  Г О Д И Н У</w:t>
      </w:r>
      <w:r w:rsidRPr="00DF4670">
        <w:rPr>
          <w:rFonts w:ascii="Times New Roman" w:hAnsi="Times New Roman"/>
          <w:b/>
          <w:sz w:val="28"/>
          <w:szCs w:val="28"/>
          <w:u w:val="single"/>
          <w:lang w:eastAsia="zh-CN"/>
        </w:rPr>
        <w:br/>
      </w:r>
      <w:r w:rsidRPr="00DF4670">
        <w:rPr>
          <w:rFonts w:ascii="Times New Roman" w:hAnsi="Times New Roman"/>
          <w:b/>
          <w:sz w:val="28"/>
          <w:szCs w:val="28"/>
          <w:u w:val="single"/>
          <w:lang w:val="sr-Cyrl-RS" w:eastAsia="zh-CN"/>
        </w:rPr>
        <w:t>пета измена пречишћен текст</w:t>
      </w:r>
    </w:p>
    <w:p w:rsidR="00DF4670" w:rsidRPr="00DF4670" w:rsidRDefault="00DF4670" w:rsidP="00DF4670">
      <w:pPr>
        <w:suppressAutoHyphens/>
        <w:spacing w:after="200" w:line="276" w:lineRule="auto"/>
        <w:rPr>
          <w:rFonts w:ascii="Times New Roman" w:hAnsi="Times New Roman"/>
          <w:b/>
          <w:sz w:val="28"/>
          <w:szCs w:val="28"/>
          <w:u w:val="single"/>
          <w:lang w:eastAsia="zh-CN"/>
        </w:rPr>
      </w:pPr>
    </w:p>
    <w:p w:rsidR="00DF4670" w:rsidRPr="00DF4670" w:rsidRDefault="00DF4670" w:rsidP="00DF4670">
      <w:pPr>
        <w:suppressAutoHyphens/>
        <w:spacing w:after="200" w:line="276" w:lineRule="auto"/>
        <w:rPr>
          <w:rFonts w:ascii="Times New Roman" w:hAnsi="Times New Roman"/>
          <w:b/>
          <w:sz w:val="28"/>
          <w:szCs w:val="28"/>
          <w:u w:val="single"/>
          <w:lang w:eastAsia="zh-CN"/>
        </w:rPr>
      </w:pPr>
    </w:p>
    <w:p w:rsidR="00DF4670" w:rsidRPr="00DF4670" w:rsidRDefault="00DF4670" w:rsidP="00DF4670">
      <w:pPr>
        <w:suppressAutoHyphens/>
        <w:spacing w:after="200" w:line="276" w:lineRule="auto"/>
        <w:rPr>
          <w:rFonts w:ascii="Times New Roman" w:hAnsi="Times New Roman"/>
          <w:sz w:val="28"/>
          <w:szCs w:val="28"/>
          <w:lang w:val="sr-Latn-CS" w:eastAsia="zh-CN"/>
        </w:rPr>
      </w:pPr>
      <w:r w:rsidRPr="00DF4670">
        <w:rPr>
          <w:rFonts w:ascii="Times New Roman" w:hAnsi="Times New Roman"/>
          <w:sz w:val="28"/>
          <w:szCs w:val="28"/>
          <w:lang w:val="sr-Cyrl-CS" w:eastAsia="zh-CN"/>
        </w:rPr>
        <w:t>На основу Одлуке о буџету  за 20</w:t>
      </w:r>
      <w:r w:rsidRPr="00DF4670">
        <w:rPr>
          <w:rFonts w:ascii="Times New Roman" w:hAnsi="Times New Roman"/>
          <w:sz w:val="28"/>
          <w:szCs w:val="28"/>
          <w:lang w:eastAsia="zh-CN"/>
        </w:rPr>
        <w:t>22.</w:t>
      </w:r>
      <w:r w:rsidRPr="00DF4670">
        <w:rPr>
          <w:rFonts w:ascii="Times New Roman" w:hAnsi="Times New Roman"/>
          <w:sz w:val="28"/>
          <w:szCs w:val="28"/>
          <w:lang w:val="sr-Cyrl-CS" w:eastAsia="zh-CN"/>
        </w:rPr>
        <w:t xml:space="preserve"> годину, Општинско Веће Општине Сечањ усвојило је План  набавки без примене ЗЈН за 202</w:t>
      </w:r>
      <w:r w:rsidRPr="00DF4670">
        <w:rPr>
          <w:rFonts w:ascii="Times New Roman" w:hAnsi="Times New Roman"/>
          <w:sz w:val="28"/>
          <w:szCs w:val="28"/>
          <w:lang w:eastAsia="zh-CN"/>
        </w:rPr>
        <w:t>2</w:t>
      </w:r>
      <w:r w:rsidRPr="00DF4670">
        <w:rPr>
          <w:rFonts w:ascii="Times New Roman" w:hAnsi="Times New Roman"/>
          <w:sz w:val="28"/>
          <w:szCs w:val="28"/>
          <w:lang w:val="sr-Cyrl-CS" w:eastAsia="zh-CN"/>
        </w:rPr>
        <w:t xml:space="preserve">.годину у укупном износу од </w:t>
      </w:r>
      <w:r w:rsidRPr="00DF4670">
        <w:rPr>
          <w:rFonts w:ascii="Times New Roman" w:hAnsi="Times New Roman"/>
          <w:sz w:val="28"/>
          <w:szCs w:val="28"/>
          <w:lang w:eastAsia="zh-CN"/>
        </w:rPr>
        <w:t xml:space="preserve"> </w:t>
      </w:r>
      <w:r w:rsidRPr="00DF4670">
        <w:rPr>
          <w:rFonts w:ascii="Times New Roman" w:hAnsi="Times New Roman"/>
          <w:sz w:val="28"/>
          <w:szCs w:val="28"/>
          <w:lang w:val="sr-Cyrl-RS" w:eastAsia="zh-CN"/>
        </w:rPr>
        <w:t xml:space="preserve">60.598.646,00 динара  </w:t>
      </w:r>
      <w:r w:rsidRPr="00DF4670">
        <w:rPr>
          <w:rFonts w:ascii="Times New Roman" w:hAnsi="Times New Roman"/>
          <w:sz w:val="28"/>
          <w:szCs w:val="28"/>
          <w:lang w:eastAsia="zh-CN"/>
        </w:rPr>
        <w:t>.</w:t>
      </w:r>
      <w:r w:rsidRPr="00DF4670">
        <w:rPr>
          <w:rFonts w:ascii="Times New Roman" w:hAnsi="Times New Roman"/>
          <w:sz w:val="28"/>
          <w:szCs w:val="28"/>
          <w:lang w:val="sr-Cyrl-CS" w:eastAsia="zh-CN"/>
        </w:rPr>
        <w:t xml:space="preserve"> </w:t>
      </w:r>
    </w:p>
    <w:p w:rsidR="00DF4670" w:rsidRPr="00DF4670" w:rsidRDefault="00DF4670" w:rsidP="00DF4670">
      <w:pPr>
        <w:suppressAutoHyphens/>
        <w:spacing w:after="200" w:line="276" w:lineRule="auto"/>
        <w:rPr>
          <w:rFonts w:ascii="Times New Roman" w:hAnsi="Times New Roman"/>
          <w:sz w:val="24"/>
          <w:szCs w:val="24"/>
          <w:lang w:val="sr-Cyrl-CS" w:eastAsia="zh-CN"/>
        </w:rPr>
      </w:pPr>
    </w:p>
    <w:p w:rsidR="00DF4670" w:rsidRPr="00DF4670" w:rsidRDefault="00DF4670" w:rsidP="00DF4670">
      <w:pPr>
        <w:suppressAutoHyphens/>
        <w:spacing w:after="0" w:line="100" w:lineRule="atLeast"/>
        <w:rPr>
          <w:rFonts w:ascii="Times New Roman" w:hAnsi="Times New Roman"/>
          <w:b/>
          <w:sz w:val="24"/>
          <w:szCs w:val="24"/>
          <w:lang w:eastAsia="zh-CN"/>
        </w:rPr>
      </w:pPr>
      <w:r w:rsidRPr="00DF4670">
        <w:rPr>
          <w:rFonts w:ascii="Times New Roman" w:hAnsi="Times New Roman"/>
          <w:b/>
          <w:sz w:val="24"/>
          <w:szCs w:val="24"/>
          <w:lang w:eastAsia="zh-CN"/>
        </w:rPr>
        <w:t xml:space="preserve"> </w:t>
      </w:r>
    </w:p>
    <w:p w:rsidR="00DF4670" w:rsidRPr="00B128EE" w:rsidRDefault="00DF4670" w:rsidP="00DF4670">
      <w:pPr>
        <w:spacing w:after="0" w:line="240" w:lineRule="auto"/>
        <w:ind w:left="-426" w:right="-846"/>
        <w:jc w:val="both"/>
        <w:rPr>
          <w:rFonts w:ascii="Times New Roman" w:eastAsia="Times New Roman" w:hAnsi="Times New Roman"/>
          <w:sz w:val="24"/>
          <w:szCs w:val="24"/>
          <w:u w:val="single"/>
          <w:lang w:val="sr-Cyrl-RS"/>
        </w:rPr>
      </w:pPr>
      <w:r w:rsidRPr="00B128EE">
        <w:rPr>
          <w:rFonts w:ascii="Times New Roman" w:eastAsia="Times New Roman" w:hAnsi="Times New Roman"/>
          <w:sz w:val="24"/>
          <w:szCs w:val="24"/>
          <w:u w:val="single"/>
          <w:lang w:val="sr-Cyrl-RS"/>
        </w:rPr>
        <w:lastRenderedPageBreak/>
        <w:t xml:space="preserve">Службени лист општине Сечањ </w:t>
      </w:r>
      <w:r w:rsidRPr="00B128EE">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rPr>
        <w:t>12</w:t>
      </w:r>
      <w:r w:rsidRPr="00B128EE">
        <w:rPr>
          <w:rFonts w:ascii="Times New Roman" w:eastAsia="Times New Roman" w:hAnsi="Times New Roman"/>
          <w:sz w:val="24"/>
          <w:szCs w:val="24"/>
          <w:u w:val="single"/>
        </w:rPr>
        <w:tab/>
      </w:r>
      <w:r w:rsidRPr="00B128EE">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rPr>
        <w:t>07</w:t>
      </w:r>
      <w:r w:rsidRPr="00B128EE">
        <w:rPr>
          <w:rFonts w:ascii="Times New Roman" w:eastAsia="Times New Roman" w:hAnsi="Times New Roman"/>
          <w:sz w:val="24"/>
          <w:szCs w:val="24"/>
          <w:u w:val="single"/>
        </w:rPr>
        <w:t>.</w:t>
      </w:r>
      <w:r>
        <w:rPr>
          <w:rFonts w:ascii="Times New Roman" w:eastAsia="Times New Roman" w:hAnsi="Times New Roman"/>
          <w:sz w:val="24"/>
          <w:szCs w:val="24"/>
          <w:u w:val="single"/>
          <w:lang w:val="sr-Cyrl-RS"/>
        </w:rPr>
        <w:t>10</w:t>
      </w:r>
      <w:r w:rsidRPr="00B128EE">
        <w:rPr>
          <w:rFonts w:ascii="Times New Roman" w:eastAsia="Times New Roman" w:hAnsi="Times New Roman"/>
          <w:sz w:val="24"/>
          <w:szCs w:val="24"/>
          <w:u w:val="single"/>
          <w:lang w:val="sr-Cyrl-RS"/>
        </w:rPr>
        <w:t>.202</w:t>
      </w:r>
      <w:r w:rsidRPr="00B128EE">
        <w:rPr>
          <w:rFonts w:ascii="Times New Roman" w:eastAsia="Times New Roman" w:hAnsi="Times New Roman"/>
          <w:sz w:val="24"/>
          <w:szCs w:val="24"/>
          <w:u w:val="single"/>
        </w:rPr>
        <w:t>2</w:t>
      </w:r>
      <w:r w:rsidRPr="00B128EE">
        <w:rPr>
          <w:rFonts w:ascii="Times New Roman" w:eastAsia="Times New Roman" w:hAnsi="Times New Roman"/>
          <w:sz w:val="24"/>
          <w:szCs w:val="24"/>
          <w:u w:val="single"/>
          <w:lang w:val="sr-Cyrl-RS"/>
        </w:rPr>
        <w:t xml:space="preserve">. године, </w:t>
      </w:r>
      <w:r w:rsidRPr="00B128EE">
        <w:rPr>
          <w:rFonts w:ascii="Times New Roman" w:eastAsia="Times New Roman" w:hAnsi="Times New Roman"/>
          <w:sz w:val="24"/>
          <w:szCs w:val="24"/>
          <w:u w:val="single"/>
          <w:lang w:val="sr-Cyrl-RS"/>
        </w:rPr>
        <w:tab/>
        <w:t>Страна</w:t>
      </w:r>
      <w:r>
        <w:rPr>
          <w:rFonts w:ascii="Times New Roman" w:eastAsia="Times New Roman" w:hAnsi="Times New Roman"/>
          <w:sz w:val="24"/>
          <w:szCs w:val="24"/>
          <w:u w:val="single"/>
        </w:rPr>
        <w:t xml:space="preserve"> 13</w:t>
      </w:r>
      <w:r w:rsidRPr="00B128EE">
        <w:rPr>
          <w:rFonts w:ascii="Times New Roman" w:eastAsia="Times New Roman" w:hAnsi="Times New Roman"/>
          <w:sz w:val="24"/>
          <w:szCs w:val="24"/>
          <w:u w:val="single"/>
          <w:lang w:val="sr-Cyrl-RS"/>
        </w:rPr>
        <w:t>.</w:t>
      </w:r>
    </w:p>
    <w:p w:rsidR="00DF4670" w:rsidRPr="00B128EE" w:rsidRDefault="00DF4670" w:rsidP="00DF4670">
      <w:pPr>
        <w:spacing w:after="0" w:line="240" w:lineRule="auto"/>
        <w:ind w:left="-426" w:right="-846"/>
        <w:jc w:val="both"/>
        <w:rPr>
          <w:rFonts w:ascii="Times New Roman" w:eastAsia="Times New Roman" w:hAnsi="Times New Roman"/>
          <w:sz w:val="24"/>
          <w:szCs w:val="24"/>
          <w:u w:val="single"/>
        </w:rPr>
      </w:pPr>
    </w:p>
    <w:p w:rsidR="00DF4670" w:rsidRPr="00DF4670" w:rsidRDefault="00DF4670" w:rsidP="00DF4670">
      <w:pPr>
        <w:spacing w:after="0" w:line="240" w:lineRule="auto"/>
        <w:ind w:left="-426" w:right="-846"/>
        <w:jc w:val="both"/>
        <w:rPr>
          <w:rFonts w:ascii="Times New Roman" w:hAnsi="Times New Roman"/>
          <w:sz w:val="24"/>
          <w:szCs w:val="24"/>
        </w:rPr>
      </w:pPr>
      <w:r>
        <w:rPr>
          <w:rFonts w:ascii="Times New Roman" w:hAnsi="Times New Roman"/>
          <w:sz w:val="24"/>
          <w:szCs w:val="24"/>
        </w:rPr>
        <w:t xml:space="preserve">        4.</w:t>
      </w:r>
    </w:p>
    <w:p w:rsidR="00DF4670" w:rsidRPr="00DF4670" w:rsidRDefault="00DF4670" w:rsidP="00DF4670">
      <w:pPr>
        <w:suppressAutoHyphens/>
        <w:spacing w:after="0" w:line="100" w:lineRule="atLeast"/>
        <w:rPr>
          <w:rFonts w:ascii="Cambria" w:hAnsi="Cambria"/>
          <w:b/>
          <w:sz w:val="24"/>
          <w:szCs w:val="24"/>
          <w:lang w:val="sr-Cyrl-RS" w:eastAsia="zh-CN"/>
        </w:rPr>
      </w:pPr>
    </w:p>
    <w:p w:rsidR="00DF4670" w:rsidRPr="00DF4670" w:rsidRDefault="00DF4670" w:rsidP="00DF4670">
      <w:pPr>
        <w:suppressAutoHyphens/>
        <w:spacing w:after="0" w:line="100" w:lineRule="atLeast"/>
        <w:rPr>
          <w:rFonts w:ascii="Cambria" w:hAnsi="Cambria"/>
          <w:b/>
          <w:sz w:val="24"/>
          <w:szCs w:val="24"/>
          <w:lang w:val="sr-Cyrl-RS" w:eastAsia="zh-CN"/>
        </w:rPr>
      </w:pPr>
    </w:p>
    <w:tbl>
      <w:tblPr>
        <w:tblW w:w="14238" w:type="dxa"/>
        <w:tblInd w:w="-10" w:type="dxa"/>
        <w:tblLayout w:type="fixed"/>
        <w:tblLook w:val="0000" w:firstRow="0" w:lastRow="0" w:firstColumn="0" w:lastColumn="0" w:noHBand="0" w:noVBand="0"/>
      </w:tblPr>
      <w:tblGrid>
        <w:gridCol w:w="943"/>
        <w:gridCol w:w="2565"/>
        <w:gridCol w:w="10"/>
        <w:gridCol w:w="1562"/>
        <w:gridCol w:w="1122"/>
        <w:gridCol w:w="1134"/>
        <w:gridCol w:w="1275"/>
        <w:gridCol w:w="1572"/>
        <w:gridCol w:w="1559"/>
        <w:gridCol w:w="1417"/>
        <w:gridCol w:w="1079"/>
      </w:tblGrid>
      <w:tr w:rsidR="00DF4670" w:rsidRPr="00DF4670" w:rsidTr="003F4C9C">
        <w:tc>
          <w:tcPr>
            <w:tcW w:w="1423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DF4670" w:rsidRPr="00DF4670" w:rsidRDefault="00DF4670" w:rsidP="00DF4670">
            <w:pPr>
              <w:suppressAutoHyphens/>
              <w:spacing w:after="200" w:line="276" w:lineRule="auto"/>
              <w:jc w:val="center"/>
              <w:rPr>
                <w:rFonts w:ascii="Times New Roman" w:hAnsi="Times New Roman"/>
                <w:b/>
                <w:sz w:val="28"/>
                <w:szCs w:val="28"/>
                <w:u w:val="single"/>
                <w:lang w:val="sr-Cyrl-RS" w:eastAsia="zh-CN"/>
              </w:rPr>
            </w:pPr>
            <w:r w:rsidRPr="00DF4670">
              <w:rPr>
                <w:rFonts w:ascii="Times New Roman" w:hAnsi="Times New Roman"/>
                <w:b/>
                <w:sz w:val="28"/>
                <w:szCs w:val="28"/>
                <w:u w:val="single"/>
                <w:lang w:val="sr-Cyrl-CS" w:eastAsia="zh-CN"/>
              </w:rPr>
              <w:t xml:space="preserve">ПЛАН </w:t>
            </w:r>
            <w:r w:rsidRPr="00DF4670">
              <w:rPr>
                <w:rFonts w:ascii="Times New Roman" w:hAnsi="Times New Roman"/>
                <w:b/>
                <w:sz w:val="28"/>
                <w:szCs w:val="28"/>
                <w:u w:val="single"/>
                <w:lang w:val="sr-Latn-CS" w:eastAsia="zh-CN"/>
              </w:rPr>
              <w:t>НАБАВК</w:t>
            </w:r>
            <w:r w:rsidRPr="00DF4670">
              <w:rPr>
                <w:rFonts w:ascii="Times New Roman" w:hAnsi="Times New Roman"/>
                <w:b/>
                <w:sz w:val="28"/>
                <w:szCs w:val="28"/>
                <w:u w:val="single"/>
                <w:lang w:val="sr-Cyrl-CS" w:eastAsia="zh-CN"/>
              </w:rPr>
              <w:t>И</w:t>
            </w:r>
            <w:r w:rsidRPr="00DF4670">
              <w:rPr>
                <w:rFonts w:ascii="Times New Roman" w:hAnsi="Times New Roman"/>
                <w:b/>
                <w:sz w:val="28"/>
                <w:szCs w:val="28"/>
                <w:u w:val="single"/>
                <w:lang w:val="sr-Latn-CS" w:eastAsia="zh-CN"/>
              </w:rPr>
              <w:t xml:space="preserve"> НА КОЈЕ СЕ ЗАКОН НЕ ПРИМЕЊУЈЕ</w:t>
            </w:r>
            <w:r w:rsidRPr="00DF4670">
              <w:rPr>
                <w:rFonts w:ascii="Times New Roman" w:hAnsi="Times New Roman"/>
                <w:b/>
                <w:sz w:val="28"/>
                <w:szCs w:val="28"/>
                <w:u w:val="single"/>
                <w:lang w:val="sr-Cyrl-RS" w:eastAsia="zh-CN"/>
              </w:rPr>
              <w:t xml:space="preserve"> ЗА 2022.ГОДИНУ</w:t>
            </w:r>
            <w:r w:rsidRPr="00DF4670">
              <w:rPr>
                <w:rFonts w:ascii="Times New Roman" w:hAnsi="Times New Roman"/>
                <w:b/>
                <w:sz w:val="28"/>
                <w:szCs w:val="28"/>
                <w:u w:val="single"/>
                <w:lang w:eastAsia="zh-CN"/>
              </w:rPr>
              <w:t xml:space="preserve"> </w:t>
            </w:r>
          </w:p>
        </w:tc>
      </w:tr>
      <w:tr w:rsidR="00DF4670" w:rsidRPr="00DF4670" w:rsidTr="003F4C9C">
        <w:tc>
          <w:tcPr>
            <w:tcW w:w="943" w:type="dxa"/>
            <w:vMerge w:val="restart"/>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val="sr-Latn-CS" w:eastAsia="zh-CN"/>
              </w:rPr>
            </w:pPr>
            <w:proofErr w:type="spellStart"/>
            <w:r w:rsidRPr="00DF4670">
              <w:rPr>
                <w:rFonts w:ascii="Times New Roman" w:hAnsi="Times New Roman"/>
                <w:b/>
                <w:sz w:val="24"/>
                <w:szCs w:val="24"/>
                <w:lang w:val="sr-Latn-CS" w:eastAsia="zh-CN"/>
              </w:rPr>
              <w:t>Редни</w:t>
            </w:r>
            <w:proofErr w:type="spellEnd"/>
          </w:p>
          <w:p w:rsidR="00DF4670" w:rsidRPr="00DF4670" w:rsidRDefault="00DF4670" w:rsidP="00DF4670">
            <w:pPr>
              <w:suppressAutoHyphens/>
              <w:spacing w:after="0" w:line="240" w:lineRule="auto"/>
              <w:jc w:val="center"/>
              <w:rPr>
                <w:rFonts w:ascii="Times New Roman" w:hAnsi="Times New Roman"/>
                <w:b/>
                <w:sz w:val="24"/>
                <w:szCs w:val="24"/>
                <w:lang w:val="sr-Latn-CS" w:eastAsia="zh-CN"/>
              </w:rPr>
            </w:pPr>
            <w:proofErr w:type="spellStart"/>
            <w:r w:rsidRPr="00DF4670">
              <w:rPr>
                <w:rFonts w:ascii="Times New Roman" w:hAnsi="Times New Roman"/>
                <w:b/>
                <w:sz w:val="24"/>
                <w:szCs w:val="24"/>
                <w:lang w:val="sr-Latn-CS" w:eastAsia="zh-CN"/>
              </w:rPr>
              <w:t>број</w:t>
            </w:r>
            <w:proofErr w:type="spellEnd"/>
          </w:p>
        </w:tc>
        <w:tc>
          <w:tcPr>
            <w:tcW w:w="2565" w:type="dxa"/>
            <w:vMerge w:val="restart"/>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val="sr-Latn-CS" w:eastAsia="zh-CN"/>
              </w:rPr>
            </w:pPr>
            <w:proofErr w:type="spellStart"/>
            <w:r w:rsidRPr="00DF4670">
              <w:rPr>
                <w:rFonts w:ascii="Times New Roman" w:hAnsi="Times New Roman"/>
                <w:b/>
                <w:sz w:val="24"/>
                <w:szCs w:val="24"/>
                <w:lang w:val="sr-Latn-CS" w:eastAsia="zh-CN"/>
              </w:rPr>
              <w:t>Предмет</w:t>
            </w:r>
            <w:proofErr w:type="spellEnd"/>
            <w:r w:rsidRPr="00DF4670">
              <w:rPr>
                <w:rFonts w:ascii="Times New Roman" w:hAnsi="Times New Roman"/>
                <w:b/>
                <w:sz w:val="24"/>
                <w:szCs w:val="24"/>
                <w:lang w:val="sr-Latn-CS" w:eastAsia="zh-CN"/>
              </w:rPr>
              <w:t xml:space="preserve"> </w:t>
            </w:r>
            <w:proofErr w:type="spellStart"/>
            <w:r w:rsidRPr="00DF4670">
              <w:rPr>
                <w:rFonts w:ascii="Times New Roman" w:hAnsi="Times New Roman"/>
                <w:b/>
                <w:sz w:val="24"/>
                <w:szCs w:val="24"/>
                <w:lang w:val="sr-Latn-CS" w:eastAsia="zh-CN"/>
              </w:rPr>
              <w:t>набавке</w:t>
            </w:r>
            <w:proofErr w:type="spellEnd"/>
          </w:p>
          <w:p w:rsidR="00DF4670" w:rsidRPr="00DF4670" w:rsidRDefault="00DF4670" w:rsidP="00DF4670">
            <w:pPr>
              <w:suppressAutoHyphens/>
              <w:spacing w:after="0" w:line="240" w:lineRule="auto"/>
              <w:jc w:val="center"/>
              <w:rPr>
                <w:rFonts w:ascii="Times New Roman" w:hAnsi="Times New Roman"/>
                <w:b/>
                <w:sz w:val="24"/>
                <w:szCs w:val="24"/>
                <w:lang w:val="sr-Latn-CS" w:eastAsia="zh-CN"/>
              </w:rPr>
            </w:pPr>
          </w:p>
        </w:tc>
        <w:tc>
          <w:tcPr>
            <w:tcW w:w="1572" w:type="dxa"/>
            <w:gridSpan w:val="2"/>
            <w:vMerge w:val="restart"/>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val="sr-Latn-CS" w:eastAsia="zh-CN"/>
              </w:rPr>
            </w:pPr>
            <w:proofErr w:type="spellStart"/>
            <w:r w:rsidRPr="00DF4670">
              <w:rPr>
                <w:rFonts w:ascii="Times New Roman" w:hAnsi="Times New Roman"/>
                <w:b/>
                <w:sz w:val="24"/>
                <w:szCs w:val="24"/>
                <w:lang w:val="sr-Latn-CS" w:eastAsia="zh-CN"/>
              </w:rPr>
              <w:t>Процењена</w:t>
            </w:r>
            <w:proofErr w:type="spellEnd"/>
            <w:r w:rsidRPr="00DF4670">
              <w:rPr>
                <w:rFonts w:ascii="Times New Roman" w:hAnsi="Times New Roman"/>
                <w:b/>
                <w:sz w:val="24"/>
                <w:szCs w:val="24"/>
                <w:lang w:val="sr-Latn-CS" w:eastAsia="zh-CN"/>
              </w:rPr>
              <w:t xml:space="preserve"> </w:t>
            </w:r>
            <w:proofErr w:type="spellStart"/>
            <w:r w:rsidRPr="00DF4670">
              <w:rPr>
                <w:rFonts w:ascii="Times New Roman" w:hAnsi="Times New Roman"/>
                <w:b/>
                <w:sz w:val="24"/>
                <w:szCs w:val="24"/>
                <w:lang w:val="sr-Latn-CS" w:eastAsia="zh-CN"/>
              </w:rPr>
              <w:t>вредност</w:t>
            </w:r>
            <w:proofErr w:type="spellEnd"/>
          </w:p>
        </w:tc>
        <w:tc>
          <w:tcPr>
            <w:tcW w:w="2256" w:type="dxa"/>
            <w:gridSpan w:val="2"/>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val="sr-Latn-CS" w:eastAsia="zh-CN"/>
              </w:rPr>
            </w:pPr>
            <w:proofErr w:type="spellStart"/>
            <w:r w:rsidRPr="00DF4670">
              <w:rPr>
                <w:rFonts w:ascii="Times New Roman" w:hAnsi="Times New Roman"/>
                <w:b/>
                <w:sz w:val="24"/>
                <w:szCs w:val="24"/>
                <w:lang w:val="sr-Latn-CS" w:eastAsia="zh-CN"/>
              </w:rPr>
              <w:t>Планирана</w:t>
            </w:r>
            <w:proofErr w:type="spellEnd"/>
            <w:r w:rsidRPr="00DF4670">
              <w:rPr>
                <w:rFonts w:ascii="Times New Roman" w:hAnsi="Times New Roman"/>
                <w:b/>
                <w:sz w:val="24"/>
                <w:szCs w:val="24"/>
                <w:lang w:val="sr-Latn-CS" w:eastAsia="zh-CN"/>
              </w:rPr>
              <w:t xml:space="preserve"> </w:t>
            </w:r>
            <w:proofErr w:type="spellStart"/>
            <w:r w:rsidRPr="00DF4670">
              <w:rPr>
                <w:rFonts w:ascii="Times New Roman" w:hAnsi="Times New Roman"/>
                <w:b/>
                <w:sz w:val="24"/>
                <w:szCs w:val="24"/>
                <w:lang w:val="sr-Latn-CS" w:eastAsia="zh-CN"/>
              </w:rPr>
              <w:t>средства</w:t>
            </w:r>
            <w:proofErr w:type="spellEnd"/>
          </w:p>
          <w:p w:rsidR="00DF4670" w:rsidRPr="00DF4670" w:rsidRDefault="00DF4670" w:rsidP="00DF4670">
            <w:pPr>
              <w:suppressAutoHyphens/>
              <w:spacing w:after="0" w:line="240" w:lineRule="auto"/>
              <w:jc w:val="center"/>
              <w:rPr>
                <w:rFonts w:ascii="Times New Roman" w:hAnsi="Times New Roman"/>
                <w:b/>
                <w:sz w:val="24"/>
                <w:szCs w:val="24"/>
                <w:lang w:val="sr-Cyrl-CS" w:eastAsia="zh-CN"/>
              </w:rPr>
            </w:pPr>
            <w:r w:rsidRPr="00DF4670">
              <w:rPr>
                <w:rFonts w:ascii="Times New Roman" w:hAnsi="Times New Roman"/>
                <w:b/>
                <w:sz w:val="24"/>
                <w:szCs w:val="24"/>
                <w:lang w:val="sr-Latn-CS" w:eastAsia="zh-CN"/>
              </w:rPr>
              <w:t>(</w:t>
            </w:r>
            <w:proofErr w:type="spellStart"/>
            <w:r w:rsidRPr="00DF4670">
              <w:rPr>
                <w:rFonts w:ascii="Times New Roman" w:hAnsi="Times New Roman"/>
                <w:b/>
                <w:sz w:val="24"/>
                <w:szCs w:val="24"/>
                <w:lang w:val="sr-Latn-CS" w:eastAsia="zh-CN"/>
              </w:rPr>
              <w:t>без</w:t>
            </w:r>
            <w:proofErr w:type="spellEnd"/>
            <w:r w:rsidRPr="00DF4670">
              <w:rPr>
                <w:rFonts w:ascii="Times New Roman" w:hAnsi="Times New Roman"/>
                <w:b/>
                <w:sz w:val="24"/>
                <w:szCs w:val="24"/>
                <w:lang w:val="sr-Latn-CS" w:eastAsia="zh-CN"/>
              </w:rPr>
              <w:t xml:space="preserve"> ПДВ-а)</w:t>
            </w:r>
          </w:p>
        </w:tc>
        <w:tc>
          <w:tcPr>
            <w:tcW w:w="1275" w:type="dxa"/>
            <w:vMerge w:val="restart"/>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val="sr-Latn-CS" w:eastAsia="zh-CN"/>
              </w:rPr>
            </w:pPr>
            <w:r w:rsidRPr="00DF4670">
              <w:rPr>
                <w:rFonts w:ascii="Times New Roman" w:hAnsi="Times New Roman"/>
                <w:b/>
                <w:sz w:val="24"/>
                <w:szCs w:val="24"/>
                <w:lang w:val="sr-Cyrl-CS" w:eastAsia="zh-CN"/>
              </w:rPr>
              <w:t>Основ за изузеће</w:t>
            </w:r>
          </w:p>
        </w:tc>
        <w:tc>
          <w:tcPr>
            <w:tcW w:w="4548" w:type="dxa"/>
            <w:gridSpan w:val="3"/>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val="sr-Latn-CS" w:eastAsia="zh-CN"/>
              </w:rPr>
            </w:pPr>
            <w:proofErr w:type="spellStart"/>
            <w:r w:rsidRPr="00DF4670">
              <w:rPr>
                <w:rFonts w:ascii="Times New Roman" w:hAnsi="Times New Roman"/>
                <w:b/>
                <w:sz w:val="24"/>
                <w:szCs w:val="24"/>
                <w:lang w:val="sr-Latn-CS" w:eastAsia="zh-CN"/>
              </w:rPr>
              <w:t>Оквирни</w:t>
            </w:r>
            <w:proofErr w:type="spellEnd"/>
            <w:r w:rsidRPr="00DF4670">
              <w:rPr>
                <w:rFonts w:ascii="Times New Roman" w:hAnsi="Times New Roman"/>
                <w:b/>
                <w:sz w:val="24"/>
                <w:szCs w:val="24"/>
                <w:lang w:val="sr-Latn-CS" w:eastAsia="zh-CN"/>
              </w:rPr>
              <w:t xml:space="preserve"> </w:t>
            </w:r>
            <w:proofErr w:type="spellStart"/>
            <w:r w:rsidRPr="00DF4670">
              <w:rPr>
                <w:rFonts w:ascii="Times New Roman" w:hAnsi="Times New Roman"/>
                <w:b/>
                <w:sz w:val="24"/>
                <w:szCs w:val="24"/>
                <w:lang w:val="sr-Latn-CS" w:eastAsia="zh-CN"/>
              </w:rPr>
              <w:t>датум</w:t>
            </w:r>
            <w:proofErr w:type="spellEnd"/>
          </w:p>
        </w:tc>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sz w:val="24"/>
                <w:szCs w:val="24"/>
                <w:lang w:val="sr-Latn-CS" w:eastAsia="zh-CN"/>
              </w:rPr>
            </w:pPr>
            <w:proofErr w:type="spellStart"/>
            <w:r w:rsidRPr="00DF4670">
              <w:rPr>
                <w:rFonts w:ascii="Times New Roman" w:hAnsi="Times New Roman"/>
                <w:b/>
                <w:sz w:val="24"/>
                <w:szCs w:val="24"/>
                <w:lang w:val="sr-Latn-CS" w:eastAsia="zh-CN"/>
              </w:rPr>
              <w:t>Напомена</w:t>
            </w:r>
            <w:proofErr w:type="spellEnd"/>
          </w:p>
          <w:p w:rsidR="00DF4670" w:rsidRPr="00DF4670" w:rsidRDefault="00DF4670" w:rsidP="00DF4670">
            <w:pPr>
              <w:suppressAutoHyphens/>
              <w:spacing w:after="0" w:line="240" w:lineRule="auto"/>
              <w:jc w:val="center"/>
              <w:rPr>
                <w:rFonts w:ascii="Times New Roman" w:hAnsi="Times New Roman"/>
                <w:lang w:val="sr-Latn-CS" w:eastAsia="zh-CN"/>
              </w:rPr>
            </w:pPr>
          </w:p>
        </w:tc>
      </w:tr>
      <w:tr w:rsidR="00DF4670" w:rsidRPr="00DF4670" w:rsidTr="003F4C9C">
        <w:tc>
          <w:tcPr>
            <w:tcW w:w="943" w:type="dxa"/>
            <w:vMerge/>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napToGrid w:val="0"/>
              <w:spacing w:after="0" w:line="240" w:lineRule="auto"/>
              <w:jc w:val="center"/>
              <w:rPr>
                <w:rFonts w:ascii="Times New Roman" w:hAnsi="Times New Roman"/>
                <w:b/>
                <w:sz w:val="24"/>
                <w:szCs w:val="24"/>
                <w:lang w:val="sr-Latn-CS" w:eastAsia="zh-CN"/>
              </w:rPr>
            </w:pPr>
          </w:p>
        </w:tc>
        <w:tc>
          <w:tcPr>
            <w:tcW w:w="2565" w:type="dxa"/>
            <w:vMerge/>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napToGrid w:val="0"/>
              <w:spacing w:after="0" w:line="240" w:lineRule="auto"/>
              <w:jc w:val="center"/>
              <w:rPr>
                <w:rFonts w:ascii="Times New Roman" w:hAnsi="Times New Roman"/>
                <w:b/>
                <w:sz w:val="24"/>
                <w:szCs w:val="24"/>
                <w:lang w:val="sr-Latn-CS" w:eastAsia="zh-CN"/>
              </w:rPr>
            </w:pPr>
          </w:p>
        </w:tc>
        <w:tc>
          <w:tcPr>
            <w:tcW w:w="1572" w:type="dxa"/>
            <w:gridSpan w:val="2"/>
            <w:vMerge/>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napToGrid w:val="0"/>
              <w:spacing w:after="0" w:line="240" w:lineRule="auto"/>
              <w:jc w:val="center"/>
              <w:rPr>
                <w:rFonts w:ascii="Times New Roman" w:hAnsi="Times New Roman"/>
                <w:b/>
                <w:sz w:val="24"/>
                <w:szCs w:val="24"/>
                <w:lang w:val="sr-Latn-CS" w:eastAsia="zh-CN"/>
              </w:rPr>
            </w:pPr>
          </w:p>
        </w:tc>
        <w:tc>
          <w:tcPr>
            <w:tcW w:w="1122" w:type="dxa"/>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val="sr-Latn-CS" w:eastAsia="zh-CN"/>
              </w:rPr>
            </w:pPr>
            <w:proofErr w:type="spellStart"/>
            <w:r w:rsidRPr="00DF4670">
              <w:rPr>
                <w:rFonts w:ascii="Times New Roman" w:hAnsi="Times New Roman"/>
                <w:b/>
                <w:sz w:val="24"/>
                <w:szCs w:val="24"/>
                <w:lang w:val="sr-Latn-CS" w:eastAsia="zh-CN"/>
              </w:rPr>
              <w:t>Износ</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val="sr-Latn-CS" w:eastAsia="zh-CN"/>
              </w:rPr>
            </w:pPr>
            <w:proofErr w:type="spellStart"/>
            <w:r w:rsidRPr="00DF4670">
              <w:rPr>
                <w:rFonts w:ascii="Times New Roman" w:hAnsi="Times New Roman"/>
                <w:b/>
                <w:sz w:val="24"/>
                <w:szCs w:val="24"/>
                <w:lang w:val="sr-Latn-CS" w:eastAsia="zh-CN"/>
              </w:rPr>
              <w:t>Конто</w:t>
            </w:r>
            <w:proofErr w:type="spellEnd"/>
          </w:p>
        </w:tc>
        <w:tc>
          <w:tcPr>
            <w:tcW w:w="1275" w:type="dxa"/>
            <w:vMerge/>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napToGrid w:val="0"/>
              <w:spacing w:after="0" w:line="240" w:lineRule="auto"/>
              <w:jc w:val="center"/>
              <w:rPr>
                <w:rFonts w:ascii="Times New Roman" w:hAnsi="Times New Roman"/>
                <w:b/>
                <w:sz w:val="24"/>
                <w:szCs w:val="24"/>
                <w:lang w:val="sr-Latn-CS" w:eastAsia="zh-CN"/>
              </w:rPr>
            </w:pPr>
          </w:p>
        </w:tc>
        <w:tc>
          <w:tcPr>
            <w:tcW w:w="1572" w:type="dxa"/>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val="sr-Latn-CS" w:eastAsia="zh-CN"/>
              </w:rPr>
            </w:pPr>
            <w:proofErr w:type="spellStart"/>
            <w:r w:rsidRPr="00DF4670">
              <w:rPr>
                <w:rFonts w:ascii="Times New Roman" w:hAnsi="Times New Roman"/>
                <w:b/>
                <w:sz w:val="24"/>
                <w:szCs w:val="24"/>
                <w:lang w:val="sr-Latn-CS" w:eastAsia="zh-CN"/>
              </w:rPr>
              <w:t>Покретања</w:t>
            </w:r>
            <w:proofErr w:type="spellEnd"/>
          </w:p>
          <w:p w:rsidR="00DF4670" w:rsidRPr="00DF4670" w:rsidRDefault="00DF4670" w:rsidP="00DF4670">
            <w:pPr>
              <w:suppressAutoHyphens/>
              <w:spacing w:after="0" w:line="240" w:lineRule="auto"/>
              <w:jc w:val="center"/>
              <w:rPr>
                <w:rFonts w:ascii="Times New Roman" w:hAnsi="Times New Roman"/>
                <w:b/>
                <w:sz w:val="24"/>
                <w:szCs w:val="24"/>
                <w:lang w:val="sr-Latn-CS" w:eastAsia="zh-CN"/>
              </w:rPr>
            </w:pPr>
            <w:proofErr w:type="spellStart"/>
            <w:r w:rsidRPr="00DF4670">
              <w:rPr>
                <w:rFonts w:ascii="Times New Roman" w:hAnsi="Times New Roman"/>
                <w:b/>
                <w:sz w:val="24"/>
                <w:szCs w:val="24"/>
                <w:lang w:val="sr-Latn-CS" w:eastAsia="zh-CN"/>
              </w:rPr>
              <w:t>поступка</w:t>
            </w:r>
            <w:proofErr w:type="spellEnd"/>
          </w:p>
        </w:tc>
        <w:tc>
          <w:tcPr>
            <w:tcW w:w="1559" w:type="dxa"/>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val="sr-Latn-CS" w:eastAsia="zh-CN"/>
              </w:rPr>
            </w:pPr>
            <w:proofErr w:type="spellStart"/>
            <w:r w:rsidRPr="00DF4670">
              <w:rPr>
                <w:rFonts w:ascii="Times New Roman" w:hAnsi="Times New Roman"/>
                <w:b/>
                <w:sz w:val="24"/>
                <w:szCs w:val="24"/>
                <w:lang w:val="sr-Latn-CS" w:eastAsia="zh-CN"/>
              </w:rPr>
              <w:t>Закључења</w:t>
            </w:r>
            <w:proofErr w:type="spellEnd"/>
          </w:p>
          <w:p w:rsidR="00DF4670" w:rsidRPr="00DF4670" w:rsidRDefault="00DF4670" w:rsidP="00DF4670">
            <w:pPr>
              <w:suppressAutoHyphens/>
              <w:spacing w:after="0" w:line="240" w:lineRule="auto"/>
              <w:jc w:val="center"/>
              <w:rPr>
                <w:rFonts w:ascii="Times New Roman" w:hAnsi="Times New Roman"/>
                <w:b/>
                <w:sz w:val="24"/>
                <w:szCs w:val="24"/>
                <w:lang w:val="sr-Latn-CS" w:eastAsia="zh-CN"/>
              </w:rPr>
            </w:pPr>
            <w:proofErr w:type="spellStart"/>
            <w:r w:rsidRPr="00DF4670">
              <w:rPr>
                <w:rFonts w:ascii="Times New Roman" w:hAnsi="Times New Roman"/>
                <w:b/>
                <w:sz w:val="24"/>
                <w:szCs w:val="24"/>
                <w:lang w:val="sr-Latn-CS" w:eastAsia="zh-CN"/>
              </w:rPr>
              <w:t>уговора</w:t>
            </w:r>
            <w:proofErr w:type="spellEnd"/>
          </w:p>
        </w:tc>
        <w:tc>
          <w:tcPr>
            <w:tcW w:w="1417" w:type="dxa"/>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val="sr-Latn-CS" w:eastAsia="zh-CN"/>
              </w:rPr>
            </w:pPr>
            <w:proofErr w:type="spellStart"/>
            <w:r w:rsidRPr="00DF4670">
              <w:rPr>
                <w:rFonts w:ascii="Times New Roman" w:hAnsi="Times New Roman"/>
                <w:b/>
                <w:sz w:val="24"/>
                <w:szCs w:val="24"/>
                <w:lang w:val="sr-Latn-CS" w:eastAsia="zh-CN"/>
              </w:rPr>
              <w:t>Извршења</w:t>
            </w:r>
            <w:proofErr w:type="spellEnd"/>
          </w:p>
          <w:p w:rsidR="00DF4670" w:rsidRPr="00DF4670" w:rsidRDefault="00DF4670" w:rsidP="00DF4670">
            <w:pPr>
              <w:suppressAutoHyphens/>
              <w:spacing w:after="0" w:line="240" w:lineRule="auto"/>
              <w:jc w:val="center"/>
              <w:rPr>
                <w:rFonts w:ascii="Times New Roman" w:hAnsi="Times New Roman"/>
                <w:b/>
                <w:sz w:val="24"/>
                <w:szCs w:val="24"/>
                <w:lang w:val="sr-Latn-CS" w:eastAsia="zh-CN"/>
              </w:rPr>
            </w:pPr>
            <w:proofErr w:type="spellStart"/>
            <w:r w:rsidRPr="00DF4670">
              <w:rPr>
                <w:rFonts w:ascii="Times New Roman" w:hAnsi="Times New Roman"/>
                <w:b/>
                <w:sz w:val="24"/>
                <w:szCs w:val="24"/>
                <w:lang w:val="sr-Latn-CS" w:eastAsia="zh-CN"/>
              </w:rPr>
              <w:t>Уговора</w:t>
            </w:r>
            <w:proofErr w:type="spellEnd"/>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4670" w:rsidRPr="00DF4670" w:rsidRDefault="00DF4670" w:rsidP="00DF4670">
            <w:pPr>
              <w:suppressAutoHyphens/>
              <w:snapToGrid w:val="0"/>
              <w:spacing w:after="0" w:line="240" w:lineRule="auto"/>
              <w:jc w:val="center"/>
              <w:rPr>
                <w:rFonts w:ascii="Cambria" w:hAnsi="Cambria"/>
                <w:b/>
                <w:sz w:val="24"/>
                <w:szCs w:val="24"/>
                <w:lang w:val="sr-Latn-CS" w:eastAsia="zh-CN"/>
              </w:rPr>
            </w:pPr>
          </w:p>
        </w:tc>
      </w:tr>
      <w:tr w:rsidR="00DF4670" w:rsidRPr="00DF4670" w:rsidTr="003F4C9C">
        <w:tc>
          <w:tcPr>
            <w:tcW w:w="1423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DF4670" w:rsidRPr="00DF4670" w:rsidRDefault="00DF4670" w:rsidP="00DF4670">
            <w:pPr>
              <w:suppressAutoHyphens/>
              <w:spacing w:after="0" w:line="240" w:lineRule="auto"/>
              <w:rPr>
                <w:rFonts w:ascii="Times New Roman" w:hAnsi="Times New Roman"/>
                <w:b/>
                <w:sz w:val="28"/>
                <w:szCs w:val="28"/>
                <w:lang w:val="sr-Cyrl-RS" w:eastAsia="zh-CN"/>
              </w:rPr>
            </w:pPr>
            <w:r w:rsidRPr="00DF4670">
              <w:rPr>
                <w:rFonts w:ascii="Times New Roman" w:hAnsi="Times New Roman"/>
                <w:b/>
                <w:sz w:val="28"/>
                <w:szCs w:val="28"/>
                <w:lang w:val="sr-Cyrl-RS" w:eastAsia="zh-CN"/>
              </w:rPr>
              <w:t>ДОБРА</w:t>
            </w:r>
          </w:p>
          <w:p w:rsidR="00DF4670" w:rsidRPr="00DF4670" w:rsidRDefault="00DF4670" w:rsidP="00DF4670">
            <w:pPr>
              <w:suppressAutoHyphens/>
              <w:spacing w:after="0" w:line="240" w:lineRule="auto"/>
              <w:rPr>
                <w:rFonts w:ascii="Times New Roman" w:hAnsi="Times New Roman"/>
                <w:b/>
                <w:sz w:val="28"/>
                <w:szCs w:val="28"/>
                <w:lang w:val="sr-Cyrl-RS" w:eastAsia="zh-CN"/>
              </w:rPr>
            </w:pPr>
          </w:p>
        </w:tc>
      </w:tr>
      <w:tr w:rsidR="00DF4670" w:rsidRPr="00DF4670" w:rsidTr="003F4C9C">
        <w:tc>
          <w:tcPr>
            <w:tcW w:w="943" w:type="dxa"/>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val="sr-Cyrl-RS" w:eastAsia="zh-CN"/>
              </w:rPr>
            </w:pPr>
            <w:r w:rsidRPr="00DF4670">
              <w:rPr>
                <w:rFonts w:ascii="Times New Roman" w:hAnsi="Times New Roman"/>
                <w:b/>
                <w:sz w:val="24"/>
                <w:szCs w:val="24"/>
                <w:lang w:val="sr-Cyrl-RS" w:eastAsia="zh-CN"/>
              </w:rPr>
              <w:t>1.</w:t>
            </w:r>
          </w:p>
        </w:tc>
        <w:tc>
          <w:tcPr>
            <w:tcW w:w="2575" w:type="dxa"/>
            <w:gridSpan w:val="2"/>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lang w:val="sr-Cyrl-RS" w:eastAsia="zh-CN"/>
              </w:rPr>
            </w:pPr>
            <w:r w:rsidRPr="00DF4670">
              <w:rPr>
                <w:rFonts w:ascii="Times New Roman" w:hAnsi="Times New Roman"/>
                <w:sz w:val="24"/>
                <w:szCs w:val="24"/>
                <w:lang w:val="sr-Cyrl-CS" w:eastAsia="zh-CN"/>
              </w:rPr>
              <w:t xml:space="preserve">Репрезентација          </w:t>
            </w:r>
            <w:r w:rsidRPr="00DF4670">
              <w:rPr>
                <w:rFonts w:ascii="Times New Roman" w:hAnsi="Times New Roman"/>
                <w:sz w:val="24"/>
                <w:szCs w:val="24"/>
                <w:lang w:eastAsia="zh-CN"/>
              </w:rPr>
              <w:t>(</w:t>
            </w:r>
            <w:proofErr w:type="spellStart"/>
            <w:r w:rsidRPr="00DF4670">
              <w:rPr>
                <w:rFonts w:ascii="Times New Roman" w:hAnsi="Times New Roman"/>
                <w:sz w:val="24"/>
                <w:szCs w:val="24"/>
                <w:lang w:eastAsia="zh-CN"/>
              </w:rPr>
              <w:t>кафа,пиће</w:t>
            </w:r>
            <w:proofErr w:type="spellEnd"/>
            <w:r w:rsidRPr="00DF4670">
              <w:rPr>
                <w:rFonts w:ascii="Times New Roman" w:hAnsi="Times New Roman"/>
                <w:sz w:val="24"/>
                <w:szCs w:val="24"/>
                <w:lang w:eastAsia="zh-CN"/>
              </w:rPr>
              <w:t>)</w:t>
            </w:r>
          </w:p>
        </w:tc>
        <w:tc>
          <w:tcPr>
            <w:tcW w:w="156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830.000</w:t>
            </w:r>
          </w:p>
        </w:tc>
        <w:tc>
          <w:tcPr>
            <w:tcW w:w="112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p>
        </w:tc>
        <w:tc>
          <w:tcPr>
            <w:tcW w:w="1134"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napToGrid w:val="0"/>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426800</w:t>
            </w:r>
          </w:p>
        </w:tc>
        <w:tc>
          <w:tcPr>
            <w:tcW w:w="1275"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CS" w:eastAsia="zh-CN"/>
              </w:rPr>
            </w:pPr>
            <w:r w:rsidRPr="00DF4670">
              <w:rPr>
                <w:rFonts w:ascii="Times New Roman" w:hAnsi="Times New Roman"/>
                <w:sz w:val="24"/>
                <w:szCs w:val="24"/>
                <w:lang w:val="sr-Cyrl-CS" w:eastAsia="zh-CN"/>
              </w:rPr>
              <w:t>Чл.27.1.1.</w:t>
            </w:r>
          </w:p>
        </w:tc>
        <w:tc>
          <w:tcPr>
            <w:tcW w:w="157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Фебруар</w:t>
            </w:r>
          </w:p>
          <w:p w:rsidR="00DF4670" w:rsidRPr="00DF4670" w:rsidRDefault="00DF4670" w:rsidP="00DF4670">
            <w:pPr>
              <w:suppressAutoHyphens/>
              <w:spacing w:after="0" w:line="240" w:lineRule="auto"/>
              <w:jc w:val="center"/>
              <w:rPr>
                <w:rFonts w:ascii="Times New Roman" w:hAnsi="Times New Roman"/>
                <w:sz w:val="24"/>
                <w:szCs w:val="24"/>
                <w:lang w:val="en-US" w:eastAsia="zh-CN"/>
              </w:rPr>
            </w:pPr>
            <w:r w:rsidRPr="00DF4670">
              <w:rPr>
                <w:rFonts w:ascii="Times New Roman" w:hAnsi="Times New Roman"/>
                <w:sz w:val="24"/>
                <w:szCs w:val="24"/>
                <w:lang w:val="sr-Cyrl-RS" w:eastAsia="zh-CN"/>
              </w:rPr>
              <w:t>202</w:t>
            </w:r>
            <w:r w:rsidRPr="00DF4670">
              <w:rPr>
                <w:rFonts w:ascii="Times New Roman" w:hAnsi="Times New Roman"/>
                <w:sz w:val="24"/>
                <w:szCs w:val="24"/>
                <w:lang w:val="en-US" w:eastAsia="zh-CN"/>
              </w:rPr>
              <w:t>2</w:t>
            </w:r>
          </w:p>
        </w:tc>
        <w:tc>
          <w:tcPr>
            <w:tcW w:w="1559"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Фебруар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417"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Децембар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F4670" w:rsidRPr="00DF4670" w:rsidRDefault="00DF4670" w:rsidP="00DF4670">
            <w:pPr>
              <w:suppressAutoHyphens/>
              <w:snapToGrid w:val="0"/>
              <w:spacing w:after="0" w:line="240" w:lineRule="auto"/>
              <w:rPr>
                <w:rFonts w:ascii="Times New Roman" w:hAnsi="Times New Roman"/>
                <w:sz w:val="24"/>
                <w:szCs w:val="24"/>
                <w:highlight w:val="yellow"/>
                <w:lang w:val="sr-Latn-CS" w:eastAsia="zh-CN"/>
              </w:rPr>
            </w:pPr>
          </w:p>
        </w:tc>
      </w:tr>
      <w:tr w:rsidR="00DF4670" w:rsidRPr="00DF4670" w:rsidTr="003F4C9C">
        <w:tc>
          <w:tcPr>
            <w:tcW w:w="943" w:type="dxa"/>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val="sr-Cyrl-RS" w:eastAsia="zh-CN"/>
              </w:rPr>
            </w:pPr>
            <w:r w:rsidRPr="00DF4670">
              <w:rPr>
                <w:rFonts w:ascii="Times New Roman" w:hAnsi="Times New Roman"/>
                <w:b/>
                <w:sz w:val="24"/>
                <w:szCs w:val="24"/>
                <w:lang w:val="sr-Cyrl-RS" w:eastAsia="zh-CN"/>
              </w:rPr>
              <w:t>2.</w:t>
            </w:r>
          </w:p>
          <w:p w:rsidR="00DF4670" w:rsidRPr="00DF4670" w:rsidRDefault="00DF4670" w:rsidP="00DF4670">
            <w:pPr>
              <w:suppressAutoHyphens/>
              <w:spacing w:after="0" w:line="240" w:lineRule="auto"/>
              <w:jc w:val="center"/>
              <w:rPr>
                <w:rFonts w:ascii="Times New Roman" w:hAnsi="Times New Roman"/>
                <w:b/>
                <w:sz w:val="24"/>
                <w:szCs w:val="24"/>
                <w:lang w:val="sr-Cyrl-RS" w:eastAsia="zh-CN"/>
              </w:rPr>
            </w:pPr>
          </w:p>
        </w:tc>
        <w:tc>
          <w:tcPr>
            <w:tcW w:w="2575" w:type="dxa"/>
            <w:gridSpan w:val="2"/>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lang w:val="sr-Cyrl-RS" w:eastAsia="zh-CN"/>
              </w:rPr>
            </w:pPr>
            <w:r w:rsidRPr="00DF4670">
              <w:rPr>
                <w:rFonts w:ascii="Times New Roman" w:hAnsi="Times New Roman"/>
                <w:sz w:val="24"/>
                <w:szCs w:val="24"/>
                <w:lang w:val="sr-Cyrl-RS" w:eastAsia="zh-CN"/>
              </w:rPr>
              <w:t xml:space="preserve">Канцеларијски материјал </w:t>
            </w:r>
          </w:p>
        </w:tc>
        <w:tc>
          <w:tcPr>
            <w:tcW w:w="156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830.000</w:t>
            </w:r>
          </w:p>
        </w:tc>
        <w:tc>
          <w:tcPr>
            <w:tcW w:w="112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p>
        </w:tc>
        <w:tc>
          <w:tcPr>
            <w:tcW w:w="1134"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napToGrid w:val="0"/>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426100</w:t>
            </w:r>
          </w:p>
        </w:tc>
        <w:tc>
          <w:tcPr>
            <w:tcW w:w="1275"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CS" w:eastAsia="zh-CN"/>
              </w:rPr>
            </w:pPr>
            <w:r w:rsidRPr="00DF4670">
              <w:rPr>
                <w:rFonts w:ascii="Times New Roman" w:hAnsi="Times New Roman"/>
                <w:sz w:val="24"/>
                <w:szCs w:val="24"/>
                <w:lang w:val="sr-Cyrl-CS" w:eastAsia="zh-CN"/>
              </w:rPr>
              <w:t>Чл.27.1.1.</w:t>
            </w:r>
          </w:p>
        </w:tc>
        <w:tc>
          <w:tcPr>
            <w:tcW w:w="157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Јул</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559"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Јул</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417"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Јул</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2023</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F4670" w:rsidRPr="00DF4670" w:rsidRDefault="00DF4670" w:rsidP="00DF4670">
            <w:pPr>
              <w:suppressAutoHyphens/>
              <w:snapToGrid w:val="0"/>
              <w:spacing w:after="0" w:line="240" w:lineRule="auto"/>
              <w:rPr>
                <w:rFonts w:ascii="Times New Roman" w:hAnsi="Times New Roman"/>
                <w:sz w:val="24"/>
                <w:szCs w:val="24"/>
                <w:highlight w:val="yellow"/>
                <w:lang w:val="sr-Latn-CS" w:eastAsia="zh-CN"/>
              </w:rPr>
            </w:pPr>
          </w:p>
        </w:tc>
      </w:tr>
      <w:tr w:rsidR="00DF4670" w:rsidRPr="00DF4670" w:rsidTr="003F4C9C">
        <w:tc>
          <w:tcPr>
            <w:tcW w:w="943" w:type="dxa"/>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trike/>
                <w:sz w:val="24"/>
                <w:szCs w:val="24"/>
                <w:lang w:val="sr-Cyrl-RS" w:eastAsia="zh-CN"/>
              </w:rPr>
            </w:pPr>
            <w:r w:rsidRPr="00DF4670">
              <w:rPr>
                <w:rFonts w:ascii="Times New Roman" w:hAnsi="Times New Roman"/>
                <w:b/>
                <w:strike/>
                <w:sz w:val="24"/>
                <w:szCs w:val="24"/>
                <w:lang w:val="sr-Cyrl-RS" w:eastAsia="zh-CN"/>
              </w:rPr>
              <w:t>3.</w:t>
            </w:r>
          </w:p>
          <w:p w:rsidR="00DF4670" w:rsidRPr="00DF4670" w:rsidRDefault="00DF4670" w:rsidP="00DF4670">
            <w:pPr>
              <w:suppressAutoHyphens/>
              <w:spacing w:after="0" w:line="240" w:lineRule="auto"/>
              <w:jc w:val="center"/>
              <w:rPr>
                <w:rFonts w:ascii="Times New Roman" w:hAnsi="Times New Roman"/>
                <w:b/>
                <w:strike/>
                <w:sz w:val="24"/>
                <w:szCs w:val="24"/>
                <w:lang w:val="sr-Cyrl-RS" w:eastAsia="zh-CN"/>
              </w:rPr>
            </w:pPr>
          </w:p>
        </w:tc>
        <w:tc>
          <w:tcPr>
            <w:tcW w:w="2575" w:type="dxa"/>
            <w:gridSpan w:val="2"/>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lang w:val="sr-Cyrl-RS" w:eastAsia="zh-CN"/>
              </w:rPr>
            </w:pPr>
            <w:r w:rsidRPr="00DF4670">
              <w:rPr>
                <w:rFonts w:ascii="Times New Roman" w:hAnsi="Times New Roman"/>
                <w:sz w:val="24"/>
                <w:szCs w:val="24"/>
                <w:lang w:val="sr-Cyrl-RS" w:eastAsia="zh-CN"/>
              </w:rPr>
              <w:t>Рачунари и рачунарска опрема</w:t>
            </w:r>
          </w:p>
        </w:tc>
        <w:tc>
          <w:tcPr>
            <w:tcW w:w="156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en-US" w:eastAsia="zh-CN"/>
              </w:rPr>
            </w:pPr>
            <w:r w:rsidRPr="00DF4670">
              <w:rPr>
                <w:rFonts w:ascii="Times New Roman" w:hAnsi="Times New Roman"/>
                <w:sz w:val="24"/>
                <w:szCs w:val="24"/>
                <w:lang w:val="en-US" w:eastAsia="zh-CN"/>
              </w:rPr>
              <w:t>416.000</w:t>
            </w:r>
          </w:p>
        </w:tc>
        <w:tc>
          <w:tcPr>
            <w:tcW w:w="112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p>
        </w:tc>
        <w:tc>
          <w:tcPr>
            <w:tcW w:w="1134"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napToGrid w:val="0"/>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512200</w:t>
            </w:r>
          </w:p>
        </w:tc>
        <w:tc>
          <w:tcPr>
            <w:tcW w:w="1275"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CS" w:eastAsia="zh-CN"/>
              </w:rPr>
            </w:pPr>
            <w:r w:rsidRPr="00DF4670">
              <w:rPr>
                <w:rFonts w:ascii="Times New Roman" w:hAnsi="Times New Roman"/>
                <w:sz w:val="24"/>
                <w:szCs w:val="24"/>
                <w:lang w:val="sr-Cyrl-CS" w:eastAsia="zh-CN"/>
              </w:rPr>
              <w:t>Чл.27.1.1.</w:t>
            </w:r>
          </w:p>
        </w:tc>
        <w:tc>
          <w:tcPr>
            <w:tcW w:w="157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Фебруар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559"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Фебруар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417"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Децембар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F4670" w:rsidRPr="00DF4670" w:rsidRDefault="00DF4670" w:rsidP="00DF4670">
            <w:pPr>
              <w:suppressAutoHyphens/>
              <w:snapToGrid w:val="0"/>
              <w:spacing w:after="0" w:line="240" w:lineRule="auto"/>
              <w:rPr>
                <w:rFonts w:ascii="Times New Roman" w:hAnsi="Times New Roman"/>
                <w:sz w:val="24"/>
                <w:szCs w:val="24"/>
                <w:highlight w:val="yellow"/>
                <w:lang w:val="sr-Latn-CS" w:eastAsia="zh-CN"/>
              </w:rPr>
            </w:pPr>
          </w:p>
        </w:tc>
      </w:tr>
      <w:tr w:rsidR="00DF4670" w:rsidRPr="00DF4670" w:rsidTr="003F4C9C">
        <w:tc>
          <w:tcPr>
            <w:tcW w:w="943" w:type="dxa"/>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val="sr-Cyrl-RS" w:eastAsia="zh-CN"/>
              </w:rPr>
            </w:pPr>
            <w:r w:rsidRPr="00DF4670">
              <w:rPr>
                <w:rFonts w:ascii="Times New Roman" w:hAnsi="Times New Roman"/>
                <w:b/>
                <w:sz w:val="24"/>
                <w:szCs w:val="24"/>
                <w:lang w:val="sr-Cyrl-RS" w:eastAsia="zh-CN"/>
              </w:rPr>
              <w:t>4.</w:t>
            </w:r>
          </w:p>
          <w:p w:rsidR="00DF4670" w:rsidRPr="00DF4670" w:rsidRDefault="00DF4670" w:rsidP="00DF4670">
            <w:pPr>
              <w:suppressAutoHyphens/>
              <w:spacing w:after="0" w:line="240" w:lineRule="auto"/>
              <w:jc w:val="center"/>
              <w:rPr>
                <w:rFonts w:ascii="Times New Roman" w:hAnsi="Times New Roman"/>
                <w:b/>
                <w:sz w:val="24"/>
                <w:szCs w:val="24"/>
                <w:lang w:val="sr-Cyrl-RS" w:eastAsia="zh-CN"/>
              </w:rPr>
            </w:pPr>
          </w:p>
        </w:tc>
        <w:tc>
          <w:tcPr>
            <w:tcW w:w="2575" w:type="dxa"/>
            <w:gridSpan w:val="2"/>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lang w:val="sr-Cyrl-RS" w:eastAsia="zh-CN"/>
              </w:rPr>
            </w:pPr>
            <w:r w:rsidRPr="00DF4670">
              <w:rPr>
                <w:rFonts w:ascii="Times New Roman" w:hAnsi="Times New Roman"/>
                <w:sz w:val="24"/>
                <w:szCs w:val="24"/>
                <w:lang w:val="sr-Cyrl-RS" w:eastAsia="zh-CN"/>
              </w:rPr>
              <w:t>Потрошни материјал за одржавање возила</w:t>
            </w:r>
          </w:p>
        </w:tc>
        <w:tc>
          <w:tcPr>
            <w:tcW w:w="156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240.000</w:t>
            </w:r>
          </w:p>
        </w:tc>
        <w:tc>
          <w:tcPr>
            <w:tcW w:w="112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p>
        </w:tc>
        <w:tc>
          <w:tcPr>
            <w:tcW w:w="1134"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napToGrid w:val="0"/>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426400</w:t>
            </w:r>
          </w:p>
        </w:tc>
        <w:tc>
          <w:tcPr>
            <w:tcW w:w="1275"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CS" w:eastAsia="zh-CN"/>
              </w:rPr>
            </w:pPr>
            <w:r w:rsidRPr="00DF4670">
              <w:rPr>
                <w:rFonts w:ascii="Times New Roman" w:hAnsi="Times New Roman"/>
                <w:sz w:val="24"/>
                <w:szCs w:val="24"/>
                <w:lang w:val="sr-Cyrl-CS" w:eastAsia="zh-CN"/>
              </w:rPr>
              <w:t>Чл.27.1.1.</w:t>
            </w:r>
          </w:p>
        </w:tc>
        <w:tc>
          <w:tcPr>
            <w:tcW w:w="157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Фебруар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559"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Фебруар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417"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Децембар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F4670" w:rsidRPr="00DF4670" w:rsidRDefault="00DF4670" w:rsidP="00DF4670">
            <w:pPr>
              <w:suppressAutoHyphens/>
              <w:snapToGrid w:val="0"/>
              <w:spacing w:after="0" w:line="240" w:lineRule="auto"/>
              <w:rPr>
                <w:rFonts w:ascii="Times New Roman" w:hAnsi="Times New Roman"/>
                <w:sz w:val="24"/>
                <w:szCs w:val="24"/>
                <w:highlight w:val="yellow"/>
                <w:lang w:val="sr-Latn-CS" w:eastAsia="zh-CN"/>
              </w:rPr>
            </w:pPr>
          </w:p>
        </w:tc>
      </w:tr>
      <w:tr w:rsidR="00DF4670" w:rsidRPr="00DF4670" w:rsidTr="003F4C9C">
        <w:tc>
          <w:tcPr>
            <w:tcW w:w="943" w:type="dxa"/>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val="sr-Cyrl-RS" w:eastAsia="zh-CN"/>
              </w:rPr>
            </w:pPr>
            <w:r w:rsidRPr="00DF4670">
              <w:rPr>
                <w:rFonts w:ascii="Times New Roman" w:hAnsi="Times New Roman"/>
                <w:b/>
                <w:sz w:val="24"/>
                <w:szCs w:val="24"/>
                <w:lang w:val="sr-Cyrl-RS" w:eastAsia="zh-CN"/>
              </w:rPr>
              <w:t>5.</w:t>
            </w:r>
          </w:p>
          <w:p w:rsidR="00DF4670" w:rsidRPr="00DF4670" w:rsidRDefault="00DF4670" w:rsidP="00DF4670">
            <w:pPr>
              <w:suppressAutoHyphens/>
              <w:spacing w:after="0" w:line="240" w:lineRule="auto"/>
              <w:jc w:val="center"/>
              <w:rPr>
                <w:rFonts w:ascii="Times New Roman" w:hAnsi="Times New Roman"/>
                <w:b/>
                <w:sz w:val="24"/>
                <w:szCs w:val="24"/>
                <w:lang w:val="sr-Cyrl-RS" w:eastAsia="zh-CN"/>
              </w:rPr>
            </w:pPr>
          </w:p>
        </w:tc>
        <w:tc>
          <w:tcPr>
            <w:tcW w:w="2575" w:type="dxa"/>
            <w:gridSpan w:val="2"/>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lang w:val="sr-Cyrl-RS" w:eastAsia="zh-CN"/>
              </w:rPr>
            </w:pPr>
            <w:r w:rsidRPr="00DF4670">
              <w:rPr>
                <w:rFonts w:ascii="Times New Roman" w:hAnsi="Times New Roman"/>
                <w:sz w:val="24"/>
                <w:szCs w:val="24"/>
                <w:lang w:val="sr-Cyrl-RS" w:eastAsia="zh-CN"/>
              </w:rPr>
              <w:t>Цвеће и зеленило</w:t>
            </w:r>
          </w:p>
        </w:tc>
        <w:tc>
          <w:tcPr>
            <w:tcW w:w="156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160.000</w:t>
            </w:r>
          </w:p>
        </w:tc>
        <w:tc>
          <w:tcPr>
            <w:tcW w:w="112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p>
        </w:tc>
        <w:tc>
          <w:tcPr>
            <w:tcW w:w="1134"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napToGrid w:val="0"/>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426100</w:t>
            </w:r>
          </w:p>
        </w:tc>
        <w:tc>
          <w:tcPr>
            <w:tcW w:w="1275"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CS" w:eastAsia="zh-CN"/>
              </w:rPr>
            </w:pPr>
            <w:r w:rsidRPr="00DF4670">
              <w:rPr>
                <w:rFonts w:ascii="Times New Roman" w:hAnsi="Times New Roman"/>
                <w:sz w:val="24"/>
                <w:szCs w:val="24"/>
                <w:lang w:val="sr-Cyrl-CS" w:eastAsia="zh-CN"/>
              </w:rPr>
              <w:t>Чл.27.1.1.</w:t>
            </w:r>
          </w:p>
        </w:tc>
        <w:tc>
          <w:tcPr>
            <w:tcW w:w="157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Фебруар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559"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Фебруар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417"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Децембар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F4670" w:rsidRPr="00DF4670" w:rsidRDefault="00DF4670" w:rsidP="00DF4670">
            <w:pPr>
              <w:suppressAutoHyphens/>
              <w:snapToGrid w:val="0"/>
              <w:spacing w:after="0" w:line="240" w:lineRule="auto"/>
              <w:rPr>
                <w:rFonts w:ascii="Times New Roman" w:hAnsi="Times New Roman"/>
                <w:sz w:val="24"/>
                <w:szCs w:val="24"/>
                <w:highlight w:val="yellow"/>
                <w:lang w:val="sr-Latn-CS" w:eastAsia="zh-CN"/>
              </w:rPr>
            </w:pPr>
          </w:p>
        </w:tc>
      </w:tr>
      <w:tr w:rsidR="00DF4670" w:rsidRPr="00DF4670" w:rsidTr="003F4C9C">
        <w:tc>
          <w:tcPr>
            <w:tcW w:w="943" w:type="dxa"/>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val="sr-Cyrl-RS" w:eastAsia="zh-CN"/>
              </w:rPr>
            </w:pPr>
            <w:r w:rsidRPr="00DF4670">
              <w:rPr>
                <w:rFonts w:ascii="Times New Roman" w:hAnsi="Times New Roman"/>
                <w:b/>
                <w:sz w:val="24"/>
                <w:szCs w:val="24"/>
                <w:lang w:val="sr-Cyrl-RS" w:eastAsia="zh-CN"/>
              </w:rPr>
              <w:t>6.</w:t>
            </w:r>
          </w:p>
          <w:p w:rsidR="00DF4670" w:rsidRPr="00DF4670" w:rsidRDefault="00DF4670" w:rsidP="00DF4670">
            <w:pPr>
              <w:suppressAutoHyphens/>
              <w:spacing w:after="0" w:line="240" w:lineRule="auto"/>
              <w:jc w:val="center"/>
              <w:rPr>
                <w:rFonts w:ascii="Times New Roman" w:hAnsi="Times New Roman"/>
                <w:b/>
                <w:sz w:val="24"/>
                <w:szCs w:val="24"/>
                <w:lang w:val="sr-Cyrl-RS" w:eastAsia="zh-CN"/>
              </w:rPr>
            </w:pPr>
          </w:p>
        </w:tc>
        <w:tc>
          <w:tcPr>
            <w:tcW w:w="2575" w:type="dxa"/>
            <w:gridSpan w:val="2"/>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lang w:val="sr-Cyrl-RS" w:eastAsia="zh-CN"/>
              </w:rPr>
            </w:pPr>
            <w:r w:rsidRPr="00DF4670">
              <w:rPr>
                <w:rFonts w:ascii="Times New Roman" w:hAnsi="Times New Roman"/>
                <w:sz w:val="24"/>
                <w:szCs w:val="24"/>
                <w:lang w:val="sr-Cyrl-RS" w:eastAsia="zh-CN"/>
              </w:rPr>
              <w:t>Бидони-вода</w:t>
            </w:r>
          </w:p>
        </w:tc>
        <w:tc>
          <w:tcPr>
            <w:tcW w:w="156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160.000</w:t>
            </w:r>
          </w:p>
        </w:tc>
        <w:tc>
          <w:tcPr>
            <w:tcW w:w="112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p>
        </w:tc>
        <w:tc>
          <w:tcPr>
            <w:tcW w:w="1134"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napToGrid w:val="0"/>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426900</w:t>
            </w:r>
          </w:p>
        </w:tc>
        <w:tc>
          <w:tcPr>
            <w:tcW w:w="1275"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CS" w:eastAsia="zh-CN"/>
              </w:rPr>
            </w:pPr>
            <w:r w:rsidRPr="00DF4670">
              <w:rPr>
                <w:rFonts w:ascii="Times New Roman" w:hAnsi="Times New Roman"/>
                <w:sz w:val="24"/>
                <w:szCs w:val="24"/>
                <w:lang w:val="sr-Cyrl-CS" w:eastAsia="zh-CN"/>
              </w:rPr>
              <w:t>Чл.27.1.1.</w:t>
            </w:r>
          </w:p>
        </w:tc>
        <w:tc>
          <w:tcPr>
            <w:tcW w:w="157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Фебруар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559"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Фебруар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417"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Децембар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F4670" w:rsidRPr="00DF4670" w:rsidRDefault="00DF4670" w:rsidP="00DF4670">
            <w:pPr>
              <w:suppressAutoHyphens/>
              <w:snapToGrid w:val="0"/>
              <w:spacing w:after="0" w:line="240" w:lineRule="auto"/>
              <w:rPr>
                <w:rFonts w:ascii="Times New Roman" w:hAnsi="Times New Roman"/>
                <w:sz w:val="24"/>
                <w:szCs w:val="24"/>
                <w:highlight w:val="yellow"/>
                <w:lang w:val="sr-Cyrl-RS" w:eastAsia="zh-CN"/>
              </w:rPr>
            </w:pPr>
          </w:p>
        </w:tc>
      </w:tr>
      <w:tr w:rsidR="00DF4670" w:rsidRPr="00DF4670" w:rsidTr="003F4C9C">
        <w:tc>
          <w:tcPr>
            <w:tcW w:w="943" w:type="dxa"/>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eastAsia="zh-CN"/>
              </w:rPr>
            </w:pPr>
            <w:r w:rsidRPr="00DF4670">
              <w:rPr>
                <w:rFonts w:ascii="Times New Roman" w:hAnsi="Times New Roman"/>
                <w:b/>
                <w:sz w:val="24"/>
                <w:szCs w:val="24"/>
                <w:lang w:eastAsia="zh-CN"/>
              </w:rPr>
              <w:t>7.</w:t>
            </w:r>
          </w:p>
        </w:tc>
        <w:tc>
          <w:tcPr>
            <w:tcW w:w="2575" w:type="dxa"/>
            <w:gridSpan w:val="2"/>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lang w:val="sr-Cyrl-RS" w:eastAsia="zh-CN"/>
              </w:rPr>
            </w:pPr>
            <w:r w:rsidRPr="00DF4670">
              <w:rPr>
                <w:rFonts w:ascii="Times New Roman" w:hAnsi="Times New Roman"/>
                <w:sz w:val="24"/>
                <w:szCs w:val="24"/>
                <w:lang w:val="sr-Cyrl-RS" w:eastAsia="zh-CN"/>
              </w:rPr>
              <w:t>Роди ми мама брата или сестру</w:t>
            </w:r>
          </w:p>
        </w:tc>
        <w:tc>
          <w:tcPr>
            <w:tcW w:w="156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lang w:val="sr-Cyrl-RS" w:eastAsia="zh-CN"/>
              </w:rPr>
            </w:pPr>
            <w:r w:rsidRPr="00DF4670">
              <w:rPr>
                <w:rFonts w:ascii="Times New Roman" w:hAnsi="Times New Roman"/>
                <w:sz w:val="24"/>
                <w:szCs w:val="24"/>
                <w:lang w:val="sr-Cyrl-RS" w:eastAsia="zh-CN"/>
              </w:rPr>
              <w:t xml:space="preserve">      80.000</w:t>
            </w:r>
          </w:p>
        </w:tc>
        <w:tc>
          <w:tcPr>
            <w:tcW w:w="112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p>
        </w:tc>
        <w:tc>
          <w:tcPr>
            <w:tcW w:w="1134"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napToGrid w:val="0"/>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472300</w:t>
            </w:r>
          </w:p>
        </w:tc>
        <w:tc>
          <w:tcPr>
            <w:tcW w:w="1275"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CS" w:eastAsia="zh-CN"/>
              </w:rPr>
            </w:pPr>
            <w:r w:rsidRPr="00DF4670">
              <w:rPr>
                <w:rFonts w:ascii="Times New Roman" w:hAnsi="Times New Roman"/>
                <w:sz w:val="24"/>
                <w:szCs w:val="24"/>
                <w:lang w:val="sr-Cyrl-CS" w:eastAsia="zh-CN"/>
              </w:rPr>
              <w:t>Чл.27.1.1.</w:t>
            </w:r>
          </w:p>
        </w:tc>
        <w:tc>
          <w:tcPr>
            <w:tcW w:w="157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Фебруар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559"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Фебруар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417"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Фебруар</w:t>
            </w:r>
          </w:p>
          <w:p w:rsidR="00DF4670" w:rsidRPr="00DF4670" w:rsidRDefault="00DF4670" w:rsidP="00DF4670">
            <w:pPr>
              <w:suppressAutoHyphens/>
              <w:spacing w:after="0" w:line="240" w:lineRule="auto"/>
              <w:jc w:val="center"/>
              <w:rPr>
                <w:rFonts w:ascii="Times New Roman" w:hAnsi="Times New Roman"/>
                <w:sz w:val="24"/>
                <w:szCs w:val="24"/>
                <w:lang w:val="en-US" w:eastAsia="zh-CN"/>
              </w:rPr>
            </w:pPr>
            <w:r w:rsidRPr="00DF4670">
              <w:rPr>
                <w:rFonts w:ascii="Times New Roman" w:hAnsi="Times New Roman"/>
                <w:sz w:val="24"/>
                <w:szCs w:val="24"/>
                <w:lang w:val="sr-Cyrl-RS" w:eastAsia="zh-CN"/>
              </w:rPr>
              <w:t>2022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F4670" w:rsidRPr="00DF4670" w:rsidRDefault="00DF4670" w:rsidP="00DF4670">
            <w:pPr>
              <w:suppressAutoHyphens/>
              <w:snapToGrid w:val="0"/>
              <w:spacing w:after="0" w:line="240" w:lineRule="auto"/>
              <w:rPr>
                <w:rFonts w:ascii="Times New Roman" w:hAnsi="Times New Roman"/>
                <w:sz w:val="24"/>
                <w:szCs w:val="24"/>
                <w:highlight w:val="yellow"/>
                <w:lang w:val="sr-Latn-CS" w:eastAsia="zh-CN"/>
              </w:rPr>
            </w:pPr>
          </w:p>
        </w:tc>
      </w:tr>
      <w:tr w:rsidR="00DF4670" w:rsidRPr="00DF4670" w:rsidTr="003F4C9C">
        <w:tc>
          <w:tcPr>
            <w:tcW w:w="943" w:type="dxa"/>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eastAsia="zh-CN"/>
              </w:rPr>
            </w:pPr>
            <w:r w:rsidRPr="00DF4670">
              <w:rPr>
                <w:rFonts w:ascii="Times New Roman" w:hAnsi="Times New Roman"/>
                <w:b/>
                <w:sz w:val="24"/>
                <w:szCs w:val="24"/>
                <w:lang w:eastAsia="zh-CN"/>
              </w:rPr>
              <w:t>8.</w:t>
            </w:r>
          </w:p>
        </w:tc>
        <w:tc>
          <w:tcPr>
            <w:tcW w:w="2575" w:type="dxa"/>
            <w:gridSpan w:val="2"/>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lang w:val="sr-Cyrl-RS" w:eastAsia="zh-CN"/>
              </w:rPr>
            </w:pPr>
            <w:r w:rsidRPr="00DF4670">
              <w:rPr>
                <w:rFonts w:ascii="Times New Roman" w:hAnsi="Times New Roman"/>
                <w:sz w:val="24"/>
                <w:szCs w:val="24"/>
                <w:lang w:val="sr-Cyrl-RS" w:eastAsia="zh-CN"/>
              </w:rPr>
              <w:t>Бојанке за децу (школска слава Свети Сава)</w:t>
            </w:r>
          </w:p>
        </w:tc>
        <w:tc>
          <w:tcPr>
            <w:tcW w:w="156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80.000</w:t>
            </w:r>
          </w:p>
        </w:tc>
        <w:tc>
          <w:tcPr>
            <w:tcW w:w="112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p>
        </w:tc>
        <w:tc>
          <w:tcPr>
            <w:tcW w:w="1134"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napToGrid w:val="0"/>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472300</w:t>
            </w:r>
          </w:p>
        </w:tc>
        <w:tc>
          <w:tcPr>
            <w:tcW w:w="1275"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CS" w:eastAsia="zh-CN"/>
              </w:rPr>
            </w:pPr>
            <w:r w:rsidRPr="00DF4670">
              <w:rPr>
                <w:rFonts w:ascii="Times New Roman" w:hAnsi="Times New Roman"/>
                <w:sz w:val="24"/>
                <w:szCs w:val="24"/>
                <w:lang w:val="sr-Cyrl-CS" w:eastAsia="zh-CN"/>
              </w:rPr>
              <w:t>Чл.27.1.1.</w:t>
            </w:r>
          </w:p>
        </w:tc>
        <w:tc>
          <w:tcPr>
            <w:tcW w:w="157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Фебруар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559"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Фебруар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417"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Фебруар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F4670" w:rsidRPr="00DF4670" w:rsidRDefault="00DF4670" w:rsidP="00DF4670">
            <w:pPr>
              <w:suppressAutoHyphens/>
              <w:snapToGrid w:val="0"/>
              <w:spacing w:after="0" w:line="240" w:lineRule="auto"/>
              <w:rPr>
                <w:rFonts w:ascii="Times New Roman" w:hAnsi="Times New Roman"/>
                <w:sz w:val="24"/>
                <w:szCs w:val="24"/>
                <w:highlight w:val="yellow"/>
                <w:lang w:val="sr-Latn-CS" w:eastAsia="zh-CN"/>
              </w:rPr>
            </w:pPr>
          </w:p>
        </w:tc>
      </w:tr>
      <w:tr w:rsidR="00DF4670" w:rsidRPr="00DF4670" w:rsidTr="003F4C9C">
        <w:tc>
          <w:tcPr>
            <w:tcW w:w="943" w:type="dxa"/>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highlight w:val="yellow"/>
                <w:lang w:val="sr-Cyrl-RS" w:eastAsia="zh-CN"/>
              </w:rPr>
            </w:pPr>
            <w:r w:rsidRPr="00DF4670">
              <w:rPr>
                <w:rFonts w:ascii="Times New Roman" w:hAnsi="Times New Roman"/>
                <w:b/>
                <w:sz w:val="24"/>
                <w:szCs w:val="24"/>
                <w:lang w:val="sr-Cyrl-RS" w:eastAsia="zh-CN"/>
              </w:rPr>
              <w:lastRenderedPageBreak/>
              <w:t>9.</w:t>
            </w:r>
          </w:p>
        </w:tc>
        <w:tc>
          <w:tcPr>
            <w:tcW w:w="2575" w:type="dxa"/>
            <w:gridSpan w:val="2"/>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highlight w:val="yellow"/>
                <w:lang w:val="sr-Cyrl-RS" w:eastAsia="zh-CN"/>
              </w:rPr>
            </w:pPr>
            <w:r w:rsidRPr="00DF4670">
              <w:rPr>
                <w:rFonts w:ascii="Times New Roman" w:hAnsi="Times New Roman"/>
                <w:sz w:val="24"/>
                <w:szCs w:val="24"/>
                <w:lang w:val="sr-Cyrl-RS" w:eastAsia="zh-CN"/>
              </w:rPr>
              <w:t>Дезинфекциона средства</w:t>
            </w:r>
          </w:p>
        </w:tc>
        <w:tc>
          <w:tcPr>
            <w:tcW w:w="156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highlight w:val="yellow"/>
                <w:lang w:eastAsia="zh-CN"/>
              </w:rPr>
            </w:pPr>
            <w:r w:rsidRPr="00DF4670">
              <w:rPr>
                <w:rFonts w:ascii="Times New Roman" w:hAnsi="Times New Roman"/>
                <w:sz w:val="24"/>
                <w:szCs w:val="24"/>
                <w:lang w:eastAsia="zh-CN"/>
              </w:rPr>
              <w:t>990.000</w:t>
            </w:r>
          </w:p>
        </w:tc>
        <w:tc>
          <w:tcPr>
            <w:tcW w:w="112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p>
        </w:tc>
        <w:tc>
          <w:tcPr>
            <w:tcW w:w="1134"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napToGrid w:val="0"/>
              <w:spacing w:after="0" w:line="240" w:lineRule="auto"/>
              <w:jc w:val="center"/>
              <w:rPr>
                <w:rFonts w:ascii="Times New Roman" w:hAnsi="Times New Roman"/>
                <w:sz w:val="24"/>
                <w:szCs w:val="24"/>
                <w:lang w:eastAsia="zh-CN"/>
              </w:rPr>
            </w:pPr>
            <w:r w:rsidRPr="00DF4670">
              <w:rPr>
                <w:rFonts w:ascii="Times New Roman" w:hAnsi="Times New Roman"/>
                <w:sz w:val="24"/>
                <w:szCs w:val="24"/>
                <w:lang w:eastAsia="zh-CN"/>
              </w:rPr>
              <w:t>426700</w:t>
            </w:r>
          </w:p>
        </w:tc>
        <w:tc>
          <w:tcPr>
            <w:tcW w:w="1275"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highlight w:val="yellow"/>
                <w:lang w:val="sr-Cyrl-CS" w:eastAsia="zh-CN"/>
              </w:rPr>
            </w:pPr>
            <w:r w:rsidRPr="00DF4670">
              <w:rPr>
                <w:rFonts w:ascii="Times New Roman" w:hAnsi="Times New Roman"/>
                <w:sz w:val="24"/>
                <w:szCs w:val="24"/>
                <w:lang w:val="sr-Cyrl-CS" w:eastAsia="zh-CN"/>
              </w:rPr>
              <w:t>Чл.27.1.1.</w:t>
            </w:r>
          </w:p>
        </w:tc>
        <w:tc>
          <w:tcPr>
            <w:tcW w:w="157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Фебруар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559"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eastAsia="zh-CN"/>
              </w:rPr>
            </w:pPr>
            <w:proofErr w:type="spellStart"/>
            <w:r w:rsidRPr="00DF4670">
              <w:rPr>
                <w:rFonts w:ascii="Times New Roman" w:hAnsi="Times New Roman"/>
                <w:sz w:val="24"/>
                <w:szCs w:val="24"/>
                <w:lang w:eastAsia="zh-CN"/>
              </w:rPr>
              <w:t>Фебруар</w:t>
            </w:r>
            <w:proofErr w:type="spellEnd"/>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eastAsia="zh-CN"/>
              </w:rPr>
              <w:t>2022</w:t>
            </w:r>
          </w:p>
        </w:tc>
        <w:tc>
          <w:tcPr>
            <w:tcW w:w="1417"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Децембар</w:t>
            </w:r>
          </w:p>
          <w:p w:rsidR="00DF4670" w:rsidRPr="00DF4670" w:rsidRDefault="00DF4670" w:rsidP="00DF4670">
            <w:pPr>
              <w:suppressAutoHyphens/>
              <w:spacing w:after="0" w:line="240" w:lineRule="auto"/>
              <w:jc w:val="center"/>
              <w:rPr>
                <w:rFonts w:ascii="Times New Roman" w:hAnsi="Times New Roman"/>
                <w:sz w:val="24"/>
                <w:szCs w:val="24"/>
                <w:lang w:eastAsia="zh-CN"/>
              </w:rPr>
            </w:pPr>
            <w:r w:rsidRPr="00DF4670">
              <w:rPr>
                <w:rFonts w:ascii="Times New Roman" w:hAnsi="Times New Roman"/>
                <w:sz w:val="24"/>
                <w:szCs w:val="24"/>
                <w:lang w:val="sr-Cyrl-RS" w:eastAsia="zh-CN"/>
              </w:rPr>
              <w:t>202</w:t>
            </w:r>
            <w:r w:rsidRPr="00DF4670">
              <w:rPr>
                <w:rFonts w:ascii="Times New Roman" w:hAnsi="Times New Roman"/>
                <w:sz w:val="24"/>
                <w:szCs w:val="24"/>
                <w:lang w:eastAsia="zh-CN"/>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F4670" w:rsidRPr="00DF4670" w:rsidRDefault="00DF4670" w:rsidP="00DF4670">
            <w:pPr>
              <w:suppressAutoHyphens/>
              <w:snapToGrid w:val="0"/>
              <w:spacing w:after="0" w:line="240" w:lineRule="auto"/>
              <w:rPr>
                <w:rFonts w:ascii="Times New Roman" w:hAnsi="Times New Roman"/>
                <w:sz w:val="24"/>
                <w:szCs w:val="24"/>
                <w:highlight w:val="yellow"/>
                <w:lang w:val="sr-Latn-CS" w:eastAsia="zh-CN"/>
              </w:rPr>
            </w:pPr>
          </w:p>
        </w:tc>
      </w:tr>
      <w:tr w:rsidR="00DF4670" w:rsidRPr="00DF4670" w:rsidTr="003F4C9C">
        <w:tc>
          <w:tcPr>
            <w:tcW w:w="943" w:type="dxa"/>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val="sr-Cyrl-RS" w:eastAsia="zh-CN"/>
              </w:rPr>
            </w:pPr>
            <w:r w:rsidRPr="00DF4670">
              <w:rPr>
                <w:rFonts w:ascii="Times New Roman" w:hAnsi="Times New Roman"/>
                <w:b/>
                <w:sz w:val="24"/>
                <w:szCs w:val="24"/>
                <w:lang w:val="sr-Cyrl-RS" w:eastAsia="zh-CN"/>
              </w:rPr>
              <w:t>10.</w:t>
            </w:r>
          </w:p>
        </w:tc>
        <w:tc>
          <w:tcPr>
            <w:tcW w:w="2575" w:type="dxa"/>
            <w:gridSpan w:val="2"/>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lang w:val="sr-Cyrl-RS" w:eastAsia="zh-CN"/>
              </w:rPr>
            </w:pPr>
            <w:r w:rsidRPr="00DF4670">
              <w:rPr>
                <w:rFonts w:ascii="Times New Roman" w:hAnsi="Times New Roman"/>
                <w:sz w:val="24"/>
                <w:szCs w:val="24"/>
                <w:lang w:val="sr-Cyrl-RS" w:eastAsia="zh-CN"/>
              </w:rPr>
              <w:t>Новогодишња репрезентација</w:t>
            </w:r>
          </w:p>
        </w:tc>
        <w:tc>
          <w:tcPr>
            <w:tcW w:w="156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250.000</w:t>
            </w:r>
          </w:p>
        </w:tc>
        <w:tc>
          <w:tcPr>
            <w:tcW w:w="112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p>
        </w:tc>
        <w:tc>
          <w:tcPr>
            <w:tcW w:w="1134"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napToGrid w:val="0"/>
              <w:spacing w:after="0" w:line="240" w:lineRule="auto"/>
              <w:rPr>
                <w:rFonts w:ascii="Times New Roman" w:hAnsi="Times New Roman"/>
                <w:sz w:val="24"/>
                <w:szCs w:val="24"/>
                <w:lang w:val="en-US" w:eastAsia="zh-CN"/>
              </w:rPr>
            </w:pPr>
            <w:r w:rsidRPr="00DF4670">
              <w:rPr>
                <w:rFonts w:ascii="Times New Roman" w:hAnsi="Times New Roman"/>
                <w:sz w:val="24"/>
                <w:szCs w:val="24"/>
                <w:lang w:val="sr-Cyrl-RS" w:eastAsia="zh-CN"/>
              </w:rPr>
              <w:t xml:space="preserve"> </w:t>
            </w:r>
            <w:r w:rsidRPr="00DF4670">
              <w:rPr>
                <w:rFonts w:ascii="Times New Roman" w:hAnsi="Times New Roman"/>
                <w:sz w:val="24"/>
                <w:szCs w:val="24"/>
                <w:lang w:val="en-US" w:eastAsia="zh-CN"/>
              </w:rPr>
              <w:t>426900</w:t>
            </w:r>
          </w:p>
        </w:tc>
        <w:tc>
          <w:tcPr>
            <w:tcW w:w="1275"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CS" w:eastAsia="zh-CN"/>
              </w:rPr>
            </w:pPr>
            <w:r w:rsidRPr="00DF4670">
              <w:rPr>
                <w:rFonts w:ascii="Times New Roman" w:hAnsi="Times New Roman"/>
                <w:sz w:val="24"/>
                <w:szCs w:val="24"/>
                <w:lang w:val="sr-Cyrl-CS" w:eastAsia="zh-CN"/>
              </w:rPr>
              <w:t>Чл.27.1.1.</w:t>
            </w:r>
          </w:p>
        </w:tc>
        <w:tc>
          <w:tcPr>
            <w:tcW w:w="157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Новембар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559"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Децембар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417"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Децембар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F4670" w:rsidRPr="00DF4670" w:rsidRDefault="00DF4670" w:rsidP="00DF4670">
            <w:pPr>
              <w:suppressAutoHyphens/>
              <w:snapToGrid w:val="0"/>
              <w:spacing w:after="0" w:line="240" w:lineRule="auto"/>
              <w:rPr>
                <w:rFonts w:ascii="Times New Roman" w:hAnsi="Times New Roman"/>
                <w:sz w:val="24"/>
                <w:szCs w:val="24"/>
                <w:highlight w:val="yellow"/>
                <w:lang w:val="sr-Latn-CS" w:eastAsia="zh-CN"/>
              </w:rPr>
            </w:pPr>
          </w:p>
        </w:tc>
      </w:tr>
      <w:tr w:rsidR="00DF4670" w:rsidRPr="00DF4670" w:rsidTr="003F4C9C">
        <w:tc>
          <w:tcPr>
            <w:tcW w:w="943" w:type="dxa"/>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val="sr-Cyrl-RS" w:eastAsia="zh-CN"/>
              </w:rPr>
            </w:pPr>
            <w:r w:rsidRPr="00DF4670">
              <w:rPr>
                <w:rFonts w:ascii="Times New Roman" w:hAnsi="Times New Roman"/>
                <w:b/>
                <w:sz w:val="24"/>
                <w:szCs w:val="24"/>
                <w:lang w:val="sr-Cyrl-RS" w:eastAsia="zh-CN"/>
              </w:rPr>
              <w:t>11.</w:t>
            </w:r>
          </w:p>
        </w:tc>
        <w:tc>
          <w:tcPr>
            <w:tcW w:w="2575" w:type="dxa"/>
            <w:gridSpan w:val="2"/>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lang w:val="sr-Cyrl-RS" w:eastAsia="zh-CN"/>
              </w:rPr>
            </w:pPr>
            <w:r w:rsidRPr="00DF4670">
              <w:rPr>
                <w:rFonts w:ascii="Times New Roman" w:hAnsi="Times New Roman"/>
                <w:sz w:val="24"/>
                <w:szCs w:val="24"/>
                <w:lang w:val="sr-Cyrl-RS" w:eastAsia="zh-CN"/>
              </w:rPr>
              <w:t>Школски пакети</w:t>
            </w:r>
          </w:p>
        </w:tc>
        <w:tc>
          <w:tcPr>
            <w:tcW w:w="156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160.000</w:t>
            </w:r>
          </w:p>
        </w:tc>
        <w:tc>
          <w:tcPr>
            <w:tcW w:w="112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p>
        </w:tc>
        <w:tc>
          <w:tcPr>
            <w:tcW w:w="1134"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napToGrid w:val="0"/>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472900</w:t>
            </w:r>
          </w:p>
        </w:tc>
        <w:tc>
          <w:tcPr>
            <w:tcW w:w="1275"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CS" w:eastAsia="zh-CN"/>
              </w:rPr>
            </w:pPr>
            <w:r w:rsidRPr="00DF4670">
              <w:rPr>
                <w:rFonts w:ascii="Times New Roman" w:hAnsi="Times New Roman"/>
                <w:sz w:val="24"/>
                <w:szCs w:val="24"/>
                <w:lang w:val="sr-Cyrl-CS" w:eastAsia="zh-CN"/>
              </w:rPr>
              <w:t>Чл.27.1.1.</w:t>
            </w:r>
          </w:p>
        </w:tc>
        <w:tc>
          <w:tcPr>
            <w:tcW w:w="157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Април</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559"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Април</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417"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Април</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F4670" w:rsidRPr="00DF4670" w:rsidRDefault="00DF4670" w:rsidP="00DF4670">
            <w:pPr>
              <w:suppressAutoHyphens/>
              <w:snapToGrid w:val="0"/>
              <w:spacing w:after="0" w:line="240" w:lineRule="auto"/>
              <w:rPr>
                <w:rFonts w:ascii="Times New Roman" w:hAnsi="Times New Roman"/>
                <w:sz w:val="24"/>
                <w:szCs w:val="24"/>
                <w:highlight w:val="yellow"/>
                <w:lang w:val="sr-Latn-CS" w:eastAsia="zh-CN"/>
              </w:rPr>
            </w:pPr>
          </w:p>
        </w:tc>
      </w:tr>
      <w:tr w:rsidR="00DF4670" w:rsidRPr="00DF4670" w:rsidTr="003F4C9C">
        <w:tc>
          <w:tcPr>
            <w:tcW w:w="943" w:type="dxa"/>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val="sr-Cyrl-RS" w:eastAsia="zh-CN"/>
              </w:rPr>
            </w:pPr>
            <w:r w:rsidRPr="00DF4670">
              <w:rPr>
                <w:rFonts w:ascii="Times New Roman" w:hAnsi="Times New Roman"/>
                <w:b/>
                <w:sz w:val="24"/>
                <w:szCs w:val="24"/>
                <w:lang w:val="sr-Cyrl-RS" w:eastAsia="zh-CN"/>
              </w:rPr>
              <w:t>12.</w:t>
            </w:r>
          </w:p>
        </w:tc>
        <w:tc>
          <w:tcPr>
            <w:tcW w:w="2575" w:type="dxa"/>
            <w:gridSpan w:val="2"/>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lang w:val="sr-Cyrl-RS" w:eastAsia="zh-CN"/>
              </w:rPr>
            </w:pPr>
            <w:r w:rsidRPr="00DF4670">
              <w:rPr>
                <w:rFonts w:ascii="Times New Roman" w:hAnsi="Times New Roman"/>
                <w:sz w:val="24"/>
                <w:szCs w:val="24"/>
                <w:lang w:val="sr-Cyrl-RS" w:eastAsia="zh-CN"/>
              </w:rPr>
              <w:t>Школски прибор за ученике ромске националности</w:t>
            </w:r>
          </w:p>
        </w:tc>
        <w:tc>
          <w:tcPr>
            <w:tcW w:w="156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160.000</w:t>
            </w:r>
          </w:p>
        </w:tc>
        <w:tc>
          <w:tcPr>
            <w:tcW w:w="112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p>
        </w:tc>
        <w:tc>
          <w:tcPr>
            <w:tcW w:w="1134"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napToGrid w:val="0"/>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472900</w:t>
            </w:r>
          </w:p>
        </w:tc>
        <w:tc>
          <w:tcPr>
            <w:tcW w:w="1275"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CS" w:eastAsia="zh-CN"/>
              </w:rPr>
            </w:pPr>
            <w:r w:rsidRPr="00DF4670">
              <w:rPr>
                <w:rFonts w:ascii="Times New Roman" w:hAnsi="Times New Roman"/>
                <w:sz w:val="24"/>
                <w:szCs w:val="24"/>
                <w:lang w:val="sr-Cyrl-CS" w:eastAsia="zh-CN"/>
              </w:rPr>
              <w:t>Чл.27.1.1.</w:t>
            </w:r>
          </w:p>
        </w:tc>
        <w:tc>
          <w:tcPr>
            <w:tcW w:w="157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Мај</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559"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Јун</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417"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Децембар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F4670" w:rsidRPr="00DF4670" w:rsidRDefault="00DF4670" w:rsidP="00DF4670">
            <w:pPr>
              <w:suppressAutoHyphens/>
              <w:snapToGrid w:val="0"/>
              <w:spacing w:after="0" w:line="240" w:lineRule="auto"/>
              <w:rPr>
                <w:rFonts w:ascii="Times New Roman" w:hAnsi="Times New Roman"/>
                <w:sz w:val="24"/>
                <w:szCs w:val="24"/>
                <w:highlight w:val="yellow"/>
                <w:lang w:val="sr-Latn-CS" w:eastAsia="zh-CN"/>
              </w:rPr>
            </w:pPr>
          </w:p>
        </w:tc>
      </w:tr>
      <w:tr w:rsidR="00DF4670" w:rsidRPr="00DF4670" w:rsidTr="003F4C9C">
        <w:tc>
          <w:tcPr>
            <w:tcW w:w="943" w:type="dxa"/>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val="sr-Cyrl-RS" w:eastAsia="zh-CN"/>
              </w:rPr>
            </w:pPr>
            <w:r w:rsidRPr="00DF4670">
              <w:rPr>
                <w:rFonts w:ascii="Times New Roman" w:hAnsi="Times New Roman"/>
                <w:b/>
                <w:sz w:val="24"/>
                <w:szCs w:val="24"/>
                <w:lang w:val="sr-Cyrl-RS" w:eastAsia="zh-CN"/>
              </w:rPr>
              <w:t>13.</w:t>
            </w:r>
          </w:p>
        </w:tc>
        <w:tc>
          <w:tcPr>
            <w:tcW w:w="2575" w:type="dxa"/>
            <w:gridSpan w:val="2"/>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lang w:val="sr-Cyrl-RS" w:eastAsia="zh-CN"/>
              </w:rPr>
            </w:pPr>
            <w:r w:rsidRPr="00DF4670">
              <w:rPr>
                <w:rFonts w:ascii="Times New Roman" w:hAnsi="Times New Roman"/>
                <w:sz w:val="24"/>
                <w:szCs w:val="24"/>
                <w:lang w:val="sr-Cyrl-RS" w:eastAsia="zh-CN"/>
              </w:rPr>
              <w:t>Школски пакети за ђаке прваке</w:t>
            </w:r>
          </w:p>
        </w:tc>
        <w:tc>
          <w:tcPr>
            <w:tcW w:w="156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640.000</w:t>
            </w:r>
          </w:p>
        </w:tc>
        <w:tc>
          <w:tcPr>
            <w:tcW w:w="112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p>
        </w:tc>
        <w:tc>
          <w:tcPr>
            <w:tcW w:w="1134"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napToGrid w:val="0"/>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472300</w:t>
            </w:r>
          </w:p>
        </w:tc>
        <w:tc>
          <w:tcPr>
            <w:tcW w:w="1275"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CS" w:eastAsia="zh-CN"/>
              </w:rPr>
            </w:pPr>
            <w:r w:rsidRPr="00DF4670">
              <w:rPr>
                <w:rFonts w:ascii="Times New Roman" w:hAnsi="Times New Roman"/>
                <w:sz w:val="24"/>
                <w:szCs w:val="24"/>
                <w:lang w:val="sr-Cyrl-CS" w:eastAsia="zh-CN"/>
              </w:rPr>
              <w:t>Чл.27.1.1.</w:t>
            </w:r>
          </w:p>
        </w:tc>
        <w:tc>
          <w:tcPr>
            <w:tcW w:w="157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Мај</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559"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Јун</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417"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Децембар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F4670" w:rsidRPr="00DF4670" w:rsidRDefault="00DF4670" w:rsidP="00DF4670">
            <w:pPr>
              <w:suppressAutoHyphens/>
              <w:snapToGrid w:val="0"/>
              <w:spacing w:after="0" w:line="240" w:lineRule="auto"/>
              <w:rPr>
                <w:rFonts w:ascii="Times New Roman" w:hAnsi="Times New Roman"/>
                <w:sz w:val="24"/>
                <w:szCs w:val="24"/>
                <w:highlight w:val="yellow"/>
                <w:lang w:val="sr-Latn-CS" w:eastAsia="zh-CN"/>
              </w:rPr>
            </w:pPr>
          </w:p>
        </w:tc>
      </w:tr>
      <w:tr w:rsidR="00DF4670" w:rsidRPr="00DF4670" w:rsidTr="003F4C9C">
        <w:tc>
          <w:tcPr>
            <w:tcW w:w="943" w:type="dxa"/>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val="sr-Cyrl-RS" w:eastAsia="zh-CN"/>
              </w:rPr>
            </w:pPr>
            <w:r w:rsidRPr="00DF4670">
              <w:rPr>
                <w:rFonts w:ascii="Times New Roman" w:hAnsi="Times New Roman"/>
                <w:b/>
                <w:sz w:val="24"/>
                <w:szCs w:val="24"/>
                <w:lang w:val="sr-Cyrl-RS" w:eastAsia="zh-CN"/>
              </w:rPr>
              <w:t>14.</w:t>
            </w:r>
          </w:p>
        </w:tc>
        <w:tc>
          <w:tcPr>
            <w:tcW w:w="2575" w:type="dxa"/>
            <w:gridSpan w:val="2"/>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lang w:val="sr-Cyrl-RS" w:eastAsia="zh-CN"/>
              </w:rPr>
            </w:pPr>
            <w:r w:rsidRPr="00DF4670">
              <w:rPr>
                <w:rFonts w:ascii="Times New Roman" w:hAnsi="Times New Roman"/>
                <w:sz w:val="24"/>
                <w:szCs w:val="24"/>
                <w:lang w:val="sr-Cyrl-RS" w:eastAsia="zh-CN"/>
              </w:rPr>
              <w:t>Материјал за саобраћај</w:t>
            </w:r>
          </w:p>
        </w:tc>
        <w:tc>
          <w:tcPr>
            <w:tcW w:w="156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en-US" w:eastAsia="zh-CN"/>
              </w:rPr>
            </w:pPr>
            <w:r w:rsidRPr="00DF4670">
              <w:rPr>
                <w:rFonts w:ascii="Times New Roman" w:hAnsi="Times New Roman"/>
                <w:sz w:val="24"/>
                <w:szCs w:val="24"/>
                <w:lang w:val="en-US" w:eastAsia="zh-CN"/>
              </w:rPr>
              <w:t>200.000</w:t>
            </w:r>
          </w:p>
        </w:tc>
        <w:tc>
          <w:tcPr>
            <w:tcW w:w="112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p>
        </w:tc>
        <w:tc>
          <w:tcPr>
            <w:tcW w:w="1134"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napToGrid w:val="0"/>
              <w:spacing w:after="0" w:line="240" w:lineRule="auto"/>
              <w:jc w:val="center"/>
              <w:rPr>
                <w:rFonts w:ascii="Times New Roman" w:hAnsi="Times New Roman"/>
                <w:sz w:val="24"/>
                <w:szCs w:val="24"/>
                <w:lang w:val="en-US" w:eastAsia="zh-CN"/>
              </w:rPr>
            </w:pPr>
            <w:r w:rsidRPr="00DF4670">
              <w:rPr>
                <w:rFonts w:ascii="Times New Roman" w:hAnsi="Times New Roman"/>
                <w:sz w:val="24"/>
                <w:szCs w:val="24"/>
                <w:lang w:val="en-US" w:eastAsia="zh-CN"/>
              </w:rPr>
              <w:t>426400</w:t>
            </w:r>
          </w:p>
        </w:tc>
        <w:tc>
          <w:tcPr>
            <w:tcW w:w="1275"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CS" w:eastAsia="zh-CN"/>
              </w:rPr>
            </w:pPr>
            <w:r w:rsidRPr="00DF4670">
              <w:rPr>
                <w:rFonts w:ascii="Times New Roman" w:hAnsi="Times New Roman"/>
                <w:sz w:val="24"/>
                <w:szCs w:val="24"/>
                <w:lang w:val="sr-Cyrl-CS" w:eastAsia="zh-CN"/>
              </w:rPr>
              <w:t>Чл.27.1.1.</w:t>
            </w:r>
          </w:p>
        </w:tc>
        <w:tc>
          <w:tcPr>
            <w:tcW w:w="157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lang w:val="sr-Cyrl-RS" w:eastAsia="zh-CN"/>
              </w:rPr>
            </w:pPr>
            <w:r w:rsidRPr="00DF4670">
              <w:rPr>
                <w:rFonts w:ascii="Times New Roman" w:hAnsi="Times New Roman"/>
                <w:sz w:val="24"/>
                <w:szCs w:val="24"/>
                <w:lang w:val="sr-Cyrl-RS" w:eastAsia="zh-CN"/>
              </w:rPr>
              <w:t xml:space="preserve">    Фебруар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559"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Фебруар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417"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Децембар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F4670" w:rsidRPr="00DF4670" w:rsidRDefault="00DF4670" w:rsidP="00DF4670">
            <w:pPr>
              <w:suppressAutoHyphens/>
              <w:snapToGrid w:val="0"/>
              <w:spacing w:after="0" w:line="240" w:lineRule="auto"/>
              <w:rPr>
                <w:rFonts w:ascii="Times New Roman" w:hAnsi="Times New Roman"/>
                <w:sz w:val="24"/>
                <w:szCs w:val="24"/>
                <w:highlight w:val="yellow"/>
                <w:lang w:val="sr-Latn-CS" w:eastAsia="zh-CN"/>
              </w:rPr>
            </w:pPr>
          </w:p>
        </w:tc>
      </w:tr>
      <w:tr w:rsidR="00DF4670" w:rsidRPr="00DF4670" w:rsidTr="003F4C9C">
        <w:tc>
          <w:tcPr>
            <w:tcW w:w="943" w:type="dxa"/>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eastAsia="zh-CN"/>
              </w:rPr>
            </w:pPr>
            <w:r w:rsidRPr="00DF4670">
              <w:rPr>
                <w:rFonts w:ascii="Times New Roman" w:hAnsi="Times New Roman"/>
                <w:b/>
                <w:sz w:val="24"/>
                <w:szCs w:val="24"/>
                <w:lang w:eastAsia="zh-CN"/>
              </w:rPr>
              <w:t>15.</w:t>
            </w:r>
          </w:p>
        </w:tc>
        <w:tc>
          <w:tcPr>
            <w:tcW w:w="2575" w:type="dxa"/>
            <w:gridSpan w:val="2"/>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lang w:val="sr-Cyrl-RS" w:eastAsia="zh-CN"/>
              </w:rPr>
            </w:pPr>
            <w:r w:rsidRPr="00DF4670">
              <w:rPr>
                <w:rFonts w:ascii="Times New Roman" w:hAnsi="Times New Roman"/>
                <w:sz w:val="24"/>
                <w:szCs w:val="24"/>
                <w:lang w:val="sr-Cyrl-RS" w:eastAsia="zh-CN"/>
              </w:rPr>
              <w:t>Опрема за избеглице</w:t>
            </w:r>
          </w:p>
          <w:p w:rsidR="00DF4670" w:rsidRPr="00DF4670" w:rsidRDefault="00DF4670" w:rsidP="00DF4670">
            <w:pPr>
              <w:suppressAutoHyphens/>
              <w:spacing w:after="0" w:line="240" w:lineRule="auto"/>
              <w:rPr>
                <w:rFonts w:ascii="Times New Roman" w:hAnsi="Times New Roman"/>
                <w:sz w:val="24"/>
                <w:szCs w:val="24"/>
                <w:lang w:val="sr-Cyrl-RS" w:eastAsia="zh-CN"/>
              </w:rPr>
            </w:pPr>
          </w:p>
        </w:tc>
        <w:tc>
          <w:tcPr>
            <w:tcW w:w="156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116.666</w:t>
            </w:r>
          </w:p>
        </w:tc>
        <w:tc>
          <w:tcPr>
            <w:tcW w:w="112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p>
        </w:tc>
        <w:tc>
          <w:tcPr>
            <w:tcW w:w="1134"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napToGrid w:val="0"/>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472800</w:t>
            </w:r>
          </w:p>
        </w:tc>
        <w:tc>
          <w:tcPr>
            <w:tcW w:w="1275"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CS" w:eastAsia="zh-CN"/>
              </w:rPr>
            </w:pPr>
            <w:r w:rsidRPr="00DF4670">
              <w:rPr>
                <w:rFonts w:ascii="Times New Roman" w:hAnsi="Times New Roman"/>
                <w:sz w:val="24"/>
                <w:szCs w:val="24"/>
                <w:lang w:val="sr-Cyrl-CS" w:eastAsia="zh-CN"/>
              </w:rPr>
              <w:t>Чл.27.1.1.</w:t>
            </w:r>
          </w:p>
        </w:tc>
        <w:tc>
          <w:tcPr>
            <w:tcW w:w="157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lang w:val="sr-Cyrl-RS" w:eastAsia="zh-CN"/>
              </w:rPr>
            </w:pPr>
            <w:r w:rsidRPr="00DF4670">
              <w:rPr>
                <w:rFonts w:ascii="Times New Roman" w:hAnsi="Times New Roman"/>
                <w:sz w:val="24"/>
                <w:szCs w:val="24"/>
                <w:lang w:val="sr-Cyrl-RS" w:eastAsia="zh-CN"/>
              </w:rPr>
              <w:t xml:space="preserve">    Септембар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559"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Октобар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417"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Новембар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F4670" w:rsidRPr="00DF4670" w:rsidRDefault="00DF4670" w:rsidP="00DF4670">
            <w:pPr>
              <w:suppressAutoHyphens/>
              <w:snapToGrid w:val="0"/>
              <w:spacing w:after="0" w:line="240" w:lineRule="auto"/>
              <w:rPr>
                <w:rFonts w:ascii="Times New Roman" w:hAnsi="Times New Roman"/>
                <w:sz w:val="24"/>
                <w:szCs w:val="24"/>
                <w:highlight w:val="yellow"/>
                <w:lang w:val="sr-Latn-CS" w:eastAsia="zh-CN"/>
              </w:rPr>
            </w:pPr>
          </w:p>
        </w:tc>
      </w:tr>
      <w:tr w:rsidR="00DF4670" w:rsidRPr="00DF4670" w:rsidTr="003F4C9C">
        <w:tc>
          <w:tcPr>
            <w:tcW w:w="943" w:type="dxa"/>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eastAsia="zh-CN"/>
              </w:rPr>
            </w:pPr>
            <w:r w:rsidRPr="00DF4670">
              <w:rPr>
                <w:rFonts w:ascii="Times New Roman" w:hAnsi="Times New Roman"/>
                <w:b/>
                <w:sz w:val="24"/>
                <w:szCs w:val="24"/>
                <w:lang w:eastAsia="zh-CN"/>
              </w:rPr>
              <w:t>16.</w:t>
            </w:r>
          </w:p>
        </w:tc>
        <w:tc>
          <w:tcPr>
            <w:tcW w:w="2575" w:type="dxa"/>
            <w:gridSpan w:val="2"/>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lang w:val="sr-Cyrl-RS" w:eastAsia="zh-CN"/>
              </w:rPr>
            </w:pPr>
            <w:r w:rsidRPr="00DF4670">
              <w:rPr>
                <w:rFonts w:ascii="Times New Roman" w:hAnsi="Times New Roman"/>
                <w:sz w:val="24"/>
                <w:szCs w:val="24"/>
                <w:lang w:val="sr-Cyrl-RS" w:eastAsia="zh-CN"/>
              </w:rPr>
              <w:t>Набавка прозора са услугом уградње (зграда Поште)</w:t>
            </w:r>
          </w:p>
        </w:tc>
        <w:tc>
          <w:tcPr>
            <w:tcW w:w="156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659.000</w:t>
            </w:r>
          </w:p>
        </w:tc>
        <w:tc>
          <w:tcPr>
            <w:tcW w:w="112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p>
        </w:tc>
        <w:tc>
          <w:tcPr>
            <w:tcW w:w="1134"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napToGrid w:val="0"/>
              <w:spacing w:after="0" w:line="240" w:lineRule="auto"/>
              <w:jc w:val="center"/>
              <w:rPr>
                <w:rFonts w:ascii="Times New Roman" w:hAnsi="Times New Roman"/>
                <w:sz w:val="24"/>
                <w:szCs w:val="24"/>
                <w:lang w:val="en-US" w:eastAsia="zh-CN"/>
              </w:rPr>
            </w:pPr>
            <w:r w:rsidRPr="00DF4670">
              <w:rPr>
                <w:rFonts w:ascii="Times New Roman" w:hAnsi="Times New Roman"/>
                <w:sz w:val="24"/>
                <w:szCs w:val="24"/>
                <w:lang w:val="sr-Cyrl-RS" w:eastAsia="zh-CN"/>
              </w:rPr>
              <w:t>425100</w:t>
            </w:r>
          </w:p>
        </w:tc>
        <w:tc>
          <w:tcPr>
            <w:tcW w:w="1275"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CS" w:eastAsia="zh-CN"/>
              </w:rPr>
            </w:pPr>
            <w:r w:rsidRPr="00DF4670">
              <w:rPr>
                <w:rFonts w:ascii="Times New Roman" w:hAnsi="Times New Roman"/>
                <w:sz w:val="24"/>
                <w:szCs w:val="24"/>
                <w:lang w:val="sr-Cyrl-CS" w:eastAsia="zh-CN"/>
              </w:rPr>
              <w:t>Чл.27.1.1.</w:t>
            </w:r>
          </w:p>
        </w:tc>
        <w:tc>
          <w:tcPr>
            <w:tcW w:w="157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lang w:val="sr-Cyrl-RS" w:eastAsia="zh-CN"/>
              </w:rPr>
            </w:pPr>
            <w:r w:rsidRPr="00DF4670">
              <w:rPr>
                <w:rFonts w:ascii="Times New Roman" w:hAnsi="Times New Roman"/>
                <w:sz w:val="24"/>
                <w:szCs w:val="24"/>
                <w:lang w:val="sr-Cyrl-RS" w:eastAsia="zh-CN"/>
              </w:rPr>
              <w:t xml:space="preserve">    Септембар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559"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Октобар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417"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Новембар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F4670" w:rsidRPr="00DF4670" w:rsidRDefault="00DF4670" w:rsidP="00DF4670">
            <w:pPr>
              <w:suppressAutoHyphens/>
              <w:snapToGrid w:val="0"/>
              <w:spacing w:after="0" w:line="240" w:lineRule="auto"/>
              <w:rPr>
                <w:rFonts w:ascii="Times New Roman" w:hAnsi="Times New Roman"/>
                <w:sz w:val="24"/>
                <w:szCs w:val="24"/>
                <w:highlight w:val="yellow"/>
                <w:lang w:val="sr-Latn-CS" w:eastAsia="zh-CN"/>
              </w:rPr>
            </w:pPr>
          </w:p>
        </w:tc>
      </w:tr>
      <w:tr w:rsidR="00DF4670" w:rsidRPr="00DF4670" w:rsidTr="003F4C9C">
        <w:tc>
          <w:tcPr>
            <w:tcW w:w="3518" w:type="dxa"/>
            <w:gridSpan w:val="3"/>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rPr>
                <w:rFonts w:ascii="Times New Roman" w:hAnsi="Times New Roman"/>
                <w:b/>
                <w:sz w:val="24"/>
                <w:szCs w:val="24"/>
                <w:lang w:val="sr-Cyrl-CS" w:eastAsia="zh-CN"/>
              </w:rPr>
            </w:pPr>
            <w:r w:rsidRPr="00DF4670">
              <w:rPr>
                <w:rFonts w:ascii="Times New Roman" w:hAnsi="Times New Roman"/>
                <w:b/>
                <w:sz w:val="24"/>
                <w:szCs w:val="24"/>
                <w:lang w:val="sr-Cyrl-CS" w:eastAsia="zh-CN"/>
              </w:rPr>
              <w:t>УКУПНО ЗА ДОБРА:</w:t>
            </w:r>
          </w:p>
        </w:tc>
        <w:tc>
          <w:tcPr>
            <w:tcW w:w="10720" w:type="dxa"/>
            <w:gridSpan w:val="8"/>
            <w:tcBorders>
              <w:top w:val="single" w:sz="4" w:space="0" w:color="000000"/>
              <w:left w:val="single" w:sz="4" w:space="0" w:color="000000"/>
              <w:bottom w:val="single" w:sz="4" w:space="0" w:color="000000"/>
              <w:right w:val="single" w:sz="4" w:space="0" w:color="000000"/>
            </w:tcBorders>
            <w:shd w:val="clear" w:color="auto" w:fill="auto"/>
          </w:tcPr>
          <w:p w:rsidR="00DF4670" w:rsidRPr="00DF4670" w:rsidRDefault="00DF4670" w:rsidP="00DF4670">
            <w:pPr>
              <w:suppressAutoHyphens/>
              <w:snapToGrid w:val="0"/>
              <w:spacing w:after="0" w:line="240" w:lineRule="auto"/>
              <w:rPr>
                <w:rFonts w:ascii="Times New Roman" w:hAnsi="Times New Roman"/>
                <w:b/>
                <w:sz w:val="24"/>
                <w:szCs w:val="24"/>
                <w:lang w:val="sr-Cyrl-RS" w:eastAsia="zh-CN"/>
              </w:rPr>
            </w:pPr>
            <w:r w:rsidRPr="00DF4670">
              <w:rPr>
                <w:rFonts w:ascii="Times New Roman" w:hAnsi="Times New Roman"/>
                <w:b/>
                <w:sz w:val="24"/>
                <w:szCs w:val="24"/>
                <w:lang w:val="sr-Cyrl-RS" w:eastAsia="zh-CN"/>
              </w:rPr>
              <w:t xml:space="preserve">5.971.666,00 динара  </w:t>
            </w:r>
          </w:p>
          <w:p w:rsidR="00DF4670" w:rsidRPr="00DF4670" w:rsidRDefault="00DF4670" w:rsidP="00DF4670">
            <w:pPr>
              <w:suppressAutoHyphens/>
              <w:snapToGrid w:val="0"/>
              <w:spacing w:after="0" w:line="240" w:lineRule="auto"/>
              <w:rPr>
                <w:rFonts w:ascii="Times New Roman" w:hAnsi="Times New Roman"/>
                <w:b/>
                <w:sz w:val="24"/>
                <w:szCs w:val="24"/>
                <w:highlight w:val="yellow"/>
                <w:lang w:val="sr-Cyrl-RS" w:eastAsia="zh-CN"/>
              </w:rPr>
            </w:pPr>
          </w:p>
        </w:tc>
      </w:tr>
      <w:tr w:rsidR="00DF4670" w:rsidRPr="00DF4670" w:rsidTr="003F4C9C">
        <w:tc>
          <w:tcPr>
            <w:tcW w:w="1423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DF4670" w:rsidRPr="00DF4670" w:rsidRDefault="00DF4670" w:rsidP="00DF4670">
            <w:pPr>
              <w:suppressAutoHyphens/>
              <w:spacing w:after="0" w:line="240" w:lineRule="auto"/>
              <w:rPr>
                <w:rFonts w:ascii="Times New Roman" w:hAnsi="Times New Roman"/>
                <w:b/>
                <w:sz w:val="28"/>
                <w:szCs w:val="28"/>
                <w:lang w:val="sr-Cyrl-CS" w:eastAsia="zh-CN"/>
              </w:rPr>
            </w:pPr>
            <w:r w:rsidRPr="00DF4670">
              <w:rPr>
                <w:rFonts w:ascii="Times New Roman" w:hAnsi="Times New Roman"/>
                <w:b/>
                <w:sz w:val="28"/>
                <w:szCs w:val="28"/>
                <w:lang w:val="sr-Cyrl-CS" w:eastAsia="zh-CN"/>
              </w:rPr>
              <w:t>УСЛУГЕ</w:t>
            </w:r>
          </w:p>
        </w:tc>
      </w:tr>
      <w:tr w:rsidR="00DF4670" w:rsidRPr="00DF4670" w:rsidTr="003F4C9C">
        <w:tc>
          <w:tcPr>
            <w:tcW w:w="943" w:type="dxa"/>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val="sr-Cyrl-RS" w:eastAsia="zh-CN"/>
              </w:rPr>
            </w:pPr>
            <w:r w:rsidRPr="00DF4670">
              <w:rPr>
                <w:rFonts w:ascii="Times New Roman" w:hAnsi="Times New Roman"/>
                <w:b/>
                <w:sz w:val="24"/>
                <w:szCs w:val="24"/>
                <w:lang w:val="sr-Cyrl-RS" w:eastAsia="zh-CN"/>
              </w:rPr>
              <w:t>1.</w:t>
            </w:r>
          </w:p>
        </w:tc>
        <w:tc>
          <w:tcPr>
            <w:tcW w:w="2575" w:type="dxa"/>
            <w:gridSpan w:val="2"/>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lang w:val="sr-Cyrl-RS" w:eastAsia="zh-CN"/>
              </w:rPr>
            </w:pPr>
            <w:r w:rsidRPr="00DF4670">
              <w:rPr>
                <w:rFonts w:ascii="Times New Roman" w:hAnsi="Times New Roman"/>
                <w:sz w:val="24"/>
                <w:szCs w:val="24"/>
                <w:lang w:val="sr-Cyrl-RS" w:eastAsia="zh-CN"/>
              </w:rPr>
              <w:t>Услуге обезбеђења</w:t>
            </w:r>
          </w:p>
          <w:p w:rsidR="00DF4670" w:rsidRPr="00DF4670" w:rsidRDefault="00DF4670" w:rsidP="00DF4670">
            <w:pPr>
              <w:suppressAutoHyphens/>
              <w:spacing w:after="0" w:line="240" w:lineRule="auto"/>
              <w:rPr>
                <w:rFonts w:ascii="Times New Roman" w:hAnsi="Times New Roman"/>
                <w:sz w:val="24"/>
                <w:szCs w:val="24"/>
                <w:lang w:val="sr-Cyrl-RS" w:eastAsia="zh-CN"/>
              </w:rPr>
            </w:pPr>
          </w:p>
        </w:tc>
        <w:tc>
          <w:tcPr>
            <w:tcW w:w="156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4.000.000</w:t>
            </w:r>
          </w:p>
        </w:tc>
        <w:tc>
          <w:tcPr>
            <w:tcW w:w="112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p>
        </w:tc>
        <w:tc>
          <w:tcPr>
            <w:tcW w:w="1134"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napToGrid w:val="0"/>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423900</w:t>
            </w:r>
          </w:p>
        </w:tc>
        <w:tc>
          <w:tcPr>
            <w:tcW w:w="1275"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CS" w:eastAsia="zh-CN"/>
              </w:rPr>
            </w:pPr>
            <w:r w:rsidRPr="00DF4670">
              <w:rPr>
                <w:rFonts w:ascii="Times New Roman" w:hAnsi="Times New Roman"/>
                <w:sz w:val="24"/>
                <w:szCs w:val="24"/>
                <w:lang w:val="sr-Cyrl-CS" w:eastAsia="zh-CN"/>
              </w:rPr>
              <w:t>Чл.27.1.3.</w:t>
            </w:r>
          </w:p>
        </w:tc>
        <w:tc>
          <w:tcPr>
            <w:tcW w:w="157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Децембар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559"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Јануар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2023</w:t>
            </w:r>
          </w:p>
        </w:tc>
        <w:tc>
          <w:tcPr>
            <w:tcW w:w="1417"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Јануар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2024</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F4670" w:rsidRPr="00DF4670" w:rsidRDefault="00DF4670" w:rsidP="00DF4670">
            <w:pPr>
              <w:suppressAutoHyphens/>
              <w:snapToGrid w:val="0"/>
              <w:spacing w:after="0" w:line="240" w:lineRule="auto"/>
              <w:rPr>
                <w:rFonts w:ascii="Times New Roman" w:hAnsi="Times New Roman"/>
                <w:sz w:val="24"/>
                <w:szCs w:val="24"/>
                <w:highlight w:val="yellow"/>
                <w:lang w:val="sr-Latn-CS" w:eastAsia="zh-CN"/>
              </w:rPr>
            </w:pPr>
          </w:p>
        </w:tc>
      </w:tr>
      <w:tr w:rsidR="00DF4670" w:rsidRPr="00DF4670" w:rsidTr="003F4C9C">
        <w:tc>
          <w:tcPr>
            <w:tcW w:w="943" w:type="dxa"/>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val="sr-Cyrl-RS" w:eastAsia="zh-CN"/>
              </w:rPr>
            </w:pPr>
            <w:r w:rsidRPr="00DF4670">
              <w:rPr>
                <w:rFonts w:ascii="Times New Roman" w:hAnsi="Times New Roman"/>
                <w:b/>
                <w:sz w:val="24"/>
                <w:szCs w:val="24"/>
                <w:lang w:val="sr-Cyrl-RS" w:eastAsia="zh-CN"/>
              </w:rPr>
              <w:t>2.</w:t>
            </w:r>
          </w:p>
        </w:tc>
        <w:tc>
          <w:tcPr>
            <w:tcW w:w="2575" w:type="dxa"/>
            <w:gridSpan w:val="2"/>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lang w:val="sr-Cyrl-CS" w:eastAsia="zh-CN"/>
              </w:rPr>
            </w:pPr>
            <w:r w:rsidRPr="00DF4670">
              <w:rPr>
                <w:rFonts w:ascii="Times New Roman" w:hAnsi="Times New Roman"/>
                <w:sz w:val="24"/>
                <w:szCs w:val="24"/>
                <w:lang w:val="sr-Cyrl-CS" w:eastAsia="zh-CN"/>
              </w:rPr>
              <w:t>Консултантске услуге из области јавних набавки</w:t>
            </w:r>
          </w:p>
        </w:tc>
        <w:tc>
          <w:tcPr>
            <w:tcW w:w="156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990.000</w:t>
            </w:r>
          </w:p>
        </w:tc>
        <w:tc>
          <w:tcPr>
            <w:tcW w:w="112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p>
        </w:tc>
        <w:tc>
          <w:tcPr>
            <w:tcW w:w="1134"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napToGrid w:val="0"/>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423500</w:t>
            </w:r>
          </w:p>
        </w:tc>
        <w:tc>
          <w:tcPr>
            <w:tcW w:w="1275"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CS" w:eastAsia="zh-CN"/>
              </w:rPr>
            </w:pPr>
            <w:r w:rsidRPr="00DF4670">
              <w:rPr>
                <w:rFonts w:ascii="Times New Roman" w:hAnsi="Times New Roman"/>
                <w:sz w:val="24"/>
                <w:szCs w:val="24"/>
                <w:lang w:val="sr-Cyrl-CS" w:eastAsia="zh-CN"/>
              </w:rPr>
              <w:t>Чл.27.1.1.</w:t>
            </w:r>
          </w:p>
        </w:tc>
        <w:tc>
          <w:tcPr>
            <w:tcW w:w="157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Децембар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559"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Јануар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2023</w:t>
            </w:r>
          </w:p>
        </w:tc>
        <w:tc>
          <w:tcPr>
            <w:tcW w:w="1417"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Јануар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2024</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F4670" w:rsidRPr="00DF4670" w:rsidRDefault="00DF4670" w:rsidP="00DF4670">
            <w:pPr>
              <w:suppressAutoHyphens/>
              <w:snapToGrid w:val="0"/>
              <w:spacing w:after="0" w:line="240" w:lineRule="auto"/>
              <w:rPr>
                <w:rFonts w:ascii="Times New Roman" w:hAnsi="Times New Roman"/>
                <w:sz w:val="24"/>
                <w:szCs w:val="24"/>
                <w:highlight w:val="yellow"/>
                <w:lang w:val="sr-Latn-CS" w:eastAsia="zh-CN"/>
              </w:rPr>
            </w:pPr>
          </w:p>
        </w:tc>
      </w:tr>
      <w:tr w:rsidR="00DF4670" w:rsidRPr="00DF4670" w:rsidTr="003F4C9C">
        <w:tc>
          <w:tcPr>
            <w:tcW w:w="943" w:type="dxa"/>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val="sr-Cyrl-RS" w:eastAsia="zh-CN"/>
              </w:rPr>
            </w:pPr>
            <w:r w:rsidRPr="00DF4670">
              <w:rPr>
                <w:rFonts w:ascii="Times New Roman" w:hAnsi="Times New Roman"/>
                <w:b/>
                <w:sz w:val="24"/>
                <w:szCs w:val="24"/>
                <w:lang w:val="sr-Cyrl-RS" w:eastAsia="zh-CN"/>
              </w:rPr>
              <w:t>3.</w:t>
            </w:r>
          </w:p>
        </w:tc>
        <w:tc>
          <w:tcPr>
            <w:tcW w:w="2575" w:type="dxa"/>
            <w:gridSpan w:val="2"/>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lang w:val="sr-Cyrl-CS" w:eastAsia="zh-CN"/>
              </w:rPr>
            </w:pPr>
            <w:r w:rsidRPr="00DF4670">
              <w:rPr>
                <w:rFonts w:ascii="Times New Roman" w:hAnsi="Times New Roman"/>
                <w:sz w:val="24"/>
                <w:szCs w:val="24"/>
                <w:lang w:val="sr-Cyrl-CS" w:eastAsia="zh-CN"/>
              </w:rPr>
              <w:t>Услуга одржавања националног парка „Конак“</w:t>
            </w:r>
          </w:p>
        </w:tc>
        <w:tc>
          <w:tcPr>
            <w:tcW w:w="156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8</w:t>
            </w:r>
            <w:r w:rsidRPr="00DF4670">
              <w:rPr>
                <w:rFonts w:ascii="Times New Roman" w:hAnsi="Times New Roman"/>
                <w:sz w:val="24"/>
                <w:szCs w:val="24"/>
                <w:lang w:eastAsia="zh-CN"/>
              </w:rPr>
              <w:t>3</w:t>
            </w:r>
            <w:r w:rsidRPr="00DF4670">
              <w:rPr>
                <w:rFonts w:ascii="Times New Roman" w:hAnsi="Times New Roman"/>
                <w:sz w:val="24"/>
                <w:szCs w:val="24"/>
                <w:lang w:val="sr-Cyrl-RS" w:eastAsia="zh-CN"/>
              </w:rPr>
              <w:t>0.000</w:t>
            </w:r>
          </w:p>
        </w:tc>
        <w:tc>
          <w:tcPr>
            <w:tcW w:w="112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p>
        </w:tc>
        <w:tc>
          <w:tcPr>
            <w:tcW w:w="1134"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napToGrid w:val="0"/>
              <w:spacing w:after="0" w:line="240" w:lineRule="auto"/>
              <w:jc w:val="center"/>
              <w:rPr>
                <w:rFonts w:ascii="Times New Roman" w:hAnsi="Times New Roman"/>
                <w:sz w:val="24"/>
                <w:szCs w:val="24"/>
                <w:lang w:eastAsia="zh-CN"/>
              </w:rPr>
            </w:pPr>
            <w:r w:rsidRPr="00DF4670">
              <w:rPr>
                <w:rFonts w:ascii="Times New Roman" w:hAnsi="Times New Roman"/>
                <w:sz w:val="24"/>
                <w:szCs w:val="24"/>
                <w:lang w:eastAsia="zh-CN"/>
              </w:rPr>
              <w:t>424500</w:t>
            </w:r>
          </w:p>
        </w:tc>
        <w:tc>
          <w:tcPr>
            <w:tcW w:w="1275"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CS" w:eastAsia="zh-CN"/>
              </w:rPr>
            </w:pPr>
            <w:r w:rsidRPr="00DF4670">
              <w:rPr>
                <w:rFonts w:ascii="Times New Roman" w:hAnsi="Times New Roman"/>
                <w:sz w:val="24"/>
                <w:szCs w:val="24"/>
                <w:lang w:val="sr-Cyrl-CS" w:eastAsia="zh-CN"/>
              </w:rPr>
              <w:t>Чл.27.1.1.</w:t>
            </w:r>
          </w:p>
        </w:tc>
        <w:tc>
          <w:tcPr>
            <w:tcW w:w="157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Фебруар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559"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Фебруар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417"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Новембар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F4670" w:rsidRPr="00DF4670" w:rsidRDefault="00DF4670" w:rsidP="00DF4670">
            <w:pPr>
              <w:suppressAutoHyphens/>
              <w:snapToGrid w:val="0"/>
              <w:spacing w:after="0" w:line="240" w:lineRule="auto"/>
              <w:rPr>
                <w:rFonts w:ascii="Times New Roman" w:hAnsi="Times New Roman"/>
                <w:sz w:val="24"/>
                <w:szCs w:val="24"/>
                <w:highlight w:val="yellow"/>
                <w:lang w:val="sr-Latn-CS" w:eastAsia="zh-CN"/>
              </w:rPr>
            </w:pPr>
          </w:p>
        </w:tc>
      </w:tr>
      <w:tr w:rsidR="00DF4670" w:rsidRPr="00DF4670" w:rsidTr="003F4C9C">
        <w:tc>
          <w:tcPr>
            <w:tcW w:w="943" w:type="dxa"/>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val="sr-Cyrl-RS" w:eastAsia="zh-CN"/>
              </w:rPr>
            </w:pPr>
            <w:r w:rsidRPr="00DF4670">
              <w:rPr>
                <w:rFonts w:ascii="Times New Roman" w:hAnsi="Times New Roman"/>
                <w:b/>
                <w:sz w:val="24"/>
                <w:szCs w:val="24"/>
                <w:lang w:val="sr-Cyrl-RS" w:eastAsia="zh-CN"/>
              </w:rPr>
              <w:t>4.</w:t>
            </w:r>
          </w:p>
        </w:tc>
        <w:tc>
          <w:tcPr>
            <w:tcW w:w="2575" w:type="dxa"/>
            <w:gridSpan w:val="2"/>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lang w:val="sr-Cyrl-RS" w:eastAsia="zh-CN"/>
              </w:rPr>
            </w:pPr>
            <w:r w:rsidRPr="00DF4670">
              <w:rPr>
                <w:rFonts w:ascii="Times New Roman" w:hAnsi="Times New Roman"/>
                <w:sz w:val="24"/>
                <w:szCs w:val="24"/>
                <w:lang w:val="sr-Cyrl-RS" w:eastAsia="zh-CN"/>
              </w:rPr>
              <w:t>Услуга одржавања школског дворишта у Конаку</w:t>
            </w:r>
          </w:p>
        </w:tc>
        <w:tc>
          <w:tcPr>
            <w:tcW w:w="156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lang w:val="sr-Cyrl-RS" w:eastAsia="zh-CN"/>
              </w:rPr>
            </w:pPr>
            <w:r w:rsidRPr="00DF4670">
              <w:rPr>
                <w:rFonts w:ascii="Times New Roman" w:hAnsi="Times New Roman"/>
                <w:sz w:val="24"/>
                <w:szCs w:val="24"/>
                <w:lang w:val="sr-Cyrl-RS" w:eastAsia="zh-CN"/>
              </w:rPr>
              <w:t xml:space="preserve">     320.000</w:t>
            </w:r>
          </w:p>
        </w:tc>
        <w:tc>
          <w:tcPr>
            <w:tcW w:w="112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p>
        </w:tc>
        <w:tc>
          <w:tcPr>
            <w:tcW w:w="1134"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napToGrid w:val="0"/>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424500</w:t>
            </w:r>
          </w:p>
        </w:tc>
        <w:tc>
          <w:tcPr>
            <w:tcW w:w="1275"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lang w:val="sr-Cyrl-CS" w:eastAsia="zh-CN"/>
              </w:rPr>
            </w:pPr>
            <w:r w:rsidRPr="00DF4670">
              <w:rPr>
                <w:rFonts w:ascii="Times New Roman" w:hAnsi="Times New Roman"/>
                <w:sz w:val="24"/>
                <w:szCs w:val="24"/>
                <w:lang w:val="sr-Cyrl-CS" w:eastAsia="zh-CN"/>
              </w:rPr>
              <w:t>Чл.27.1.1.</w:t>
            </w:r>
          </w:p>
        </w:tc>
        <w:tc>
          <w:tcPr>
            <w:tcW w:w="157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Фебруар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559"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Фебруар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417"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Децембар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F4670" w:rsidRPr="00DF4670" w:rsidRDefault="00DF4670" w:rsidP="00DF4670">
            <w:pPr>
              <w:suppressAutoHyphens/>
              <w:snapToGrid w:val="0"/>
              <w:spacing w:after="0" w:line="240" w:lineRule="auto"/>
              <w:rPr>
                <w:rFonts w:ascii="Times New Roman" w:hAnsi="Times New Roman"/>
                <w:sz w:val="24"/>
                <w:szCs w:val="24"/>
                <w:highlight w:val="yellow"/>
                <w:lang w:val="sr-Latn-CS" w:eastAsia="zh-CN"/>
              </w:rPr>
            </w:pPr>
          </w:p>
        </w:tc>
      </w:tr>
      <w:tr w:rsidR="00DF4670" w:rsidRPr="00DF4670" w:rsidTr="003F4C9C">
        <w:tc>
          <w:tcPr>
            <w:tcW w:w="943" w:type="dxa"/>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val="sr-Cyrl-RS" w:eastAsia="zh-CN"/>
              </w:rPr>
            </w:pPr>
            <w:r w:rsidRPr="00DF4670">
              <w:rPr>
                <w:rFonts w:ascii="Times New Roman" w:hAnsi="Times New Roman"/>
                <w:b/>
                <w:sz w:val="24"/>
                <w:szCs w:val="24"/>
                <w:lang w:val="sr-Cyrl-RS" w:eastAsia="zh-CN"/>
              </w:rPr>
              <w:lastRenderedPageBreak/>
              <w:t>5.</w:t>
            </w:r>
          </w:p>
        </w:tc>
        <w:tc>
          <w:tcPr>
            <w:tcW w:w="2575" w:type="dxa"/>
            <w:gridSpan w:val="2"/>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lang w:val="sr-Cyrl-CS" w:eastAsia="zh-CN"/>
              </w:rPr>
            </w:pPr>
            <w:r w:rsidRPr="00DF4670">
              <w:rPr>
                <w:rFonts w:ascii="Times New Roman" w:hAnsi="Times New Roman"/>
                <w:sz w:val="24"/>
                <w:szCs w:val="24"/>
                <w:lang w:val="sr-Cyrl-CS" w:eastAsia="zh-CN"/>
              </w:rPr>
              <w:t>Услуга прања возила</w:t>
            </w:r>
          </w:p>
        </w:tc>
        <w:tc>
          <w:tcPr>
            <w:tcW w:w="156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300.000</w:t>
            </w:r>
          </w:p>
        </w:tc>
        <w:tc>
          <w:tcPr>
            <w:tcW w:w="112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p>
        </w:tc>
        <w:tc>
          <w:tcPr>
            <w:tcW w:w="1134"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napToGrid w:val="0"/>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423900</w:t>
            </w:r>
          </w:p>
        </w:tc>
        <w:tc>
          <w:tcPr>
            <w:tcW w:w="1275"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CS" w:eastAsia="zh-CN"/>
              </w:rPr>
            </w:pPr>
            <w:r w:rsidRPr="00DF4670">
              <w:rPr>
                <w:rFonts w:ascii="Times New Roman" w:hAnsi="Times New Roman"/>
                <w:sz w:val="24"/>
                <w:szCs w:val="24"/>
                <w:lang w:val="sr-Cyrl-CS" w:eastAsia="zh-CN"/>
              </w:rPr>
              <w:t>Чл.27.1.1.</w:t>
            </w:r>
          </w:p>
        </w:tc>
        <w:tc>
          <w:tcPr>
            <w:tcW w:w="157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Фебруар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559"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Фебруар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417"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Децембар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F4670" w:rsidRPr="00DF4670" w:rsidRDefault="00DF4670" w:rsidP="00DF4670">
            <w:pPr>
              <w:suppressAutoHyphens/>
              <w:snapToGrid w:val="0"/>
              <w:spacing w:after="0" w:line="240" w:lineRule="auto"/>
              <w:rPr>
                <w:rFonts w:ascii="Times New Roman" w:hAnsi="Times New Roman"/>
                <w:sz w:val="24"/>
                <w:szCs w:val="24"/>
                <w:highlight w:val="yellow"/>
                <w:lang w:val="sr-Latn-CS" w:eastAsia="zh-CN"/>
              </w:rPr>
            </w:pPr>
          </w:p>
        </w:tc>
      </w:tr>
      <w:tr w:rsidR="00DF4670" w:rsidRPr="00DF4670" w:rsidTr="003F4C9C">
        <w:tc>
          <w:tcPr>
            <w:tcW w:w="943" w:type="dxa"/>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val="sr-Cyrl-RS" w:eastAsia="zh-CN"/>
              </w:rPr>
            </w:pPr>
            <w:r w:rsidRPr="00DF4670">
              <w:rPr>
                <w:rFonts w:ascii="Times New Roman" w:hAnsi="Times New Roman"/>
                <w:b/>
                <w:sz w:val="24"/>
                <w:szCs w:val="24"/>
                <w:lang w:val="sr-Cyrl-RS" w:eastAsia="zh-CN"/>
              </w:rPr>
              <w:t>6.</w:t>
            </w:r>
          </w:p>
          <w:p w:rsidR="00DF4670" w:rsidRPr="00DF4670" w:rsidRDefault="00DF4670" w:rsidP="00DF4670">
            <w:pPr>
              <w:suppressAutoHyphens/>
              <w:spacing w:after="0" w:line="240" w:lineRule="auto"/>
              <w:jc w:val="center"/>
              <w:rPr>
                <w:rFonts w:ascii="Times New Roman" w:hAnsi="Times New Roman"/>
                <w:b/>
                <w:sz w:val="24"/>
                <w:szCs w:val="24"/>
                <w:lang w:val="sr-Cyrl-RS" w:eastAsia="zh-CN"/>
              </w:rPr>
            </w:pPr>
          </w:p>
        </w:tc>
        <w:tc>
          <w:tcPr>
            <w:tcW w:w="2575" w:type="dxa"/>
            <w:gridSpan w:val="2"/>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lang w:val="sr-Cyrl-CS" w:eastAsia="zh-CN"/>
              </w:rPr>
            </w:pPr>
            <w:r w:rsidRPr="00DF4670">
              <w:rPr>
                <w:rFonts w:ascii="Times New Roman" w:hAnsi="Times New Roman"/>
                <w:sz w:val="24"/>
                <w:szCs w:val="24"/>
                <w:lang w:val="sr-Cyrl-CS" w:eastAsia="zh-CN"/>
              </w:rPr>
              <w:t>Услуга одржавања и поправке возила</w:t>
            </w:r>
          </w:p>
        </w:tc>
        <w:tc>
          <w:tcPr>
            <w:tcW w:w="156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665.000</w:t>
            </w:r>
          </w:p>
        </w:tc>
        <w:tc>
          <w:tcPr>
            <w:tcW w:w="112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p>
        </w:tc>
        <w:tc>
          <w:tcPr>
            <w:tcW w:w="1134"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napToGrid w:val="0"/>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425200</w:t>
            </w:r>
          </w:p>
        </w:tc>
        <w:tc>
          <w:tcPr>
            <w:tcW w:w="1275"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CS" w:eastAsia="zh-CN"/>
              </w:rPr>
            </w:pPr>
            <w:r w:rsidRPr="00DF4670">
              <w:rPr>
                <w:rFonts w:ascii="Times New Roman" w:hAnsi="Times New Roman"/>
                <w:sz w:val="24"/>
                <w:szCs w:val="24"/>
                <w:lang w:val="sr-Cyrl-CS" w:eastAsia="zh-CN"/>
              </w:rPr>
              <w:t>Чл.27.1.1.</w:t>
            </w:r>
          </w:p>
        </w:tc>
        <w:tc>
          <w:tcPr>
            <w:tcW w:w="157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Фебруар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559"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Фебруар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417"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Децембар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F4670" w:rsidRPr="00DF4670" w:rsidRDefault="00DF4670" w:rsidP="00DF4670">
            <w:pPr>
              <w:suppressAutoHyphens/>
              <w:snapToGrid w:val="0"/>
              <w:spacing w:after="0" w:line="240" w:lineRule="auto"/>
              <w:rPr>
                <w:rFonts w:ascii="Times New Roman" w:hAnsi="Times New Roman"/>
                <w:sz w:val="24"/>
                <w:szCs w:val="24"/>
                <w:highlight w:val="yellow"/>
                <w:lang w:val="sr-Latn-CS" w:eastAsia="zh-CN"/>
              </w:rPr>
            </w:pPr>
          </w:p>
        </w:tc>
      </w:tr>
      <w:tr w:rsidR="00DF4670" w:rsidRPr="00DF4670" w:rsidTr="003F4C9C">
        <w:tc>
          <w:tcPr>
            <w:tcW w:w="943" w:type="dxa"/>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val="sr-Cyrl-RS" w:eastAsia="zh-CN"/>
              </w:rPr>
            </w:pPr>
            <w:r w:rsidRPr="00DF4670">
              <w:rPr>
                <w:rFonts w:ascii="Times New Roman" w:hAnsi="Times New Roman"/>
                <w:b/>
                <w:sz w:val="24"/>
                <w:szCs w:val="24"/>
                <w:lang w:val="sr-Cyrl-RS" w:eastAsia="zh-CN"/>
              </w:rPr>
              <w:t>7.</w:t>
            </w:r>
          </w:p>
          <w:p w:rsidR="00DF4670" w:rsidRPr="00DF4670" w:rsidRDefault="00DF4670" w:rsidP="00DF4670">
            <w:pPr>
              <w:suppressAutoHyphens/>
              <w:spacing w:after="0" w:line="240" w:lineRule="auto"/>
              <w:jc w:val="center"/>
              <w:rPr>
                <w:rFonts w:ascii="Times New Roman" w:hAnsi="Times New Roman"/>
                <w:b/>
                <w:sz w:val="24"/>
                <w:szCs w:val="24"/>
                <w:lang w:val="sr-Cyrl-RS" w:eastAsia="zh-CN"/>
              </w:rPr>
            </w:pPr>
          </w:p>
        </w:tc>
        <w:tc>
          <w:tcPr>
            <w:tcW w:w="2575" w:type="dxa"/>
            <w:gridSpan w:val="2"/>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lang w:val="sr-Cyrl-CS" w:eastAsia="zh-CN"/>
              </w:rPr>
            </w:pPr>
            <w:r w:rsidRPr="00DF4670">
              <w:rPr>
                <w:rFonts w:ascii="Times New Roman" w:hAnsi="Times New Roman"/>
                <w:sz w:val="24"/>
                <w:szCs w:val="24"/>
                <w:lang w:val="sr-Cyrl-CS" w:eastAsia="zh-CN"/>
              </w:rPr>
              <w:t xml:space="preserve">Услуга одржавања </w:t>
            </w:r>
            <w:proofErr w:type="spellStart"/>
            <w:r w:rsidRPr="00DF4670">
              <w:rPr>
                <w:rFonts w:ascii="Times New Roman" w:hAnsi="Times New Roman"/>
                <w:sz w:val="24"/>
                <w:szCs w:val="24"/>
                <w:lang w:val="sr-Cyrl-CS" w:eastAsia="zh-CN"/>
              </w:rPr>
              <w:t>фотокопир</w:t>
            </w:r>
            <w:proofErr w:type="spellEnd"/>
            <w:r w:rsidRPr="00DF4670">
              <w:rPr>
                <w:rFonts w:ascii="Times New Roman" w:hAnsi="Times New Roman"/>
                <w:sz w:val="24"/>
                <w:szCs w:val="24"/>
                <w:lang w:val="sr-Cyrl-CS" w:eastAsia="zh-CN"/>
              </w:rPr>
              <w:t xml:space="preserve"> апарата и пуњење тонера</w:t>
            </w:r>
          </w:p>
        </w:tc>
        <w:tc>
          <w:tcPr>
            <w:tcW w:w="156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290.000</w:t>
            </w:r>
          </w:p>
        </w:tc>
        <w:tc>
          <w:tcPr>
            <w:tcW w:w="112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p>
        </w:tc>
        <w:tc>
          <w:tcPr>
            <w:tcW w:w="1134"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napToGrid w:val="0"/>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425200</w:t>
            </w:r>
          </w:p>
        </w:tc>
        <w:tc>
          <w:tcPr>
            <w:tcW w:w="1275"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CS" w:eastAsia="zh-CN"/>
              </w:rPr>
            </w:pPr>
            <w:r w:rsidRPr="00DF4670">
              <w:rPr>
                <w:rFonts w:ascii="Times New Roman" w:hAnsi="Times New Roman"/>
                <w:sz w:val="24"/>
                <w:szCs w:val="24"/>
                <w:lang w:val="sr-Cyrl-CS" w:eastAsia="zh-CN"/>
              </w:rPr>
              <w:t>Чл.27.1.1.</w:t>
            </w:r>
          </w:p>
        </w:tc>
        <w:tc>
          <w:tcPr>
            <w:tcW w:w="157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Фебруар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559"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Фебруар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417"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Децембар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F4670" w:rsidRPr="00DF4670" w:rsidRDefault="00DF4670" w:rsidP="00DF4670">
            <w:pPr>
              <w:suppressAutoHyphens/>
              <w:snapToGrid w:val="0"/>
              <w:spacing w:after="0" w:line="240" w:lineRule="auto"/>
              <w:rPr>
                <w:rFonts w:ascii="Times New Roman" w:hAnsi="Times New Roman"/>
                <w:sz w:val="24"/>
                <w:szCs w:val="24"/>
                <w:highlight w:val="yellow"/>
                <w:lang w:val="sr-Latn-CS" w:eastAsia="zh-CN"/>
              </w:rPr>
            </w:pPr>
          </w:p>
        </w:tc>
      </w:tr>
      <w:tr w:rsidR="00DF4670" w:rsidRPr="00DF4670" w:rsidTr="003F4C9C">
        <w:trPr>
          <w:trHeight w:val="557"/>
        </w:trPr>
        <w:tc>
          <w:tcPr>
            <w:tcW w:w="943" w:type="dxa"/>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val="sr-Cyrl-RS" w:eastAsia="zh-CN"/>
              </w:rPr>
            </w:pPr>
            <w:r w:rsidRPr="00DF4670">
              <w:rPr>
                <w:rFonts w:ascii="Times New Roman" w:hAnsi="Times New Roman"/>
                <w:b/>
                <w:sz w:val="24"/>
                <w:szCs w:val="24"/>
                <w:lang w:val="sr-Cyrl-RS" w:eastAsia="zh-CN"/>
              </w:rPr>
              <w:t>8.</w:t>
            </w:r>
          </w:p>
        </w:tc>
        <w:tc>
          <w:tcPr>
            <w:tcW w:w="2575" w:type="dxa"/>
            <w:gridSpan w:val="2"/>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lang w:val="sr-Cyrl-CS" w:eastAsia="zh-CN"/>
              </w:rPr>
            </w:pPr>
            <w:r w:rsidRPr="00DF4670">
              <w:rPr>
                <w:rFonts w:ascii="Times New Roman" w:hAnsi="Times New Roman"/>
                <w:sz w:val="24"/>
                <w:szCs w:val="24"/>
                <w:lang w:val="sr-Cyrl-CS" w:eastAsia="zh-CN"/>
              </w:rPr>
              <w:t>Услуга социјалне заштите- помоћ у кући</w:t>
            </w:r>
          </w:p>
        </w:tc>
        <w:tc>
          <w:tcPr>
            <w:tcW w:w="156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lang w:val="en-US" w:eastAsia="zh-CN"/>
              </w:rPr>
            </w:pPr>
            <w:r w:rsidRPr="00DF4670">
              <w:rPr>
                <w:rFonts w:ascii="Times New Roman" w:hAnsi="Times New Roman"/>
                <w:sz w:val="24"/>
                <w:szCs w:val="24"/>
                <w:lang w:val="en-US" w:eastAsia="zh-CN"/>
              </w:rPr>
              <w:t xml:space="preserve">    7.800.000</w:t>
            </w:r>
          </w:p>
        </w:tc>
        <w:tc>
          <w:tcPr>
            <w:tcW w:w="112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trike/>
                <w:sz w:val="24"/>
                <w:szCs w:val="24"/>
                <w:lang w:val="en-US" w:eastAsia="zh-CN"/>
              </w:rPr>
            </w:pPr>
          </w:p>
        </w:tc>
        <w:tc>
          <w:tcPr>
            <w:tcW w:w="1134"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napToGrid w:val="0"/>
              <w:spacing w:after="0" w:line="240" w:lineRule="auto"/>
              <w:jc w:val="center"/>
              <w:rPr>
                <w:rFonts w:ascii="Times New Roman" w:hAnsi="Times New Roman"/>
                <w:sz w:val="24"/>
                <w:szCs w:val="24"/>
                <w:vertAlign w:val="superscript"/>
                <w:lang w:val="en-US" w:eastAsia="zh-CN"/>
              </w:rPr>
            </w:pPr>
            <w:r w:rsidRPr="00DF4670">
              <w:rPr>
                <w:rFonts w:ascii="Times New Roman" w:hAnsi="Times New Roman"/>
                <w:sz w:val="24"/>
                <w:szCs w:val="24"/>
                <w:lang w:val="en-US" w:eastAsia="zh-CN"/>
              </w:rPr>
              <w:t>472800</w:t>
            </w:r>
          </w:p>
        </w:tc>
        <w:tc>
          <w:tcPr>
            <w:tcW w:w="1275"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CS" w:eastAsia="zh-CN"/>
              </w:rPr>
            </w:pPr>
            <w:r w:rsidRPr="00DF4670">
              <w:rPr>
                <w:rFonts w:ascii="Times New Roman" w:hAnsi="Times New Roman"/>
                <w:sz w:val="24"/>
                <w:szCs w:val="24"/>
                <w:lang w:val="sr-Cyrl-CS" w:eastAsia="zh-CN"/>
              </w:rPr>
              <w:t>Чл.27.1.</w:t>
            </w:r>
            <w:r w:rsidRPr="00DF4670">
              <w:rPr>
                <w:rFonts w:ascii="Times New Roman" w:hAnsi="Times New Roman"/>
                <w:sz w:val="24"/>
                <w:szCs w:val="24"/>
                <w:lang w:eastAsia="zh-CN"/>
              </w:rPr>
              <w:t>3</w:t>
            </w:r>
            <w:r w:rsidRPr="00DF4670">
              <w:rPr>
                <w:rFonts w:ascii="Times New Roman" w:hAnsi="Times New Roman"/>
                <w:sz w:val="24"/>
                <w:szCs w:val="24"/>
                <w:lang w:val="sr-Cyrl-CS" w:eastAsia="zh-CN"/>
              </w:rPr>
              <w:t>.</w:t>
            </w:r>
          </w:p>
        </w:tc>
        <w:tc>
          <w:tcPr>
            <w:tcW w:w="157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proofErr w:type="spellStart"/>
            <w:r w:rsidRPr="00DF4670">
              <w:rPr>
                <w:rFonts w:ascii="Times New Roman" w:hAnsi="Times New Roman"/>
                <w:sz w:val="24"/>
                <w:szCs w:val="24"/>
                <w:lang w:val="en-US" w:eastAsia="zh-CN"/>
              </w:rPr>
              <w:t>Aприл</w:t>
            </w:r>
            <w:proofErr w:type="spellEnd"/>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559"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Април</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417"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Мај</w:t>
            </w:r>
          </w:p>
          <w:p w:rsidR="00DF4670" w:rsidRPr="00DF4670" w:rsidRDefault="00DF4670" w:rsidP="00DF4670">
            <w:pPr>
              <w:suppressAutoHyphens/>
              <w:spacing w:after="0" w:line="240" w:lineRule="auto"/>
              <w:jc w:val="center"/>
              <w:rPr>
                <w:rFonts w:ascii="Times New Roman" w:hAnsi="Times New Roman"/>
                <w:sz w:val="24"/>
                <w:szCs w:val="24"/>
                <w:lang w:val="en-US" w:eastAsia="zh-CN"/>
              </w:rPr>
            </w:pPr>
            <w:r w:rsidRPr="00DF4670">
              <w:rPr>
                <w:rFonts w:ascii="Times New Roman" w:hAnsi="Times New Roman"/>
                <w:sz w:val="24"/>
                <w:szCs w:val="24"/>
                <w:lang w:val="sr-Cyrl-RS" w:eastAsia="zh-CN"/>
              </w:rPr>
              <w:t>2023</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F4670" w:rsidRPr="00DF4670" w:rsidRDefault="00DF4670" w:rsidP="00DF4670">
            <w:pPr>
              <w:suppressAutoHyphens/>
              <w:snapToGrid w:val="0"/>
              <w:spacing w:after="0" w:line="240" w:lineRule="auto"/>
              <w:rPr>
                <w:rFonts w:ascii="Times New Roman" w:hAnsi="Times New Roman"/>
                <w:strike/>
                <w:sz w:val="24"/>
                <w:szCs w:val="24"/>
                <w:highlight w:val="yellow"/>
                <w:lang w:val="sr-Latn-CS" w:eastAsia="zh-CN"/>
              </w:rPr>
            </w:pPr>
          </w:p>
        </w:tc>
      </w:tr>
      <w:tr w:rsidR="00DF4670" w:rsidRPr="00DF4670" w:rsidTr="003F4C9C">
        <w:tc>
          <w:tcPr>
            <w:tcW w:w="943" w:type="dxa"/>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val="sr-Cyrl-RS" w:eastAsia="zh-CN"/>
              </w:rPr>
            </w:pPr>
            <w:r w:rsidRPr="00DF4670">
              <w:rPr>
                <w:rFonts w:ascii="Times New Roman" w:hAnsi="Times New Roman"/>
                <w:b/>
                <w:sz w:val="24"/>
                <w:szCs w:val="24"/>
                <w:lang w:val="sr-Cyrl-RS" w:eastAsia="zh-CN"/>
              </w:rPr>
              <w:t>9.</w:t>
            </w:r>
          </w:p>
        </w:tc>
        <w:tc>
          <w:tcPr>
            <w:tcW w:w="2575" w:type="dxa"/>
            <w:gridSpan w:val="2"/>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lang w:val="sr-Cyrl-CS" w:eastAsia="zh-CN"/>
              </w:rPr>
            </w:pPr>
            <w:r w:rsidRPr="00DF4670">
              <w:rPr>
                <w:rFonts w:ascii="Times New Roman" w:hAnsi="Times New Roman"/>
                <w:sz w:val="24"/>
                <w:szCs w:val="24"/>
                <w:lang w:val="sr-Cyrl-CS" w:eastAsia="zh-CN"/>
              </w:rPr>
              <w:t xml:space="preserve">Услуга одржавања инсталације јавног осветљења –пети </w:t>
            </w:r>
            <w:proofErr w:type="spellStart"/>
            <w:r w:rsidRPr="00DF4670">
              <w:rPr>
                <w:rFonts w:ascii="Times New Roman" w:hAnsi="Times New Roman"/>
                <w:sz w:val="24"/>
                <w:szCs w:val="24"/>
                <w:lang w:val="sr-Cyrl-CS" w:eastAsia="zh-CN"/>
              </w:rPr>
              <w:t>кабал</w:t>
            </w:r>
            <w:proofErr w:type="spellEnd"/>
            <w:r w:rsidRPr="00DF4670">
              <w:rPr>
                <w:rFonts w:ascii="Times New Roman" w:hAnsi="Times New Roman"/>
                <w:sz w:val="24"/>
                <w:szCs w:val="24"/>
                <w:lang w:val="sr-Cyrl-CS" w:eastAsia="zh-CN"/>
              </w:rPr>
              <w:t xml:space="preserve"> и </w:t>
            </w:r>
            <w:proofErr w:type="spellStart"/>
            <w:r w:rsidRPr="00DF4670">
              <w:rPr>
                <w:rFonts w:ascii="Times New Roman" w:hAnsi="Times New Roman"/>
                <w:sz w:val="24"/>
                <w:szCs w:val="24"/>
                <w:lang w:val="sr-Cyrl-CS" w:eastAsia="zh-CN"/>
              </w:rPr>
              <w:t>склопка</w:t>
            </w:r>
            <w:proofErr w:type="spellEnd"/>
          </w:p>
        </w:tc>
        <w:tc>
          <w:tcPr>
            <w:tcW w:w="156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en-US" w:eastAsia="zh-CN"/>
              </w:rPr>
            </w:pPr>
            <w:r w:rsidRPr="00DF4670">
              <w:rPr>
                <w:rFonts w:ascii="Times New Roman" w:hAnsi="Times New Roman"/>
                <w:sz w:val="24"/>
                <w:szCs w:val="24"/>
                <w:lang w:val="en-US" w:eastAsia="zh-CN"/>
              </w:rPr>
              <w:t>320.000</w:t>
            </w:r>
          </w:p>
        </w:tc>
        <w:tc>
          <w:tcPr>
            <w:tcW w:w="112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p>
        </w:tc>
        <w:tc>
          <w:tcPr>
            <w:tcW w:w="1134"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napToGrid w:val="0"/>
              <w:spacing w:after="0" w:line="240" w:lineRule="auto"/>
              <w:jc w:val="center"/>
              <w:rPr>
                <w:rFonts w:ascii="Times New Roman" w:hAnsi="Times New Roman"/>
                <w:sz w:val="24"/>
                <w:szCs w:val="24"/>
                <w:lang w:val="en-US" w:eastAsia="zh-CN"/>
              </w:rPr>
            </w:pPr>
            <w:r w:rsidRPr="00DF4670">
              <w:rPr>
                <w:rFonts w:ascii="Times New Roman" w:hAnsi="Times New Roman"/>
                <w:sz w:val="24"/>
                <w:szCs w:val="24"/>
                <w:lang w:val="en-US" w:eastAsia="zh-CN"/>
              </w:rPr>
              <w:t>425200</w:t>
            </w:r>
          </w:p>
        </w:tc>
        <w:tc>
          <w:tcPr>
            <w:tcW w:w="1275"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CS" w:eastAsia="zh-CN"/>
              </w:rPr>
            </w:pPr>
            <w:r w:rsidRPr="00DF4670">
              <w:rPr>
                <w:rFonts w:ascii="Times New Roman" w:hAnsi="Times New Roman"/>
                <w:sz w:val="24"/>
                <w:szCs w:val="24"/>
                <w:lang w:val="sr-Cyrl-CS" w:eastAsia="zh-CN"/>
              </w:rPr>
              <w:t>Чл.27.1.1.</w:t>
            </w:r>
          </w:p>
        </w:tc>
        <w:tc>
          <w:tcPr>
            <w:tcW w:w="157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Март</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559"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Март</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417"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Март</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2023</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F4670" w:rsidRPr="00DF4670" w:rsidRDefault="00DF4670" w:rsidP="00DF4670">
            <w:pPr>
              <w:suppressAutoHyphens/>
              <w:snapToGrid w:val="0"/>
              <w:spacing w:after="0" w:line="240" w:lineRule="auto"/>
              <w:rPr>
                <w:rFonts w:ascii="Times New Roman" w:hAnsi="Times New Roman"/>
                <w:sz w:val="24"/>
                <w:szCs w:val="24"/>
                <w:highlight w:val="yellow"/>
                <w:lang w:val="sr-Latn-CS" w:eastAsia="zh-CN"/>
              </w:rPr>
            </w:pPr>
          </w:p>
        </w:tc>
      </w:tr>
      <w:tr w:rsidR="00DF4670" w:rsidRPr="00DF4670" w:rsidTr="003F4C9C">
        <w:tc>
          <w:tcPr>
            <w:tcW w:w="943" w:type="dxa"/>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val="sr-Cyrl-RS" w:eastAsia="zh-CN"/>
              </w:rPr>
            </w:pPr>
            <w:r w:rsidRPr="00DF4670">
              <w:rPr>
                <w:rFonts w:ascii="Times New Roman" w:hAnsi="Times New Roman"/>
                <w:b/>
                <w:sz w:val="24"/>
                <w:szCs w:val="24"/>
                <w:lang w:val="sr-Cyrl-RS" w:eastAsia="zh-CN"/>
              </w:rPr>
              <w:t>10.</w:t>
            </w:r>
          </w:p>
        </w:tc>
        <w:tc>
          <w:tcPr>
            <w:tcW w:w="2575" w:type="dxa"/>
            <w:gridSpan w:val="2"/>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lang w:val="sr-Cyrl-CS" w:eastAsia="zh-CN"/>
              </w:rPr>
            </w:pPr>
            <w:r w:rsidRPr="00DF4670">
              <w:rPr>
                <w:rFonts w:ascii="Times New Roman" w:hAnsi="Times New Roman"/>
                <w:sz w:val="24"/>
                <w:szCs w:val="24"/>
                <w:lang w:val="sr-Cyrl-CS" w:eastAsia="zh-CN"/>
              </w:rPr>
              <w:t>Услуга поправке и одржавања инсталација у просторијама општинске Управе Сечањ</w:t>
            </w:r>
          </w:p>
        </w:tc>
        <w:tc>
          <w:tcPr>
            <w:tcW w:w="156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en-US" w:eastAsia="zh-CN"/>
              </w:rPr>
            </w:pPr>
            <w:r w:rsidRPr="00DF4670">
              <w:rPr>
                <w:rFonts w:ascii="Times New Roman" w:hAnsi="Times New Roman"/>
                <w:sz w:val="24"/>
                <w:szCs w:val="24"/>
                <w:lang w:val="en-US" w:eastAsia="zh-CN"/>
              </w:rPr>
              <w:t>200.000</w:t>
            </w:r>
          </w:p>
        </w:tc>
        <w:tc>
          <w:tcPr>
            <w:tcW w:w="112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p>
        </w:tc>
        <w:tc>
          <w:tcPr>
            <w:tcW w:w="1134"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napToGrid w:val="0"/>
              <w:spacing w:after="0" w:line="240" w:lineRule="auto"/>
              <w:jc w:val="center"/>
              <w:rPr>
                <w:rFonts w:ascii="Times New Roman" w:hAnsi="Times New Roman"/>
                <w:sz w:val="24"/>
                <w:szCs w:val="24"/>
                <w:lang w:val="en-US" w:eastAsia="zh-CN"/>
              </w:rPr>
            </w:pPr>
            <w:r w:rsidRPr="00DF4670">
              <w:rPr>
                <w:rFonts w:ascii="Times New Roman" w:hAnsi="Times New Roman"/>
                <w:sz w:val="24"/>
                <w:szCs w:val="24"/>
                <w:lang w:val="en-US" w:eastAsia="zh-CN"/>
              </w:rPr>
              <w:t>425100</w:t>
            </w:r>
          </w:p>
        </w:tc>
        <w:tc>
          <w:tcPr>
            <w:tcW w:w="1275"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CS" w:eastAsia="zh-CN"/>
              </w:rPr>
            </w:pPr>
            <w:r w:rsidRPr="00DF4670">
              <w:rPr>
                <w:rFonts w:ascii="Times New Roman" w:hAnsi="Times New Roman"/>
                <w:sz w:val="24"/>
                <w:szCs w:val="24"/>
                <w:lang w:val="sr-Cyrl-CS" w:eastAsia="zh-CN"/>
              </w:rPr>
              <w:t>Чл.27.1.1.</w:t>
            </w:r>
          </w:p>
        </w:tc>
        <w:tc>
          <w:tcPr>
            <w:tcW w:w="157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Март</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559"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Март</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417"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Март</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2023</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F4670" w:rsidRPr="00DF4670" w:rsidRDefault="00DF4670" w:rsidP="00DF4670">
            <w:pPr>
              <w:suppressAutoHyphens/>
              <w:snapToGrid w:val="0"/>
              <w:spacing w:after="0" w:line="240" w:lineRule="auto"/>
              <w:rPr>
                <w:rFonts w:ascii="Times New Roman" w:hAnsi="Times New Roman"/>
                <w:sz w:val="24"/>
                <w:szCs w:val="24"/>
                <w:highlight w:val="yellow"/>
                <w:lang w:val="sr-Latn-CS" w:eastAsia="zh-CN"/>
              </w:rPr>
            </w:pPr>
          </w:p>
        </w:tc>
      </w:tr>
      <w:tr w:rsidR="00DF4670" w:rsidRPr="00DF4670" w:rsidTr="003F4C9C">
        <w:tc>
          <w:tcPr>
            <w:tcW w:w="943" w:type="dxa"/>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val="sr-Cyrl-RS" w:eastAsia="zh-CN"/>
              </w:rPr>
            </w:pPr>
            <w:r w:rsidRPr="00DF4670">
              <w:rPr>
                <w:rFonts w:ascii="Times New Roman" w:hAnsi="Times New Roman"/>
                <w:b/>
                <w:sz w:val="24"/>
                <w:szCs w:val="24"/>
                <w:lang w:val="sr-Cyrl-RS" w:eastAsia="zh-CN"/>
              </w:rPr>
              <w:t>11.</w:t>
            </w:r>
          </w:p>
        </w:tc>
        <w:tc>
          <w:tcPr>
            <w:tcW w:w="2575" w:type="dxa"/>
            <w:gridSpan w:val="2"/>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lang w:val="sr-Cyrl-CS" w:eastAsia="zh-CN"/>
              </w:rPr>
            </w:pPr>
            <w:r w:rsidRPr="00DF4670">
              <w:rPr>
                <w:rFonts w:ascii="Times New Roman" w:hAnsi="Times New Roman"/>
                <w:sz w:val="24"/>
                <w:szCs w:val="24"/>
                <w:lang w:val="sr-Cyrl-CS" w:eastAsia="zh-CN"/>
              </w:rPr>
              <w:t>Услуга стручног надзора над извршењем услуга ДДД</w:t>
            </w:r>
          </w:p>
        </w:tc>
        <w:tc>
          <w:tcPr>
            <w:tcW w:w="156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en-US" w:eastAsia="zh-CN"/>
              </w:rPr>
            </w:pPr>
            <w:r w:rsidRPr="00DF4670">
              <w:rPr>
                <w:rFonts w:ascii="Times New Roman" w:hAnsi="Times New Roman"/>
                <w:sz w:val="24"/>
                <w:szCs w:val="24"/>
                <w:lang w:val="en-US" w:eastAsia="zh-CN"/>
              </w:rPr>
              <w:t>700.000</w:t>
            </w:r>
          </w:p>
        </w:tc>
        <w:tc>
          <w:tcPr>
            <w:tcW w:w="112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p>
        </w:tc>
        <w:tc>
          <w:tcPr>
            <w:tcW w:w="1134"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napToGrid w:val="0"/>
              <w:spacing w:after="0" w:line="240" w:lineRule="auto"/>
              <w:jc w:val="center"/>
              <w:rPr>
                <w:rFonts w:ascii="Times New Roman" w:hAnsi="Times New Roman"/>
                <w:sz w:val="24"/>
                <w:szCs w:val="24"/>
                <w:highlight w:val="yellow"/>
                <w:lang w:val="en-US" w:eastAsia="zh-CN"/>
              </w:rPr>
            </w:pPr>
            <w:r w:rsidRPr="00DF4670">
              <w:rPr>
                <w:rFonts w:ascii="Times New Roman" w:hAnsi="Times New Roman"/>
                <w:sz w:val="24"/>
                <w:szCs w:val="24"/>
                <w:lang w:val="en-US" w:eastAsia="zh-CN"/>
              </w:rPr>
              <w:t>424900</w:t>
            </w:r>
          </w:p>
        </w:tc>
        <w:tc>
          <w:tcPr>
            <w:tcW w:w="1275"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CS" w:eastAsia="zh-CN"/>
              </w:rPr>
            </w:pPr>
            <w:r w:rsidRPr="00DF4670">
              <w:rPr>
                <w:rFonts w:ascii="Times New Roman" w:hAnsi="Times New Roman"/>
                <w:sz w:val="24"/>
                <w:szCs w:val="24"/>
                <w:lang w:val="sr-Cyrl-CS" w:eastAsia="zh-CN"/>
              </w:rPr>
              <w:t>Чл.27.1.1.</w:t>
            </w:r>
          </w:p>
        </w:tc>
        <w:tc>
          <w:tcPr>
            <w:tcW w:w="157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Април</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559"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Април</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417"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Април</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F4670" w:rsidRPr="00DF4670" w:rsidRDefault="00DF4670" w:rsidP="00DF4670">
            <w:pPr>
              <w:suppressAutoHyphens/>
              <w:snapToGrid w:val="0"/>
              <w:spacing w:after="0" w:line="240" w:lineRule="auto"/>
              <w:rPr>
                <w:rFonts w:ascii="Times New Roman" w:hAnsi="Times New Roman"/>
                <w:sz w:val="24"/>
                <w:szCs w:val="24"/>
                <w:highlight w:val="yellow"/>
                <w:lang w:val="sr-Latn-CS" w:eastAsia="zh-CN"/>
              </w:rPr>
            </w:pPr>
          </w:p>
        </w:tc>
      </w:tr>
      <w:tr w:rsidR="00DF4670" w:rsidRPr="00DF4670" w:rsidTr="003F4C9C">
        <w:tc>
          <w:tcPr>
            <w:tcW w:w="943" w:type="dxa"/>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val="sr-Cyrl-RS" w:eastAsia="zh-CN"/>
              </w:rPr>
            </w:pPr>
            <w:r w:rsidRPr="00DF4670">
              <w:rPr>
                <w:rFonts w:ascii="Times New Roman" w:hAnsi="Times New Roman"/>
                <w:b/>
                <w:sz w:val="24"/>
                <w:szCs w:val="24"/>
                <w:lang w:val="sr-Cyrl-RS" w:eastAsia="zh-CN"/>
              </w:rPr>
              <w:t>12.</w:t>
            </w:r>
          </w:p>
        </w:tc>
        <w:tc>
          <w:tcPr>
            <w:tcW w:w="2575" w:type="dxa"/>
            <w:gridSpan w:val="2"/>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lang w:val="sr-Cyrl-CS" w:eastAsia="zh-CN"/>
              </w:rPr>
            </w:pPr>
            <w:r w:rsidRPr="00DF4670">
              <w:rPr>
                <w:rFonts w:ascii="Times New Roman" w:hAnsi="Times New Roman"/>
                <w:sz w:val="24"/>
                <w:szCs w:val="24"/>
                <w:lang w:val="sr-Cyrl-CS" w:eastAsia="zh-CN"/>
              </w:rPr>
              <w:t>Услуга ревизије</w:t>
            </w:r>
          </w:p>
        </w:tc>
        <w:tc>
          <w:tcPr>
            <w:tcW w:w="156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en-US" w:eastAsia="zh-CN"/>
              </w:rPr>
            </w:pPr>
            <w:r w:rsidRPr="00DF4670">
              <w:rPr>
                <w:rFonts w:ascii="Times New Roman" w:hAnsi="Times New Roman"/>
                <w:sz w:val="24"/>
                <w:szCs w:val="24"/>
                <w:lang w:val="en-US" w:eastAsia="zh-CN"/>
              </w:rPr>
              <w:t>350.000</w:t>
            </w:r>
          </w:p>
        </w:tc>
        <w:tc>
          <w:tcPr>
            <w:tcW w:w="112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p>
        </w:tc>
        <w:tc>
          <w:tcPr>
            <w:tcW w:w="1134"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200" w:line="276" w:lineRule="auto"/>
              <w:jc w:val="center"/>
              <w:rPr>
                <w:rFonts w:ascii="Times New Roman" w:hAnsi="Times New Roman"/>
                <w:sz w:val="24"/>
                <w:szCs w:val="24"/>
                <w:lang w:val="sr-Latn-CS" w:eastAsia="zh-CN"/>
              </w:rPr>
            </w:pPr>
            <w:r w:rsidRPr="00DF4670">
              <w:rPr>
                <w:rFonts w:ascii="Times New Roman" w:hAnsi="Times New Roman"/>
                <w:sz w:val="24"/>
                <w:szCs w:val="24"/>
                <w:lang w:val="en-US" w:eastAsia="zh-CN"/>
              </w:rPr>
              <w:t>423500</w:t>
            </w:r>
          </w:p>
        </w:tc>
        <w:tc>
          <w:tcPr>
            <w:tcW w:w="1275"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CS" w:eastAsia="zh-CN"/>
              </w:rPr>
            </w:pPr>
            <w:r w:rsidRPr="00DF4670">
              <w:rPr>
                <w:rFonts w:ascii="Times New Roman" w:hAnsi="Times New Roman"/>
                <w:sz w:val="24"/>
                <w:szCs w:val="24"/>
                <w:lang w:val="sr-Cyrl-CS" w:eastAsia="zh-CN"/>
              </w:rPr>
              <w:t>Чл.27.1.1.</w:t>
            </w:r>
          </w:p>
        </w:tc>
        <w:tc>
          <w:tcPr>
            <w:tcW w:w="157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Април</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559"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Април</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417"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Април</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F4670" w:rsidRPr="00DF4670" w:rsidRDefault="00DF4670" w:rsidP="00DF4670">
            <w:pPr>
              <w:suppressAutoHyphens/>
              <w:snapToGrid w:val="0"/>
              <w:spacing w:after="0" w:line="240" w:lineRule="auto"/>
              <w:rPr>
                <w:rFonts w:ascii="Times New Roman" w:hAnsi="Times New Roman"/>
                <w:sz w:val="24"/>
                <w:szCs w:val="24"/>
                <w:highlight w:val="yellow"/>
                <w:lang w:val="sr-Latn-CS" w:eastAsia="zh-CN"/>
              </w:rPr>
            </w:pPr>
          </w:p>
        </w:tc>
      </w:tr>
      <w:tr w:rsidR="00DF4670" w:rsidRPr="00DF4670" w:rsidTr="003F4C9C">
        <w:tc>
          <w:tcPr>
            <w:tcW w:w="943" w:type="dxa"/>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val="sr-Cyrl-RS" w:eastAsia="zh-CN"/>
              </w:rPr>
            </w:pPr>
            <w:r w:rsidRPr="00DF4670">
              <w:rPr>
                <w:rFonts w:ascii="Times New Roman" w:hAnsi="Times New Roman"/>
                <w:b/>
                <w:sz w:val="24"/>
                <w:szCs w:val="24"/>
                <w:lang w:val="sr-Cyrl-RS" w:eastAsia="zh-CN"/>
              </w:rPr>
              <w:t>13.</w:t>
            </w:r>
          </w:p>
        </w:tc>
        <w:tc>
          <w:tcPr>
            <w:tcW w:w="2575" w:type="dxa"/>
            <w:gridSpan w:val="2"/>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lang w:val="sr-Cyrl-CS" w:eastAsia="zh-CN"/>
              </w:rPr>
            </w:pPr>
            <w:r w:rsidRPr="00DF4670">
              <w:rPr>
                <w:rFonts w:ascii="Times New Roman" w:hAnsi="Times New Roman"/>
                <w:sz w:val="24"/>
                <w:szCs w:val="24"/>
                <w:lang w:val="sr-Cyrl-CS" w:eastAsia="zh-CN"/>
              </w:rPr>
              <w:t xml:space="preserve">Услуга </w:t>
            </w:r>
            <w:proofErr w:type="spellStart"/>
            <w:r w:rsidRPr="00DF4670">
              <w:rPr>
                <w:rFonts w:ascii="Times New Roman" w:hAnsi="Times New Roman"/>
                <w:sz w:val="24"/>
                <w:szCs w:val="24"/>
                <w:lang w:val="sr-Cyrl-CS" w:eastAsia="zh-CN"/>
              </w:rPr>
              <w:t>пољочуварске</w:t>
            </w:r>
            <w:proofErr w:type="spellEnd"/>
            <w:r w:rsidRPr="00DF4670">
              <w:rPr>
                <w:rFonts w:ascii="Times New Roman" w:hAnsi="Times New Roman"/>
                <w:sz w:val="24"/>
                <w:szCs w:val="24"/>
                <w:lang w:val="sr-Cyrl-CS" w:eastAsia="zh-CN"/>
              </w:rPr>
              <w:t xml:space="preserve">  службе</w:t>
            </w:r>
          </w:p>
        </w:tc>
        <w:tc>
          <w:tcPr>
            <w:tcW w:w="156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en-US" w:eastAsia="zh-CN"/>
              </w:rPr>
            </w:pPr>
            <w:r w:rsidRPr="00DF4670">
              <w:rPr>
                <w:rFonts w:ascii="Times New Roman" w:hAnsi="Times New Roman"/>
                <w:sz w:val="24"/>
                <w:szCs w:val="24"/>
                <w:lang w:val="en-US" w:eastAsia="zh-CN"/>
              </w:rPr>
              <w:t>11.000.000</w:t>
            </w:r>
          </w:p>
        </w:tc>
        <w:tc>
          <w:tcPr>
            <w:tcW w:w="112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p>
        </w:tc>
        <w:tc>
          <w:tcPr>
            <w:tcW w:w="1134"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200" w:line="276" w:lineRule="auto"/>
              <w:jc w:val="center"/>
              <w:rPr>
                <w:rFonts w:ascii="Times New Roman" w:hAnsi="Times New Roman"/>
                <w:sz w:val="24"/>
                <w:szCs w:val="24"/>
                <w:lang w:val="sr-Latn-CS" w:eastAsia="zh-CN"/>
              </w:rPr>
            </w:pPr>
            <w:r w:rsidRPr="00DF4670">
              <w:rPr>
                <w:rFonts w:ascii="Times New Roman" w:hAnsi="Times New Roman"/>
                <w:sz w:val="24"/>
                <w:szCs w:val="24"/>
                <w:lang w:val="sr-Latn-CS" w:eastAsia="zh-CN"/>
              </w:rPr>
              <w:t>423900</w:t>
            </w:r>
          </w:p>
        </w:tc>
        <w:tc>
          <w:tcPr>
            <w:tcW w:w="1275"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CS" w:eastAsia="zh-CN"/>
              </w:rPr>
            </w:pPr>
            <w:r w:rsidRPr="00DF4670">
              <w:rPr>
                <w:rFonts w:ascii="Times New Roman" w:hAnsi="Times New Roman"/>
                <w:sz w:val="24"/>
                <w:szCs w:val="24"/>
                <w:lang w:val="sr-Cyrl-CS" w:eastAsia="zh-CN"/>
              </w:rPr>
              <w:t>Чл.27.1.1.</w:t>
            </w:r>
          </w:p>
        </w:tc>
        <w:tc>
          <w:tcPr>
            <w:tcW w:w="157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Април</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2021</w:t>
            </w:r>
          </w:p>
        </w:tc>
        <w:tc>
          <w:tcPr>
            <w:tcW w:w="1559"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Април</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2021</w:t>
            </w:r>
          </w:p>
        </w:tc>
        <w:tc>
          <w:tcPr>
            <w:tcW w:w="1417"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Април</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2021</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F4670" w:rsidRPr="00DF4670" w:rsidRDefault="00DF4670" w:rsidP="00DF4670">
            <w:pPr>
              <w:suppressAutoHyphens/>
              <w:snapToGrid w:val="0"/>
              <w:spacing w:after="0" w:line="240" w:lineRule="auto"/>
              <w:rPr>
                <w:rFonts w:ascii="Times New Roman" w:hAnsi="Times New Roman"/>
                <w:sz w:val="24"/>
                <w:szCs w:val="24"/>
                <w:highlight w:val="yellow"/>
                <w:lang w:val="sr-Latn-CS" w:eastAsia="zh-CN"/>
              </w:rPr>
            </w:pPr>
          </w:p>
        </w:tc>
      </w:tr>
      <w:tr w:rsidR="00DF4670" w:rsidRPr="00DF4670" w:rsidTr="003F4C9C">
        <w:tc>
          <w:tcPr>
            <w:tcW w:w="943" w:type="dxa"/>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val="sr-Cyrl-RS" w:eastAsia="zh-CN"/>
              </w:rPr>
            </w:pPr>
            <w:r w:rsidRPr="00DF4670">
              <w:rPr>
                <w:rFonts w:ascii="Times New Roman" w:hAnsi="Times New Roman"/>
                <w:b/>
                <w:sz w:val="24"/>
                <w:szCs w:val="24"/>
                <w:lang w:val="sr-Cyrl-RS" w:eastAsia="zh-CN"/>
              </w:rPr>
              <w:t>1</w:t>
            </w:r>
            <w:r w:rsidRPr="00DF4670">
              <w:rPr>
                <w:rFonts w:ascii="Times New Roman" w:hAnsi="Times New Roman"/>
                <w:b/>
                <w:sz w:val="24"/>
                <w:szCs w:val="24"/>
                <w:lang w:eastAsia="zh-CN"/>
              </w:rPr>
              <w:t>4</w:t>
            </w:r>
            <w:r w:rsidRPr="00DF4670">
              <w:rPr>
                <w:rFonts w:ascii="Times New Roman" w:hAnsi="Times New Roman"/>
                <w:b/>
                <w:sz w:val="24"/>
                <w:szCs w:val="24"/>
                <w:lang w:val="sr-Cyrl-RS" w:eastAsia="zh-CN"/>
              </w:rPr>
              <w:t>.</w:t>
            </w:r>
          </w:p>
        </w:tc>
        <w:tc>
          <w:tcPr>
            <w:tcW w:w="2575" w:type="dxa"/>
            <w:gridSpan w:val="2"/>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lang w:val="sr-Cyrl-RS" w:eastAsia="zh-CN"/>
              </w:rPr>
            </w:pPr>
            <w:r w:rsidRPr="00DF4670">
              <w:rPr>
                <w:rFonts w:ascii="Times New Roman" w:hAnsi="Times New Roman"/>
                <w:sz w:val="24"/>
                <w:szCs w:val="24"/>
                <w:lang w:val="sr-Cyrl-RS" w:eastAsia="zh-CN"/>
              </w:rPr>
              <w:t>Услуга одржавања домова културе у насељеним местима општине Сечањ</w:t>
            </w:r>
          </w:p>
        </w:tc>
        <w:tc>
          <w:tcPr>
            <w:tcW w:w="156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320.000</w:t>
            </w:r>
          </w:p>
        </w:tc>
        <w:tc>
          <w:tcPr>
            <w:tcW w:w="112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p>
        </w:tc>
        <w:tc>
          <w:tcPr>
            <w:tcW w:w="1134"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200" w:line="276" w:lineRule="auto"/>
              <w:jc w:val="center"/>
              <w:rPr>
                <w:rFonts w:ascii="Times New Roman" w:hAnsi="Times New Roman"/>
                <w:sz w:val="24"/>
                <w:szCs w:val="24"/>
                <w:lang w:val="sr-Latn-CS" w:eastAsia="zh-CN"/>
              </w:rPr>
            </w:pPr>
            <w:r w:rsidRPr="00DF4670">
              <w:rPr>
                <w:rFonts w:ascii="Times New Roman" w:hAnsi="Times New Roman"/>
                <w:sz w:val="24"/>
                <w:szCs w:val="24"/>
                <w:lang w:val="sr-Cyrl-RS" w:eastAsia="zh-CN"/>
              </w:rPr>
              <w:t>425100</w:t>
            </w:r>
          </w:p>
        </w:tc>
        <w:tc>
          <w:tcPr>
            <w:tcW w:w="1275"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CS" w:eastAsia="zh-CN"/>
              </w:rPr>
            </w:pPr>
            <w:r w:rsidRPr="00DF4670">
              <w:rPr>
                <w:rFonts w:ascii="Times New Roman" w:hAnsi="Times New Roman"/>
                <w:sz w:val="24"/>
                <w:szCs w:val="24"/>
                <w:lang w:val="sr-Cyrl-CS" w:eastAsia="zh-CN"/>
              </w:rPr>
              <w:t>Чл.27.1.1.</w:t>
            </w:r>
          </w:p>
        </w:tc>
        <w:tc>
          <w:tcPr>
            <w:tcW w:w="157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Април</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559"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Април</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417"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Април</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F4670" w:rsidRPr="00DF4670" w:rsidRDefault="00DF4670" w:rsidP="00DF4670">
            <w:pPr>
              <w:suppressAutoHyphens/>
              <w:snapToGrid w:val="0"/>
              <w:spacing w:after="0" w:line="240" w:lineRule="auto"/>
              <w:rPr>
                <w:rFonts w:ascii="Times New Roman" w:hAnsi="Times New Roman"/>
                <w:sz w:val="24"/>
                <w:szCs w:val="24"/>
                <w:highlight w:val="yellow"/>
                <w:lang w:val="sr-Latn-CS" w:eastAsia="zh-CN"/>
              </w:rPr>
            </w:pPr>
          </w:p>
        </w:tc>
      </w:tr>
      <w:tr w:rsidR="00DF4670" w:rsidRPr="00DF4670" w:rsidTr="003F4C9C">
        <w:tc>
          <w:tcPr>
            <w:tcW w:w="943" w:type="dxa"/>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val="sr-Cyrl-RS" w:eastAsia="zh-CN"/>
              </w:rPr>
            </w:pPr>
            <w:r w:rsidRPr="00DF4670">
              <w:rPr>
                <w:rFonts w:ascii="Times New Roman" w:hAnsi="Times New Roman"/>
                <w:b/>
                <w:sz w:val="24"/>
                <w:szCs w:val="24"/>
                <w:lang w:eastAsia="zh-CN"/>
              </w:rPr>
              <w:lastRenderedPageBreak/>
              <w:t>15.</w:t>
            </w:r>
          </w:p>
        </w:tc>
        <w:tc>
          <w:tcPr>
            <w:tcW w:w="2575" w:type="dxa"/>
            <w:gridSpan w:val="2"/>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lang w:val="sr-Cyrl-RS" w:eastAsia="zh-CN"/>
              </w:rPr>
            </w:pPr>
            <w:r w:rsidRPr="00DF4670">
              <w:rPr>
                <w:rFonts w:ascii="Times New Roman" w:hAnsi="Times New Roman"/>
                <w:lang w:val="sr-Cyrl-RS" w:eastAsia="zh-CN"/>
              </w:rPr>
              <w:t xml:space="preserve">Услуга стручног надзора за постављање видео надзора у Пу Конак и </w:t>
            </w:r>
            <w:proofErr w:type="spellStart"/>
            <w:r w:rsidRPr="00DF4670">
              <w:rPr>
                <w:rFonts w:ascii="Times New Roman" w:hAnsi="Times New Roman"/>
                <w:lang w:val="sr-Cyrl-RS" w:eastAsia="zh-CN"/>
              </w:rPr>
              <w:t>Бан.Дубица</w:t>
            </w:r>
            <w:proofErr w:type="spellEnd"/>
            <w:r w:rsidRPr="00DF4670">
              <w:rPr>
                <w:rFonts w:ascii="Times New Roman" w:hAnsi="Times New Roman"/>
                <w:lang w:val="sr-Cyrl-RS" w:eastAsia="zh-CN"/>
              </w:rPr>
              <w:t xml:space="preserve"> и </w:t>
            </w:r>
            <w:proofErr w:type="spellStart"/>
            <w:r w:rsidRPr="00DF4670">
              <w:rPr>
                <w:rFonts w:ascii="Times New Roman" w:hAnsi="Times New Roman"/>
                <w:lang w:val="sr-Cyrl-RS" w:eastAsia="zh-CN"/>
              </w:rPr>
              <w:t>хот</w:t>
            </w:r>
            <w:proofErr w:type="spellEnd"/>
            <w:r w:rsidRPr="00DF4670">
              <w:rPr>
                <w:rFonts w:ascii="Times New Roman" w:hAnsi="Times New Roman"/>
                <w:lang w:val="sr-Cyrl-RS" w:eastAsia="zh-CN"/>
              </w:rPr>
              <w:t xml:space="preserve"> стоп локација у </w:t>
            </w:r>
            <w:proofErr w:type="spellStart"/>
            <w:r w:rsidRPr="00DF4670">
              <w:rPr>
                <w:rFonts w:ascii="Times New Roman" w:hAnsi="Times New Roman"/>
                <w:lang w:val="sr-Cyrl-RS" w:eastAsia="zh-CN"/>
              </w:rPr>
              <w:t>Крајшнику</w:t>
            </w:r>
            <w:proofErr w:type="spellEnd"/>
            <w:r w:rsidRPr="00DF4670">
              <w:rPr>
                <w:rFonts w:ascii="Times New Roman" w:hAnsi="Times New Roman"/>
                <w:lang w:val="sr-Cyrl-RS" w:eastAsia="zh-CN"/>
              </w:rPr>
              <w:t xml:space="preserve"> и </w:t>
            </w:r>
            <w:proofErr w:type="spellStart"/>
            <w:r w:rsidRPr="00DF4670">
              <w:rPr>
                <w:rFonts w:ascii="Times New Roman" w:hAnsi="Times New Roman"/>
                <w:lang w:val="sr-Cyrl-RS" w:eastAsia="zh-CN"/>
              </w:rPr>
              <w:t>Јарковцу</w:t>
            </w:r>
            <w:proofErr w:type="spellEnd"/>
          </w:p>
        </w:tc>
        <w:tc>
          <w:tcPr>
            <w:tcW w:w="156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50.000</w:t>
            </w:r>
          </w:p>
        </w:tc>
        <w:tc>
          <w:tcPr>
            <w:tcW w:w="112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p>
        </w:tc>
        <w:tc>
          <w:tcPr>
            <w:tcW w:w="1134"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200" w:line="276" w:lineRule="auto"/>
              <w:jc w:val="center"/>
              <w:rPr>
                <w:rFonts w:ascii="Times New Roman" w:hAnsi="Times New Roman"/>
                <w:sz w:val="24"/>
                <w:szCs w:val="24"/>
                <w:highlight w:val="yellow"/>
                <w:lang w:val="sr-Cyrl-RS" w:eastAsia="zh-CN"/>
              </w:rPr>
            </w:pPr>
            <w:r w:rsidRPr="00DF4670">
              <w:rPr>
                <w:rFonts w:ascii="Times New Roman" w:hAnsi="Times New Roman"/>
                <w:sz w:val="24"/>
                <w:szCs w:val="24"/>
                <w:lang w:val="sr-Cyrl-RS" w:eastAsia="zh-CN"/>
              </w:rPr>
              <w:t>42500</w:t>
            </w:r>
          </w:p>
        </w:tc>
        <w:tc>
          <w:tcPr>
            <w:tcW w:w="1275"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CS" w:eastAsia="zh-CN"/>
              </w:rPr>
            </w:pPr>
            <w:r w:rsidRPr="00DF4670">
              <w:rPr>
                <w:rFonts w:ascii="Times New Roman" w:hAnsi="Times New Roman"/>
                <w:sz w:val="24"/>
                <w:szCs w:val="24"/>
                <w:lang w:val="sr-Cyrl-CS" w:eastAsia="zh-CN"/>
              </w:rPr>
              <w:t>Чл.27.1.1.</w:t>
            </w:r>
          </w:p>
        </w:tc>
        <w:tc>
          <w:tcPr>
            <w:tcW w:w="157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Април</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559"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Април</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417"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Април</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F4670" w:rsidRPr="00DF4670" w:rsidRDefault="00DF4670" w:rsidP="00DF4670">
            <w:pPr>
              <w:suppressAutoHyphens/>
              <w:snapToGrid w:val="0"/>
              <w:spacing w:after="0" w:line="240" w:lineRule="auto"/>
              <w:rPr>
                <w:rFonts w:ascii="Times New Roman" w:hAnsi="Times New Roman"/>
                <w:sz w:val="24"/>
                <w:szCs w:val="24"/>
                <w:highlight w:val="yellow"/>
                <w:lang w:val="sr-Latn-CS" w:eastAsia="zh-CN"/>
              </w:rPr>
            </w:pPr>
          </w:p>
        </w:tc>
      </w:tr>
      <w:tr w:rsidR="00DF4670" w:rsidRPr="00DF4670" w:rsidTr="003F4C9C">
        <w:tc>
          <w:tcPr>
            <w:tcW w:w="943" w:type="dxa"/>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val="sr-Cyrl-RS" w:eastAsia="zh-CN"/>
              </w:rPr>
            </w:pPr>
            <w:r w:rsidRPr="00DF4670">
              <w:rPr>
                <w:rFonts w:ascii="Times New Roman" w:hAnsi="Times New Roman"/>
                <w:b/>
                <w:sz w:val="24"/>
                <w:szCs w:val="24"/>
                <w:lang w:val="sr-Cyrl-RS" w:eastAsia="zh-CN"/>
              </w:rPr>
              <w:t>16.</w:t>
            </w:r>
          </w:p>
        </w:tc>
        <w:tc>
          <w:tcPr>
            <w:tcW w:w="2575" w:type="dxa"/>
            <w:gridSpan w:val="2"/>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highlight w:val="yellow"/>
                <w:lang w:val="sr-Cyrl-CS" w:eastAsia="zh-CN"/>
              </w:rPr>
            </w:pPr>
            <w:r w:rsidRPr="00DF4670">
              <w:rPr>
                <w:rFonts w:ascii="Times New Roman" w:hAnsi="Times New Roman"/>
                <w:sz w:val="24"/>
                <w:szCs w:val="24"/>
                <w:lang w:val="sr-Cyrl-CS" w:eastAsia="zh-CN"/>
              </w:rPr>
              <w:t>Услуге пројектног менаџмента</w:t>
            </w:r>
          </w:p>
        </w:tc>
        <w:tc>
          <w:tcPr>
            <w:tcW w:w="156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highlight w:val="yellow"/>
                <w:lang w:val="sr-Cyrl-RS" w:eastAsia="zh-CN"/>
              </w:rPr>
            </w:pPr>
            <w:r w:rsidRPr="00DF4670">
              <w:rPr>
                <w:rFonts w:ascii="Times New Roman" w:hAnsi="Times New Roman"/>
                <w:sz w:val="24"/>
                <w:szCs w:val="24"/>
                <w:lang w:eastAsia="zh-CN"/>
              </w:rPr>
              <w:t>999.000</w:t>
            </w:r>
          </w:p>
        </w:tc>
        <w:tc>
          <w:tcPr>
            <w:tcW w:w="112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highlight w:val="yellow"/>
                <w:lang w:val="sr-Cyrl-RS" w:eastAsia="zh-CN"/>
              </w:rPr>
            </w:pPr>
          </w:p>
        </w:tc>
        <w:tc>
          <w:tcPr>
            <w:tcW w:w="1134"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200" w:line="276" w:lineRule="auto"/>
              <w:rPr>
                <w:rFonts w:ascii="Times New Roman" w:hAnsi="Times New Roman"/>
                <w:sz w:val="24"/>
                <w:szCs w:val="24"/>
                <w:highlight w:val="yellow"/>
                <w:lang w:eastAsia="zh-CN"/>
              </w:rPr>
            </w:pPr>
            <w:r w:rsidRPr="00DF4670">
              <w:rPr>
                <w:rFonts w:ascii="Times New Roman" w:hAnsi="Times New Roman"/>
                <w:sz w:val="24"/>
                <w:szCs w:val="24"/>
                <w:lang w:eastAsia="zh-CN"/>
              </w:rPr>
              <w:t>511400</w:t>
            </w:r>
          </w:p>
        </w:tc>
        <w:tc>
          <w:tcPr>
            <w:tcW w:w="1275"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CS" w:eastAsia="zh-CN"/>
              </w:rPr>
            </w:pPr>
            <w:r w:rsidRPr="00DF4670">
              <w:rPr>
                <w:rFonts w:ascii="Times New Roman" w:hAnsi="Times New Roman"/>
                <w:sz w:val="24"/>
                <w:szCs w:val="24"/>
                <w:lang w:val="sr-Cyrl-CS" w:eastAsia="zh-CN"/>
              </w:rPr>
              <w:t>Чл.27.1.1.</w:t>
            </w:r>
          </w:p>
        </w:tc>
        <w:tc>
          <w:tcPr>
            <w:tcW w:w="157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Фебруар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559"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 xml:space="preserve">Март </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417"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Децембар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F4670" w:rsidRPr="00DF4670" w:rsidRDefault="00DF4670" w:rsidP="00DF4670">
            <w:pPr>
              <w:suppressAutoHyphens/>
              <w:snapToGrid w:val="0"/>
              <w:spacing w:after="0" w:line="240" w:lineRule="auto"/>
              <w:rPr>
                <w:rFonts w:ascii="Times New Roman" w:hAnsi="Times New Roman"/>
                <w:sz w:val="24"/>
                <w:szCs w:val="24"/>
                <w:highlight w:val="yellow"/>
                <w:lang w:val="sr-Latn-CS" w:eastAsia="zh-CN"/>
              </w:rPr>
            </w:pPr>
          </w:p>
        </w:tc>
      </w:tr>
      <w:tr w:rsidR="00DF4670" w:rsidRPr="00DF4670" w:rsidTr="003F4C9C">
        <w:tc>
          <w:tcPr>
            <w:tcW w:w="943" w:type="dxa"/>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val="sr-Cyrl-RS" w:eastAsia="zh-CN"/>
              </w:rPr>
            </w:pPr>
            <w:r w:rsidRPr="00DF4670">
              <w:rPr>
                <w:rFonts w:ascii="Times New Roman" w:hAnsi="Times New Roman"/>
                <w:b/>
                <w:sz w:val="24"/>
                <w:szCs w:val="24"/>
                <w:lang w:val="sr-Cyrl-RS" w:eastAsia="zh-CN"/>
              </w:rPr>
              <w:t>17.</w:t>
            </w:r>
          </w:p>
        </w:tc>
        <w:tc>
          <w:tcPr>
            <w:tcW w:w="2575" w:type="dxa"/>
            <w:gridSpan w:val="2"/>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lang w:val="sr-Cyrl-CS" w:eastAsia="zh-CN"/>
              </w:rPr>
            </w:pPr>
            <w:r w:rsidRPr="00DF4670">
              <w:rPr>
                <w:rFonts w:ascii="Times New Roman" w:hAnsi="Times New Roman"/>
                <w:sz w:val="24"/>
                <w:szCs w:val="24"/>
                <w:lang w:val="sr-Cyrl-CS" w:eastAsia="zh-CN"/>
              </w:rPr>
              <w:t>Услуга зимског одржавања путева</w:t>
            </w:r>
          </w:p>
        </w:tc>
        <w:tc>
          <w:tcPr>
            <w:tcW w:w="156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highlight w:val="yellow"/>
                <w:lang w:val="sr-Cyrl-RS" w:eastAsia="zh-CN"/>
              </w:rPr>
            </w:pPr>
            <w:r w:rsidRPr="00DF4670">
              <w:rPr>
                <w:rFonts w:ascii="Times New Roman" w:hAnsi="Times New Roman"/>
                <w:sz w:val="24"/>
                <w:szCs w:val="24"/>
                <w:lang w:eastAsia="zh-CN"/>
              </w:rPr>
              <w:t>999.000</w:t>
            </w:r>
          </w:p>
        </w:tc>
        <w:tc>
          <w:tcPr>
            <w:tcW w:w="112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highlight w:val="yellow"/>
                <w:lang w:val="sr-Cyrl-RS" w:eastAsia="zh-CN"/>
              </w:rPr>
            </w:pPr>
          </w:p>
        </w:tc>
        <w:tc>
          <w:tcPr>
            <w:tcW w:w="1134"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200" w:line="276" w:lineRule="auto"/>
              <w:rPr>
                <w:rFonts w:ascii="Times New Roman" w:hAnsi="Times New Roman"/>
                <w:sz w:val="24"/>
                <w:szCs w:val="24"/>
                <w:highlight w:val="yellow"/>
                <w:lang w:val="sr-Cyrl-RS" w:eastAsia="zh-CN"/>
              </w:rPr>
            </w:pPr>
            <w:r w:rsidRPr="00DF4670">
              <w:rPr>
                <w:rFonts w:ascii="Times New Roman" w:hAnsi="Times New Roman"/>
                <w:sz w:val="24"/>
                <w:szCs w:val="24"/>
                <w:lang w:val="sr-Cyrl-RS" w:eastAsia="zh-CN"/>
              </w:rPr>
              <w:t>424900</w:t>
            </w:r>
          </w:p>
        </w:tc>
        <w:tc>
          <w:tcPr>
            <w:tcW w:w="1275"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CS" w:eastAsia="zh-CN"/>
              </w:rPr>
            </w:pPr>
            <w:r w:rsidRPr="00DF4670">
              <w:rPr>
                <w:rFonts w:ascii="Times New Roman" w:hAnsi="Times New Roman"/>
                <w:sz w:val="24"/>
                <w:szCs w:val="24"/>
                <w:lang w:val="sr-Cyrl-CS" w:eastAsia="zh-CN"/>
              </w:rPr>
              <w:t>Чл.27.1.1.</w:t>
            </w:r>
          </w:p>
        </w:tc>
        <w:tc>
          <w:tcPr>
            <w:tcW w:w="157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Фебруар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559"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 xml:space="preserve">Март </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417"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Децембар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F4670" w:rsidRPr="00DF4670" w:rsidRDefault="00DF4670" w:rsidP="00DF4670">
            <w:pPr>
              <w:suppressAutoHyphens/>
              <w:snapToGrid w:val="0"/>
              <w:spacing w:after="0" w:line="240" w:lineRule="auto"/>
              <w:rPr>
                <w:rFonts w:ascii="Times New Roman" w:hAnsi="Times New Roman"/>
                <w:sz w:val="24"/>
                <w:szCs w:val="24"/>
                <w:highlight w:val="yellow"/>
                <w:lang w:val="sr-Latn-CS" w:eastAsia="zh-CN"/>
              </w:rPr>
            </w:pPr>
          </w:p>
        </w:tc>
      </w:tr>
      <w:tr w:rsidR="00DF4670" w:rsidRPr="00DF4670" w:rsidTr="003F4C9C">
        <w:tc>
          <w:tcPr>
            <w:tcW w:w="943" w:type="dxa"/>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val="sr-Cyrl-RS" w:eastAsia="zh-CN"/>
              </w:rPr>
            </w:pPr>
            <w:r w:rsidRPr="00DF4670">
              <w:rPr>
                <w:rFonts w:ascii="Times New Roman" w:hAnsi="Times New Roman"/>
                <w:b/>
                <w:sz w:val="24"/>
                <w:szCs w:val="24"/>
                <w:lang w:val="sr-Cyrl-RS" w:eastAsia="zh-CN"/>
              </w:rPr>
              <w:t>18.</w:t>
            </w:r>
          </w:p>
        </w:tc>
        <w:tc>
          <w:tcPr>
            <w:tcW w:w="2575" w:type="dxa"/>
            <w:gridSpan w:val="2"/>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lang w:val="sr-Cyrl-CS" w:eastAsia="zh-CN"/>
              </w:rPr>
            </w:pPr>
            <w:r w:rsidRPr="00DF4670">
              <w:rPr>
                <w:rFonts w:ascii="Times New Roman" w:hAnsi="Times New Roman"/>
                <w:sz w:val="24"/>
                <w:szCs w:val="24"/>
                <w:lang w:val="sr-Cyrl-CS" w:eastAsia="zh-CN"/>
              </w:rPr>
              <w:t xml:space="preserve">Услуга израде техничке документације за уређење </w:t>
            </w:r>
            <w:proofErr w:type="spellStart"/>
            <w:r w:rsidRPr="00DF4670">
              <w:rPr>
                <w:rFonts w:ascii="Times New Roman" w:hAnsi="Times New Roman"/>
                <w:sz w:val="24"/>
                <w:szCs w:val="24"/>
                <w:lang w:val="sr-Cyrl-CS" w:eastAsia="zh-CN"/>
              </w:rPr>
              <w:t>атарских</w:t>
            </w:r>
            <w:proofErr w:type="spellEnd"/>
            <w:r w:rsidRPr="00DF4670">
              <w:rPr>
                <w:rFonts w:ascii="Times New Roman" w:hAnsi="Times New Roman"/>
                <w:sz w:val="24"/>
                <w:szCs w:val="24"/>
                <w:lang w:val="sr-Cyrl-CS" w:eastAsia="zh-CN"/>
              </w:rPr>
              <w:t xml:space="preserve"> путева на територији општине Сечањ</w:t>
            </w:r>
          </w:p>
        </w:tc>
        <w:tc>
          <w:tcPr>
            <w:tcW w:w="156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850.000</w:t>
            </w:r>
          </w:p>
        </w:tc>
        <w:tc>
          <w:tcPr>
            <w:tcW w:w="112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highlight w:val="yellow"/>
                <w:lang w:val="sr-Cyrl-RS" w:eastAsia="zh-CN"/>
              </w:rPr>
            </w:pPr>
          </w:p>
        </w:tc>
        <w:tc>
          <w:tcPr>
            <w:tcW w:w="1134"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200" w:line="276" w:lineRule="auto"/>
              <w:rPr>
                <w:rFonts w:ascii="Times New Roman" w:hAnsi="Times New Roman"/>
                <w:sz w:val="24"/>
                <w:szCs w:val="24"/>
                <w:highlight w:val="yellow"/>
                <w:lang w:eastAsia="zh-CN"/>
              </w:rPr>
            </w:pPr>
            <w:r w:rsidRPr="00DF4670">
              <w:rPr>
                <w:rFonts w:ascii="Times New Roman" w:hAnsi="Times New Roman"/>
                <w:sz w:val="24"/>
                <w:szCs w:val="24"/>
                <w:lang w:eastAsia="zh-CN"/>
              </w:rPr>
              <w:t>511400</w:t>
            </w:r>
          </w:p>
        </w:tc>
        <w:tc>
          <w:tcPr>
            <w:tcW w:w="1275"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CS" w:eastAsia="zh-CN"/>
              </w:rPr>
            </w:pPr>
            <w:r w:rsidRPr="00DF4670">
              <w:rPr>
                <w:rFonts w:ascii="Times New Roman" w:hAnsi="Times New Roman"/>
                <w:sz w:val="24"/>
                <w:szCs w:val="24"/>
                <w:lang w:val="sr-Cyrl-CS" w:eastAsia="zh-CN"/>
              </w:rPr>
              <w:t>Чл.27.1.1.</w:t>
            </w:r>
          </w:p>
        </w:tc>
        <w:tc>
          <w:tcPr>
            <w:tcW w:w="157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Фебруар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559"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 xml:space="preserve">Март </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417"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Децембар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F4670" w:rsidRPr="00DF4670" w:rsidRDefault="00DF4670" w:rsidP="00DF4670">
            <w:pPr>
              <w:suppressAutoHyphens/>
              <w:snapToGrid w:val="0"/>
              <w:spacing w:after="0" w:line="240" w:lineRule="auto"/>
              <w:rPr>
                <w:rFonts w:ascii="Times New Roman" w:hAnsi="Times New Roman"/>
                <w:sz w:val="24"/>
                <w:szCs w:val="24"/>
                <w:highlight w:val="yellow"/>
                <w:lang w:val="sr-Latn-CS" w:eastAsia="zh-CN"/>
              </w:rPr>
            </w:pPr>
          </w:p>
        </w:tc>
      </w:tr>
      <w:tr w:rsidR="00DF4670" w:rsidRPr="00DF4670" w:rsidTr="003F4C9C">
        <w:tc>
          <w:tcPr>
            <w:tcW w:w="943" w:type="dxa"/>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val="sr-Cyrl-RS" w:eastAsia="zh-CN"/>
              </w:rPr>
            </w:pPr>
            <w:r w:rsidRPr="00DF4670">
              <w:rPr>
                <w:rFonts w:ascii="Times New Roman" w:hAnsi="Times New Roman"/>
                <w:b/>
                <w:sz w:val="24"/>
                <w:szCs w:val="24"/>
                <w:lang w:val="sr-Cyrl-RS" w:eastAsia="zh-CN"/>
              </w:rPr>
              <w:t>19.</w:t>
            </w:r>
          </w:p>
        </w:tc>
        <w:tc>
          <w:tcPr>
            <w:tcW w:w="2575" w:type="dxa"/>
            <w:gridSpan w:val="2"/>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lang w:val="sr-Cyrl-CS" w:eastAsia="zh-CN"/>
              </w:rPr>
            </w:pPr>
            <w:r w:rsidRPr="00DF4670">
              <w:rPr>
                <w:rFonts w:ascii="Times New Roman" w:hAnsi="Times New Roman"/>
                <w:sz w:val="24"/>
                <w:szCs w:val="24"/>
                <w:lang w:val="sr-Cyrl-CS" w:eastAsia="zh-CN"/>
              </w:rPr>
              <w:t xml:space="preserve">Услуга израде пројектно техничке документације за изградњу бунара у насељеним местима </w:t>
            </w:r>
            <w:proofErr w:type="spellStart"/>
            <w:r w:rsidRPr="00DF4670">
              <w:rPr>
                <w:rFonts w:ascii="Times New Roman" w:hAnsi="Times New Roman"/>
                <w:sz w:val="24"/>
                <w:szCs w:val="24"/>
                <w:lang w:val="sr-Cyrl-CS" w:eastAsia="zh-CN"/>
              </w:rPr>
              <w:t>Шурјан</w:t>
            </w:r>
            <w:proofErr w:type="spellEnd"/>
            <w:r w:rsidRPr="00DF4670">
              <w:rPr>
                <w:rFonts w:ascii="Times New Roman" w:hAnsi="Times New Roman"/>
                <w:sz w:val="24"/>
                <w:szCs w:val="24"/>
                <w:lang w:val="sr-Cyrl-CS" w:eastAsia="zh-CN"/>
              </w:rPr>
              <w:t xml:space="preserve"> и Сечањ</w:t>
            </w:r>
          </w:p>
        </w:tc>
        <w:tc>
          <w:tcPr>
            <w:tcW w:w="156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500.000</w:t>
            </w:r>
          </w:p>
        </w:tc>
        <w:tc>
          <w:tcPr>
            <w:tcW w:w="112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highlight w:val="yellow"/>
                <w:lang w:val="sr-Cyrl-RS" w:eastAsia="zh-CN"/>
              </w:rPr>
            </w:pPr>
          </w:p>
        </w:tc>
        <w:tc>
          <w:tcPr>
            <w:tcW w:w="1134"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200" w:line="276" w:lineRule="auto"/>
              <w:rPr>
                <w:rFonts w:ascii="Times New Roman" w:hAnsi="Times New Roman"/>
                <w:sz w:val="24"/>
                <w:szCs w:val="24"/>
                <w:lang w:eastAsia="zh-CN"/>
              </w:rPr>
            </w:pPr>
            <w:r w:rsidRPr="00DF4670">
              <w:rPr>
                <w:rFonts w:ascii="Times New Roman" w:hAnsi="Times New Roman"/>
                <w:sz w:val="24"/>
                <w:szCs w:val="24"/>
                <w:lang w:eastAsia="zh-CN"/>
              </w:rPr>
              <w:t>511400</w:t>
            </w:r>
          </w:p>
        </w:tc>
        <w:tc>
          <w:tcPr>
            <w:tcW w:w="1275"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CS" w:eastAsia="zh-CN"/>
              </w:rPr>
            </w:pPr>
            <w:r w:rsidRPr="00DF4670">
              <w:rPr>
                <w:rFonts w:ascii="Times New Roman" w:hAnsi="Times New Roman"/>
                <w:sz w:val="24"/>
                <w:szCs w:val="24"/>
                <w:lang w:val="sr-Cyrl-CS" w:eastAsia="zh-CN"/>
              </w:rPr>
              <w:t>Чл.27.1.1.</w:t>
            </w:r>
          </w:p>
        </w:tc>
        <w:tc>
          <w:tcPr>
            <w:tcW w:w="157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Фебруар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559"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 xml:space="preserve">Март </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417"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Децембар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F4670" w:rsidRPr="00DF4670" w:rsidRDefault="00DF4670" w:rsidP="00DF4670">
            <w:pPr>
              <w:suppressAutoHyphens/>
              <w:snapToGrid w:val="0"/>
              <w:spacing w:after="0" w:line="240" w:lineRule="auto"/>
              <w:rPr>
                <w:rFonts w:ascii="Times New Roman" w:hAnsi="Times New Roman"/>
                <w:sz w:val="24"/>
                <w:szCs w:val="24"/>
                <w:highlight w:val="yellow"/>
                <w:lang w:val="sr-Latn-CS" w:eastAsia="zh-CN"/>
              </w:rPr>
            </w:pPr>
          </w:p>
        </w:tc>
      </w:tr>
      <w:tr w:rsidR="00DF4670" w:rsidRPr="00DF4670" w:rsidTr="003F4C9C">
        <w:tc>
          <w:tcPr>
            <w:tcW w:w="943" w:type="dxa"/>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val="sr-Cyrl-RS" w:eastAsia="zh-CN"/>
              </w:rPr>
            </w:pPr>
            <w:r w:rsidRPr="00DF4670">
              <w:rPr>
                <w:rFonts w:ascii="Times New Roman" w:hAnsi="Times New Roman"/>
                <w:b/>
                <w:sz w:val="24"/>
                <w:szCs w:val="24"/>
                <w:lang w:val="sr-Cyrl-RS" w:eastAsia="zh-CN"/>
              </w:rPr>
              <w:t>20.</w:t>
            </w:r>
          </w:p>
        </w:tc>
        <w:tc>
          <w:tcPr>
            <w:tcW w:w="2575" w:type="dxa"/>
            <w:gridSpan w:val="2"/>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lang w:val="sr-Cyrl-CS" w:eastAsia="zh-CN"/>
              </w:rPr>
            </w:pPr>
            <w:r w:rsidRPr="00DF4670">
              <w:rPr>
                <w:rFonts w:ascii="Times New Roman" w:hAnsi="Times New Roman"/>
                <w:sz w:val="24"/>
                <w:szCs w:val="24"/>
                <w:lang w:val="sr-Cyrl-CS" w:eastAsia="zh-CN"/>
              </w:rPr>
              <w:t>Услуга израде пројектно техничке документације за реконструкцију чворишта на водоводу у насељеним местима Сечањ и Јаша Томић</w:t>
            </w:r>
          </w:p>
        </w:tc>
        <w:tc>
          <w:tcPr>
            <w:tcW w:w="156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600.000</w:t>
            </w:r>
          </w:p>
        </w:tc>
        <w:tc>
          <w:tcPr>
            <w:tcW w:w="112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highlight w:val="yellow"/>
                <w:lang w:val="sr-Cyrl-RS" w:eastAsia="zh-CN"/>
              </w:rPr>
            </w:pPr>
          </w:p>
        </w:tc>
        <w:tc>
          <w:tcPr>
            <w:tcW w:w="1134"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200" w:line="276" w:lineRule="auto"/>
              <w:rPr>
                <w:rFonts w:ascii="Times New Roman" w:hAnsi="Times New Roman"/>
                <w:sz w:val="24"/>
                <w:szCs w:val="24"/>
                <w:lang w:eastAsia="zh-CN"/>
              </w:rPr>
            </w:pPr>
            <w:r w:rsidRPr="00DF4670">
              <w:rPr>
                <w:rFonts w:ascii="Times New Roman" w:hAnsi="Times New Roman"/>
                <w:sz w:val="24"/>
                <w:szCs w:val="24"/>
                <w:lang w:eastAsia="zh-CN"/>
              </w:rPr>
              <w:t>511400</w:t>
            </w:r>
          </w:p>
        </w:tc>
        <w:tc>
          <w:tcPr>
            <w:tcW w:w="1275"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CS" w:eastAsia="zh-CN"/>
              </w:rPr>
            </w:pPr>
            <w:r w:rsidRPr="00DF4670">
              <w:rPr>
                <w:rFonts w:ascii="Times New Roman" w:hAnsi="Times New Roman"/>
                <w:sz w:val="24"/>
                <w:szCs w:val="24"/>
                <w:lang w:val="sr-Cyrl-CS" w:eastAsia="zh-CN"/>
              </w:rPr>
              <w:t>Чл.27.1.1.</w:t>
            </w:r>
          </w:p>
        </w:tc>
        <w:tc>
          <w:tcPr>
            <w:tcW w:w="157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Фебруар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559"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 xml:space="preserve">Март </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417"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Децембар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F4670" w:rsidRPr="00DF4670" w:rsidRDefault="00DF4670" w:rsidP="00DF4670">
            <w:pPr>
              <w:suppressAutoHyphens/>
              <w:snapToGrid w:val="0"/>
              <w:spacing w:after="0" w:line="240" w:lineRule="auto"/>
              <w:rPr>
                <w:rFonts w:ascii="Times New Roman" w:hAnsi="Times New Roman"/>
                <w:sz w:val="24"/>
                <w:szCs w:val="24"/>
                <w:highlight w:val="yellow"/>
                <w:lang w:val="sr-Latn-CS" w:eastAsia="zh-CN"/>
              </w:rPr>
            </w:pPr>
          </w:p>
        </w:tc>
      </w:tr>
      <w:tr w:rsidR="00DF4670" w:rsidRPr="00DF4670" w:rsidTr="003F4C9C">
        <w:tc>
          <w:tcPr>
            <w:tcW w:w="943" w:type="dxa"/>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val="sr-Cyrl-RS" w:eastAsia="zh-CN"/>
              </w:rPr>
            </w:pPr>
            <w:r w:rsidRPr="00DF4670">
              <w:rPr>
                <w:rFonts w:ascii="Times New Roman" w:hAnsi="Times New Roman"/>
                <w:b/>
                <w:sz w:val="24"/>
                <w:szCs w:val="24"/>
                <w:lang w:val="sr-Cyrl-RS" w:eastAsia="zh-CN"/>
              </w:rPr>
              <w:t>21.</w:t>
            </w:r>
          </w:p>
        </w:tc>
        <w:tc>
          <w:tcPr>
            <w:tcW w:w="2575" w:type="dxa"/>
            <w:gridSpan w:val="2"/>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lang w:val="sr-Cyrl-CS" w:eastAsia="zh-CN"/>
              </w:rPr>
            </w:pPr>
            <w:r w:rsidRPr="00DF4670">
              <w:rPr>
                <w:rFonts w:ascii="Times New Roman" w:hAnsi="Times New Roman"/>
                <w:sz w:val="24"/>
                <w:szCs w:val="24"/>
                <w:lang w:val="sr-Cyrl-CS" w:eastAsia="zh-CN"/>
              </w:rPr>
              <w:t xml:space="preserve">Услуга израде пројектно техничке документације рехабилитације </w:t>
            </w:r>
            <w:r w:rsidRPr="00DF4670">
              <w:rPr>
                <w:rFonts w:ascii="Times New Roman" w:hAnsi="Times New Roman"/>
                <w:sz w:val="24"/>
                <w:szCs w:val="24"/>
                <w:lang w:val="sr-Cyrl-CS" w:eastAsia="zh-CN"/>
              </w:rPr>
              <w:lastRenderedPageBreak/>
              <w:t xml:space="preserve">локалних путева у насељеним местима Бока, Крајишник, Банатска Дубица и </w:t>
            </w:r>
            <w:proofErr w:type="spellStart"/>
            <w:r w:rsidRPr="00DF4670">
              <w:rPr>
                <w:rFonts w:ascii="Times New Roman" w:hAnsi="Times New Roman"/>
                <w:sz w:val="24"/>
                <w:szCs w:val="24"/>
                <w:lang w:val="sr-Cyrl-CS" w:eastAsia="zh-CN"/>
              </w:rPr>
              <w:t>Неузина</w:t>
            </w:r>
            <w:proofErr w:type="spellEnd"/>
          </w:p>
        </w:tc>
        <w:tc>
          <w:tcPr>
            <w:tcW w:w="156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lastRenderedPageBreak/>
              <w:t>830.000</w:t>
            </w:r>
          </w:p>
        </w:tc>
        <w:tc>
          <w:tcPr>
            <w:tcW w:w="112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highlight w:val="yellow"/>
                <w:lang w:val="sr-Cyrl-RS" w:eastAsia="zh-CN"/>
              </w:rPr>
            </w:pPr>
          </w:p>
        </w:tc>
        <w:tc>
          <w:tcPr>
            <w:tcW w:w="1134"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200" w:line="276" w:lineRule="auto"/>
              <w:rPr>
                <w:rFonts w:ascii="Times New Roman" w:hAnsi="Times New Roman"/>
                <w:sz w:val="24"/>
                <w:szCs w:val="24"/>
                <w:lang w:eastAsia="zh-CN"/>
              </w:rPr>
            </w:pPr>
            <w:r w:rsidRPr="00DF4670">
              <w:rPr>
                <w:rFonts w:ascii="Times New Roman" w:hAnsi="Times New Roman"/>
                <w:sz w:val="24"/>
                <w:szCs w:val="24"/>
                <w:lang w:eastAsia="zh-CN"/>
              </w:rPr>
              <w:t>511400</w:t>
            </w:r>
          </w:p>
        </w:tc>
        <w:tc>
          <w:tcPr>
            <w:tcW w:w="1275"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CS" w:eastAsia="zh-CN"/>
              </w:rPr>
            </w:pPr>
            <w:r w:rsidRPr="00DF4670">
              <w:rPr>
                <w:rFonts w:ascii="Times New Roman" w:hAnsi="Times New Roman"/>
                <w:sz w:val="24"/>
                <w:szCs w:val="24"/>
                <w:lang w:val="sr-Cyrl-CS" w:eastAsia="zh-CN"/>
              </w:rPr>
              <w:t>Чл.27.1.1.</w:t>
            </w:r>
          </w:p>
        </w:tc>
        <w:tc>
          <w:tcPr>
            <w:tcW w:w="157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Фебруар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559"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 xml:space="preserve">Март </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417"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Децембар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F4670" w:rsidRPr="00DF4670" w:rsidRDefault="00DF4670" w:rsidP="00DF4670">
            <w:pPr>
              <w:suppressAutoHyphens/>
              <w:snapToGrid w:val="0"/>
              <w:spacing w:after="0" w:line="240" w:lineRule="auto"/>
              <w:rPr>
                <w:rFonts w:ascii="Times New Roman" w:hAnsi="Times New Roman"/>
                <w:sz w:val="24"/>
                <w:szCs w:val="24"/>
                <w:highlight w:val="yellow"/>
                <w:lang w:val="sr-Latn-CS" w:eastAsia="zh-CN"/>
              </w:rPr>
            </w:pPr>
          </w:p>
        </w:tc>
      </w:tr>
      <w:tr w:rsidR="00DF4670" w:rsidRPr="00DF4670" w:rsidTr="003F4C9C">
        <w:tc>
          <w:tcPr>
            <w:tcW w:w="943" w:type="dxa"/>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val="sr-Cyrl-RS" w:eastAsia="zh-CN"/>
              </w:rPr>
            </w:pPr>
            <w:r w:rsidRPr="00DF4670">
              <w:rPr>
                <w:rFonts w:ascii="Times New Roman" w:hAnsi="Times New Roman"/>
                <w:b/>
                <w:sz w:val="24"/>
                <w:szCs w:val="24"/>
                <w:lang w:val="sr-Cyrl-RS" w:eastAsia="zh-CN"/>
              </w:rPr>
              <w:lastRenderedPageBreak/>
              <w:t>22.</w:t>
            </w:r>
          </w:p>
        </w:tc>
        <w:tc>
          <w:tcPr>
            <w:tcW w:w="2575" w:type="dxa"/>
            <w:gridSpan w:val="2"/>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lang w:val="sr-Cyrl-CS" w:eastAsia="zh-CN"/>
              </w:rPr>
            </w:pPr>
            <w:r w:rsidRPr="00DF4670">
              <w:rPr>
                <w:rFonts w:ascii="Times New Roman" w:hAnsi="Times New Roman"/>
                <w:sz w:val="24"/>
                <w:szCs w:val="24"/>
                <w:lang w:val="sr-Cyrl-CS" w:eastAsia="zh-CN"/>
              </w:rPr>
              <w:t>Израда пројекта реконструкције и промене намене објекта дома културе у Боки</w:t>
            </w:r>
          </w:p>
        </w:tc>
        <w:tc>
          <w:tcPr>
            <w:tcW w:w="156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830.000</w:t>
            </w:r>
          </w:p>
        </w:tc>
        <w:tc>
          <w:tcPr>
            <w:tcW w:w="112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highlight w:val="yellow"/>
                <w:lang w:val="sr-Cyrl-RS" w:eastAsia="zh-CN"/>
              </w:rPr>
            </w:pPr>
          </w:p>
        </w:tc>
        <w:tc>
          <w:tcPr>
            <w:tcW w:w="1134"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200" w:line="276" w:lineRule="auto"/>
              <w:rPr>
                <w:rFonts w:ascii="Times New Roman" w:hAnsi="Times New Roman"/>
                <w:sz w:val="24"/>
                <w:szCs w:val="24"/>
                <w:highlight w:val="yellow"/>
                <w:lang w:eastAsia="zh-CN"/>
              </w:rPr>
            </w:pPr>
            <w:r w:rsidRPr="00DF4670">
              <w:rPr>
                <w:rFonts w:ascii="Times New Roman" w:hAnsi="Times New Roman"/>
                <w:sz w:val="24"/>
                <w:szCs w:val="24"/>
                <w:lang w:eastAsia="zh-CN"/>
              </w:rPr>
              <w:t>511400</w:t>
            </w:r>
          </w:p>
        </w:tc>
        <w:tc>
          <w:tcPr>
            <w:tcW w:w="1275"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CS" w:eastAsia="zh-CN"/>
              </w:rPr>
            </w:pPr>
            <w:r w:rsidRPr="00DF4670">
              <w:rPr>
                <w:rFonts w:ascii="Times New Roman" w:hAnsi="Times New Roman"/>
                <w:sz w:val="24"/>
                <w:szCs w:val="24"/>
                <w:lang w:val="sr-Cyrl-CS" w:eastAsia="zh-CN"/>
              </w:rPr>
              <w:t>Чл.27.1.1.</w:t>
            </w:r>
          </w:p>
        </w:tc>
        <w:tc>
          <w:tcPr>
            <w:tcW w:w="157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Фебруар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559"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 xml:space="preserve">Март </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417"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Децембар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F4670" w:rsidRPr="00DF4670" w:rsidRDefault="00DF4670" w:rsidP="00DF4670">
            <w:pPr>
              <w:suppressAutoHyphens/>
              <w:snapToGrid w:val="0"/>
              <w:spacing w:after="0" w:line="240" w:lineRule="auto"/>
              <w:rPr>
                <w:rFonts w:ascii="Times New Roman" w:hAnsi="Times New Roman"/>
                <w:sz w:val="24"/>
                <w:szCs w:val="24"/>
                <w:highlight w:val="yellow"/>
                <w:lang w:val="sr-Latn-CS" w:eastAsia="zh-CN"/>
              </w:rPr>
            </w:pPr>
          </w:p>
        </w:tc>
      </w:tr>
      <w:tr w:rsidR="00DF4670" w:rsidRPr="00DF4670" w:rsidTr="003F4C9C">
        <w:tc>
          <w:tcPr>
            <w:tcW w:w="943" w:type="dxa"/>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eastAsia="zh-CN"/>
              </w:rPr>
            </w:pPr>
            <w:r w:rsidRPr="00DF4670">
              <w:rPr>
                <w:rFonts w:ascii="Times New Roman" w:hAnsi="Times New Roman"/>
                <w:b/>
                <w:sz w:val="24"/>
                <w:szCs w:val="24"/>
                <w:lang w:eastAsia="zh-CN"/>
              </w:rPr>
              <w:t>23.</w:t>
            </w:r>
          </w:p>
        </w:tc>
        <w:tc>
          <w:tcPr>
            <w:tcW w:w="2575" w:type="dxa"/>
            <w:gridSpan w:val="2"/>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lang w:val="sr-Cyrl-CS" w:eastAsia="zh-CN"/>
              </w:rPr>
            </w:pPr>
            <w:r w:rsidRPr="00DF4670">
              <w:rPr>
                <w:rFonts w:ascii="Times New Roman" w:hAnsi="Times New Roman"/>
                <w:sz w:val="24"/>
                <w:szCs w:val="24"/>
                <w:lang w:val="sr-Cyrl-CS" w:eastAsia="zh-CN"/>
              </w:rPr>
              <w:t xml:space="preserve">Услуга стручног надзора над извођењем радова на изградњи новог бунара за водоснабдевање у насељеном месту </w:t>
            </w:r>
            <w:proofErr w:type="spellStart"/>
            <w:r w:rsidRPr="00DF4670">
              <w:rPr>
                <w:rFonts w:ascii="Times New Roman" w:hAnsi="Times New Roman"/>
                <w:sz w:val="24"/>
                <w:szCs w:val="24"/>
                <w:lang w:val="sr-Cyrl-CS" w:eastAsia="zh-CN"/>
              </w:rPr>
              <w:t>Неузина</w:t>
            </w:r>
            <w:proofErr w:type="spellEnd"/>
          </w:p>
        </w:tc>
        <w:tc>
          <w:tcPr>
            <w:tcW w:w="156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416.660</w:t>
            </w:r>
          </w:p>
        </w:tc>
        <w:tc>
          <w:tcPr>
            <w:tcW w:w="112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highlight w:val="yellow"/>
                <w:lang w:val="sr-Cyrl-RS" w:eastAsia="zh-CN"/>
              </w:rPr>
            </w:pPr>
          </w:p>
        </w:tc>
        <w:tc>
          <w:tcPr>
            <w:tcW w:w="1134"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200" w:line="276" w:lineRule="auto"/>
              <w:rPr>
                <w:rFonts w:ascii="Times New Roman" w:hAnsi="Times New Roman"/>
                <w:sz w:val="24"/>
                <w:szCs w:val="24"/>
                <w:lang w:eastAsia="zh-CN"/>
              </w:rPr>
            </w:pPr>
            <w:r w:rsidRPr="00DF4670">
              <w:rPr>
                <w:rFonts w:ascii="Times New Roman" w:hAnsi="Times New Roman"/>
                <w:sz w:val="24"/>
                <w:szCs w:val="24"/>
                <w:lang w:eastAsia="zh-CN"/>
              </w:rPr>
              <w:t>511400</w:t>
            </w:r>
          </w:p>
        </w:tc>
        <w:tc>
          <w:tcPr>
            <w:tcW w:w="1275"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CS" w:eastAsia="zh-CN"/>
              </w:rPr>
            </w:pPr>
            <w:r w:rsidRPr="00DF4670">
              <w:rPr>
                <w:rFonts w:ascii="Times New Roman" w:hAnsi="Times New Roman"/>
                <w:sz w:val="24"/>
                <w:szCs w:val="24"/>
                <w:lang w:val="sr-Cyrl-CS" w:eastAsia="zh-CN"/>
              </w:rPr>
              <w:t>Чл.27.1.1.</w:t>
            </w:r>
          </w:p>
        </w:tc>
        <w:tc>
          <w:tcPr>
            <w:tcW w:w="157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eastAsia="zh-CN"/>
              </w:rPr>
            </w:pPr>
            <w:r w:rsidRPr="00DF4670">
              <w:rPr>
                <w:rFonts w:ascii="Times New Roman" w:hAnsi="Times New Roman"/>
                <w:sz w:val="24"/>
                <w:szCs w:val="24"/>
                <w:lang w:eastAsia="zh-CN"/>
              </w:rPr>
              <w:t>Maj</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559"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 xml:space="preserve">Јун </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417"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Децембар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F4670" w:rsidRPr="00DF4670" w:rsidRDefault="00DF4670" w:rsidP="00DF4670">
            <w:pPr>
              <w:suppressAutoHyphens/>
              <w:snapToGrid w:val="0"/>
              <w:spacing w:after="0" w:line="240" w:lineRule="auto"/>
              <w:rPr>
                <w:rFonts w:ascii="Times New Roman" w:hAnsi="Times New Roman"/>
                <w:sz w:val="24"/>
                <w:szCs w:val="24"/>
                <w:highlight w:val="yellow"/>
                <w:lang w:val="sr-Latn-CS" w:eastAsia="zh-CN"/>
              </w:rPr>
            </w:pPr>
          </w:p>
        </w:tc>
      </w:tr>
      <w:tr w:rsidR="00DF4670" w:rsidRPr="00DF4670" w:rsidTr="003F4C9C">
        <w:tc>
          <w:tcPr>
            <w:tcW w:w="943" w:type="dxa"/>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eastAsia="zh-CN"/>
              </w:rPr>
            </w:pPr>
            <w:r w:rsidRPr="00DF4670">
              <w:rPr>
                <w:rFonts w:ascii="Times New Roman" w:hAnsi="Times New Roman"/>
                <w:b/>
                <w:sz w:val="24"/>
                <w:szCs w:val="24"/>
                <w:lang w:eastAsia="zh-CN"/>
              </w:rPr>
              <w:t>24.</w:t>
            </w:r>
          </w:p>
        </w:tc>
        <w:tc>
          <w:tcPr>
            <w:tcW w:w="2575" w:type="dxa"/>
            <w:gridSpan w:val="2"/>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lang w:val="sr-Cyrl-CS" w:eastAsia="zh-CN"/>
              </w:rPr>
            </w:pPr>
            <w:r w:rsidRPr="00DF4670">
              <w:rPr>
                <w:rFonts w:ascii="Times New Roman" w:hAnsi="Times New Roman"/>
                <w:sz w:val="24"/>
                <w:szCs w:val="24"/>
                <w:lang w:val="sr-Cyrl-CS" w:eastAsia="zh-CN"/>
              </w:rPr>
              <w:t>Услуга стручног надзора над извођењем радова на адаптацији зграде за физичку културу –Спортски центар Сечањ</w:t>
            </w:r>
          </w:p>
        </w:tc>
        <w:tc>
          <w:tcPr>
            <w:tcW w:w="156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166.660</w:t>
            </w:r>
          </w:p>
        </w:tc>
        <w:tc>
          <w:tcPr>
            <w:tcW w:w="112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highlight w:val="yellow"/>
                <w:lang w:val="sr-Cyrl-RS" w:eastAsia="zh-CN"/>
              </w:rPr>
            </w:pPr>
          </w:p>
        </w:tc>
        <w:tc>
          <w:tcPr>
            <w:tcW w:w="1134"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200" w:line="276" w:lineRule="auto"/>
              <w:rPr>
                <w:rFonts w:ascii="Times New Roman" w:hAnsi="Times New Roman"/>
                <w:sz w:val="24"/>
                <w:szCs w:val="24"/>
                <w:lang w:eastAsia="zh-CN"/>
              </w:rPr>
            </w:pPr>
            <w:r w:rsidRPr="00DF4670">
              <w:rPr>
                <w:rFonts w:ascii="Times New Roman" w:hAnsi="Times New Roman"/>
                <w:sz w:val="24"/>
                <w:szCs w:val="24"/>
                <w:lang w:eastAsia="zh-CN"/>
              </w:rPr>
              <w:t>511400</w:t>
            </w:r>
          </w:p>
        </w:tc>
        <w:tc>
          <w:tcPr>
            <w:tcW w:w="1275"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CS" w:eastAsia="zh-CN"/>
              </w:rPr>
            </w:pPr>
            <w:r w:rsidRPr="00DF4670">
              <w:rPr>
                <w:rFonts w:ascii="Times New Roman" w:hAnsi="Times New Roman"/>
                <w:sz w:val="24"/>
                <w:szCs w:val="24"/>
                <w:lang w:val="sr-Cyrl-CS" w:eastAsia="zh-CN"/>
              </w:rPr>
              <w:t>Чл.27.1.1.</w:t>
            </w:r>
          </w:p>
        </w:tc>
        <w:tc>
          <w:tcPr>
            <w:tcW w:w="157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eastAsia="zh-CN"/>
              </w:rPr>
            </w:pPr>
            <w:r w:rsidRPr="00DF4670">
              <w:rPr>
                <w:rFonts w:ascii="Times New Roman" w:hAnsi="Times New Roman"/>
                <w:sz w:val="24"/>
                <w:szCs w:val="24"/>
                <w:lang w:eastAsia="zh-CN"/>
              </w:rPr>
              <w:t>Maj</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559"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 xml:space="preserve">Јун </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417"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Децембар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F4670" w:rsidRPr="00DF4670" w:rsidRDefault="00DF4670" w:rsidP="00DF4670">
            <w:pPr>
              <w:suppressAutoHyphens/>
              <w:snapToGrid w:val="0"/>
              <w:spacing w:after="0" w:line="240" w:lineRule="auto"/>
              <w:rPr>
                <w:rFonts w:ascii="Times New Roman" w:hAnsi="Times New Roman"/>
                <w:sz w:val="24"/>
                <w:szCs w:val="24"/>
                <w:highlight w:val="yellow"/>
                <w:lang w:val="sr-Latn-CS" w:eastAsia="zh-CN"/>
              </w:rPr>
            </w:pPr>
          </w:p>
        </w:tc>
      </w:tr>
      <w:tr w:rsidR="00DF4670" w:rsidRPr="00DF4670" w:rsidTr="003F4C9C">
        <w:tc>
          <w:tcPr>
            <w:tcW w:w="943" w:type="dxa"/>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eastAsia="zh-CN"/>
              </w:rPr>
            </w:pPr>
            <w:r w:rsidRPr="00DF4670">
              <w:rPr>
                <w:rFonts w:ascii="Times New Roman" w:hAnsi="Times New Roman"/>
                <w:b/>
                <w:sz w:val="24"/>
                <w:szCs w:val="24"/>
                <w:lang w:eastAsia="zh-CN"/>
              </w:rPr>
              <w:t>25.</w:t>
            </w:r>
          </w:p>
        </w:tc>
        <w:tc>
          <w:tcPr>
            <w:tcW w:w="2575" w:type="dxa"/>
            <w:gridSpan w:val="2"/>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lang w:val="sr-Cyrl-CS" w:eastAsia="zh-CN"/>
              </w:rPr>
            </w:pPr>
            <w:r w:rsidRPr="00DF4670">
              <w:rPr>
                <w:rFonts w:ascii="Times New Roman" w:hAnsi="Times New Roman"/>
                <w:sz w:val="24"/>
                <w:szCs w:val="24"/>
                <w:lang w:val="sr-Cyrl-CS" w:eastAsia="zh-CN"/>
              </w:rPr>
              <w:t>Услуга стручног надзора над извођењем радова на реконструкцији водоводне мреже у насељеном месту Сечањ</w:t>
            </w:r>
          </w:p>
        </w:tc>
        <w:tc>
          <w:tcPr>
            <w:tcW w:w="156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eastAsia="zh-CN"/>
              </w:rPr>
            </w:pPr>
            <w:r w:rsidRPr="00DF4670">
              <w:rPr>
                <w:rFonts w:ascii="Times New Roman" w:hAnsi="Times New Roman"/>
                <w:sz w:val="24"/>
                <w:szCs w:val="24"/>
                <w:lang w:eastAsia="zh-CN"/>
              </w:rPr>
              <w:t>710.000</w:t>
            </w:r>
          </w:p>
        </w:tc>
        <w:tc>
          <w:tcPr>
            <w:tcW w:w="112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p>
        </w:tc>
        <w:tc>
          <w:tcPr>
            <w:tcW w:w="1134"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200" w:line="276" w:lineRule="auto"/>
              <w:rPr>
                <w:rFonts w:ascii="Times New Roman" w:hAnsi="Times New Roman"/>
                <w:sz w:val="24"/>
                <w:szCs w:val="24"/>
                <w:lang w:eastAsia="zh-CN"/>
              </w:rPr>
            </w:pPr>
            <w:r w:rsidRPr="00DF4670">
              <w:rPr>
                <w:rFonts w:ascii="Times New Roman" w:hAnsi="Times New Roman"/>
                <w:sz w:val="24"/>
                <w:szCs w:val="24"/>
                <w:lang w:eastAsia="zh-CN"/>
              </w:rPr>
              <w:t>511400</w:t>
            </w:r>
          </w:p>
        </w:tc>
        <w:tc>
          <w:tcPr>
            <w:tcW w:w="1275"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CS" w:eastAsia="zh-CN"/>
              </w:rPr>
            </w:pPr>
            <w:r w:rsidRPr="00DF4670">
              <w:rPr>
                <w:rFonts w:ascii="Times New Roman" w:hAnsi="Times New Roman"/>
                <w:sz w:val="24"/>
                <w:szCs w:val="24"/>
                <w:lang w:val="sr-Cyrl-CS" w:eastAsia="zh-CN"/>
              </w:rPr>
              <w:t>Чл.27.1.1.</w:t>
            </w:r>
          </w:p>
        </w:tc>
        <w:tc>
          <w:tcPr>
            <w:tcW w:w="157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Јул</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559"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 xml:space="preserve">Јул </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417"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Децембар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F4670" w:rsidRPr="00DF4670" w:rsidRDefault="00DF4670" w:rsidP="00DF4670">
            <w:pPr>
              <w:suppressAutoHyphens/>
              <w:snapToGrid w:val="0"/>
              <w:spacing w:after="0" w:line="240" w:lineRule="auto"/>
              <w:rPr>
                <w:rFonts w:ascii="Times New Roman" w:hAnsi="Times New Roman"/>
                <w:sz w:val="24"/>
                <w:szCs w:val="24"/>
                <w:highlight w:val="yellow"/>
                <w:lang w:val="sr-Latn-CS" w:eastAsia="zh-CN"/>
              </w:rPr>
            </w:pPr>
          </w:p>
        </w:tc>
      </w:tr>
      <w:tr w:rsidR="00DF4670" w:rsidRPr="00DF4670" w:rsidTr="003F4C9C">
        <w:tc>
          <w:tcPr>
            <w:tcW w:w="943" w:type="dxa"/>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val="sr-Cyrl-RS" w:eastAsia="zh-CN"/>
              </w:rPr>
            </w:pPr>
            <w:r w:rsidRPr="00DF4670">
              <w:rPr>
                <w:rFonts w:ascii="Times New Roman" w:hAnsi="Times New Roman"/>
                <w:b/>
                <w:sz w:val="24"/>
                <w:szCs w:val="24"/>
                <w:lang w:val="sr-Cyrl-RS" w:eastAsia="zh-CN"/>
              </w:rPr>
              <w:lastRenderedPageBreak/>
              <w:t>26.</w:t>
            </w:r>
          </w:p>
        </w:tc>
        <w:tc>
          <w:tcPr>
            <w:tcW w:w="2575" w:type="dxa"/>
            <w:gridSpan w:val="2"/>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lang w:val="sr-Cyrl-CS" w:eastAsia="zh-CN"/>
              </w:rPr>
            </w:pPr>
            <w:r w:rsidRPr="00DF4670">
              <w:rPr>
                <w:rFonts w:ascii="Times New Roman" w:hAnsi="Times New Roman"/>
                <w:sz w:val="24"/>
                <w:szCs w:val="24"/>
                <w:lang w:val="sr-Cyrl-CS" w:eastAsia="zh-CN"/>
              </w:rPr>
              <w:t>Услуга осигурања лица и имовине</w:t>
            </w:r>
          </w:p>
        </w:tc>
        <w:tc>
          <w:tcPr>
            <w:tcW w:w="156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810.000</w:t>
            </w:r>
          </w:p>
        </w:tc>
        <w:tc>
          <w:tcPr>
            <w:tcW w:w="112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highlight w:val="yellow"/>
                <w:lang w:val="sr-Cyrl-RS" w:eastAsia="zh-CN"/>
              </w:rPr>
            </w:pPr>
          </w:p>
        </w:tc>
        <w:tc>
          <w:tcPr>
            <w:tcW w:w="1134"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200" w:line="276" w:lineRule="auto"/>
              <w:rPr>
                <w:rFonts w:ascii="Times New Roman" w:hAnsi="Times New Roman"/>
                <w:sz w:val="24"/>
                <w:szCs w:val="24"/>
                <w:highlight w:val="yellow"/>
                <w:lang w:eastAsia="zh-CN"/>
              </w:rPr>
            </w:pPr>
            <w:r w:rsidRPr="00DF4670">
              <w:rPr>
                <w:rFonts w:ascii="Times New Roman" w:hAnsi="Times New Roman"/>
                <w:sz w:val="24"/>
                <w:szCs w:val="24"/>
                <w:lang w:val="sr-Cyrl-RS" w:eastAsia="zh-CN"/>
              </w:rPr>
              <w:t>421500</w:t>
            </w:r>
          </w:p>
        </w:tc>
        <w:tc>
          <w:tcPr>
            <w:tcW w:w="1275"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CS" w:eastAsia="zh-CN"/>
              </w:rPr>
            </w:pPr>
            <w:r w:rsidRPr="00DF4670">
              <w:rPr>
                <w:rFonts w:ascii="Times New Roman" w:hAnsi="Times New Roman"/>
                <w:sz w:val="24"/>
                <w:szCs w:val="24"/>
                <w:lang w:val="sr-Cyrl-CS" w:eastAsia="zh-CN"/>
              </w:rPr>
              <w:t>Чл.27.1.1.</w:t>
            </w:r>
          </w:p>
        </w:tc>
        <w:tc>
          <w:tcPr>
            <w:tcW w:w="157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Јул</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559"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 xml:space="preserve">Јул </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417"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Јул</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2023</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F4670" w:rsidRPr="00DF4670" w:rsidRDefault="00DF4670" w:rsidP="00DF4670">
            <w:pPr>
              <w:suppressAutoHyphens/>
              <w:snapToGrid w:val="0"/>
              <w:spacing w:after="0" w:line="240" w:lineRule="auto"/>
              <w:rPr>
                <w:rFonts w:ascii="Times New Roman" w:hAnsi="Times New Roman"/>
                <w:sz w:val="24"/>
                <w:szCs w:val="24"/>
                <w:highlight w:val="yellow"/>
                <w:lang w:val="sr-Latn-CS" w:eastAsia="zh-CN"/>
              </w:rPr>
            </w:pPr>
          </w:p>
        </w:tc>
      </w:tr>
      <w:tr w:rsidR="00DF4670" w:rsidRPr="00DF4670" w:rsidTr="003F4C9C">
        <w:tc>
          <w:tcPr>
            <w:tcW w:w="943" w:type="dxa"/>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val="sr-Cyrl-RS" w:eastAsia="zh-CN"/>
              </w:rPr>
            </w:pPr>
            <w:r w:rsidRPr="00DF4670">
              <w:rPr>
                <w:rFonts w:ascii="Times New Roman" w:hAnsi="Times New Roman"/>
                <w:b/>
                <w:sz w:val="24"/>
                <w:szCs w:val="24"/>
                <w:lang w:val="sr-Cyrl-RS" w:eastAsia="zh-CN"/>
              </w:rPr>
              <w:t>27.</w:t>
            </w:r>
          </w:p>
        </w:tc>
        <w:tc>
          <w:tcPr>
            <w:tcW w:w="2575" w:type="dxa"/>
            <w:gridSpan w:val="2"/>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lang w:val="sr-Cyrl-CS" w:eastAsia="zh-CN"/>
              </w:rPr>
            </w:pPr>
            <w:r w:rsidRPr="00DF4670">
              <w:rPr>
                <w:rFonts w:ascii="Times New Roman" w:hAnsi="Times New Roman"/>
                <w:sz w:val="24"/>
                <w:szCs w:val="24"/>
                <w:lang w:val="sr-Cyrl-CS" w:eastAsia="zh-CN"/>
              </w:rPr>
              <w:t>Услуга изнајмљивања клопки за континуирани мониторинг комараца</w:t>
            </w:r>
          </w:p>
        </w:tc>
        <w:tc>
          <w:tcPr>
            <w:tcW w:w="156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999.000</w:t>
            </w:r>
          </w:p>
        </w:tc>
        <w:tc>
          <w:tcPr>
            <w:tcW w:w="112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highlight w:val="yellow"/>
                <w:lang w:val="sr-Cyrl-RS" w:eastAsia="zh-CN"/>
              </w:rPr>
            </w:pPr>
          </w:p>
        </w:tc>
        <w:tc>
          <w:tcPr>
            <w:tcW w:w="1134"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200" w:line="276" w:lineRule="auto"/>
              <w:rPr>
                <w:rFonts w:ascii="Times New Roman" w:hAnsi="Times New Roman"/>
                <w:sz w:val="24"/>
                <w:szCs w:val="24"/>
                <w:highlight w:val="yellow"/>
                <w:lang w:val="sr-Cyrl-RS" w:eastAsia="zh-CN"/>
              </w:rPr>
            </w:pPr>
            <w:r w:rsidRPr="00DF4670">
              <w:rPr>
                <w:rFonts w:ascii="Times New Roman" w:hAnsi="Times New Roman"/>
                <w:sz w:val="24"/>
                <w:szCs w:val="24"/>
                <w:lang w:val="sr-Cyrl-RS" w:eastAsia="zh-CN"/>
              </w:rPr>
              <w:t>424900</w:t>
            </w:r>
          </w:p>
        </w:tc>
        <w:tc>
          <w:tcPr>
            <w:tcW w:w="1275"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CS" w:eastAsia="zh-CN"/>
              </w:rPr>
            </w:pPr>
            <w:r w:rsidRPr="00DF4670">
              <w:rPr>
                <w:rFonts w:ascii="Times New Roman" w:hAnsi="Times New Roman"/>
                <w:sz w:val="24"/>
                <w:szCs w:val="24"/>
                <w:lang w:val="sr-Cyrl-CS" w:eastAsia="zh-CN"/>
              </w:rPr>
              <w:t>Чл.27.1.1.</w:t>
            </w:r>
          </w:p>
        </w:tc>
        <w:tc>
          <w:tcPr>
            <w:tcW w:w="157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Јул</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559"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 xml:space="preserve">Јул </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417"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Новембар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F4670" w:rsidRPr="00DF4670" w:rsidRDefault="00DF4670" w:rsidP="00DF4670">
            <w:pPr>
              <w:suppressAutoHyphens/>
              <w:snapToGrid w:val="0"/>
              <w:spacing w:after="0" w:line="240" w:lineRule="auto"/>
              <w:rPr>
                <w:rFonts w:ascii="Times New Roman" w:hAnsi="Times New Roman"/>
                <w:sz w:val="24"/>
                <w:szCs w:val="24"/>
                <w:highlight w:val="yellow"/>
                <w:lang w:val="sr-Latn-CS" w:eastAsia="zh-CN"/>
              </w:rPr>
            </w:pPr>
          </w:p>
        </w:tc>
      </w:tr>
      <w:tr w:rsidR="00DF4670" w:rsidRPr="00DF4670" w:rsidTr="003F4C9C">
        <w:tc>
          <w:tcPr>
            <w:tcW w:w="943" w:type="dxa"/>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val="sr-Cyrl-RS" w:eastAsia="zh-CN"/>
              </w:rPr>
            </w:pPr>
            <w:r w:rsidRPr="00DF4670">
              <w:rPr>
                <w:rFonts w:ascii="Times New Roman" w:hAnsi="Times New Roman"/>
                <w:b/>
                <w:sz w:val="24"/>
                <w:szCs w:val="24"/>
                <w:lang w:val="sr-Cyrl-RS" w:eastAsia="zh-CN"/>
              </w:rPr>
              <w:t>28.</w:t>
            </w:r>
          </w:p>
        </w:tc>
        <w:tc>
          <w:tcPr>
            <w:tcW w:w="2575" w:type="dxa"/>
            <w:gridSpan w:val="2"/>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color w:val="222222"/>
                <w:sz w:val="24"/>
                <w:szCs w:val="24"/>
                <w:shd w:val="clear" w:color="auto" w:fill="FFFFFF"/>
                <w:lang w:val="sr-Cyrl-RS" w:eastAsia="zh-CN"/>
              </w:rPr>
            </w:pPr>
            <w:r w:rsidRPr="00DF4670">
              <w:rPr>
                <w:rFonts w:ascii="Times New Roman" w:hAnsi="Times New Roman"/>
                <w:color w:val="222222"/>
                <w:sz w:val="24"/>
                <w:szCs w:val="24"/>
                <w:shd w:val="clear" w:color="auto" w:fill="FFFFFF"/>
                <w:lang w:val="sr-Cyrl-RS" w:eastAsia="zh-CN"/>
              </w:rPr>
              <w:t xml:space="preserve">Услуга израде Пројекта изградње помоћног објекта бунарске кућице и прикључног цевовода за насељена места Сечањ и </w:t>
            </w:r>
            <w:proofErr w:type="spellStart"/>
            <w:r w:rsidRPr="00DF4670">
              <w:rPr>
                <w:rFonts w:ascii="Times New Roman" w:hAnsi="Times New Roman"/>
                <w:color w:val="222222"/>
                <w:sz w:val="24"/>
                <w:szCs w:val="24"/>
                <w:shd w:val="clear" w:color="auto" w:fill="FFFFFF"/>
                <w:lang w:val="sr-Cyrl-RS" w:eastAsia="zh-CN"/>
              </w:rPr>
              <w:t>Шурјан</w:t>
            </w:r>
            <w:proofErr w:type="spellEnd"/>
            <w:r w:rsidRPr="00DF4670">
              <w:rPr>
                <w:rFonts w:ascii="Times New Roman" w:hAnsi="Times New Roman"/>
                <w:color w:val="222222"/>
                <w:sz w:val="24"/>
                <w:szCs w:val="24"/>
                <w:shd w:val="clear" w:color="auto" w:fill="FFFFFF"/>
                <w:lang w:val="sr-Cyrl-RS" w:eastAsia="zh-CN"/>
              </w:rPr>
              <w:t xml:space="preserve"> </w:t>
            </w:r>
          </w:p>
        </w:tc>
        <w:tc>
          <w:tcPr>
            <w:tcW w:w="156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400.000</w:t>
            </w:r>
          </w:p>
        </w:tc>
        <w:tc>
          <w:tcPr>
            <w:tcW w:w="112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highlight w:val="yellow"/>
                <w:lang w:val="sr-Cyrl-RS" w:eastAsia="zh-CN"/>
              </w:rPr>
            </w:pPr>
          </w:p>
        </w:tc>
        <w:tc>
          <w:tcPr>
            <w:tcW w:w="1134"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200" w:line="276" w:lineRule="auto"/>
              <w:rPr>
                <w:rFonts w:ascii="Times New Roman" w:hAnsi="Times New Roman"/>
                <w:sz w:val="24"/>
                <w:szCs w:val="24"/>
                <w:lang w:val="sr-Cyrl-RS" w:eastAsia="zh-CN"/>
              </w:rPr>
            </w:pPr>
            <w:r w:rsidRPr="00DF4670">
              <w:rPr>
                <w:rFonts w:ascii="Times New Roman" w:hAnsi="Times New Roman"/>
                <w:sz w:val="24"/>
                <w:szCs w:val="24"/>
                <w:lang w:val="sr-Cyrl-RS" w:eastAsia="zh-CN"/>
              </w:rPr>
              <w:t>511200</w:t>
            </w:r>
          </w:p>
        </w:tc>
        <w:tc>
          <w:tcPr>
            <w:tcW w:w="1275"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CS" w:eastAsia="zh-CN"/>
              </w:rPr>
            </w:pPr>
            <w:r w:rsidRPr="00DF4670">
              <w:rPr>
                <w:rFonts w:ascii="Times New Roman" w:hAnsi="Times New Roman"/>
                <w:sz w:val="24"/>
                <w:szCs w:val="24"/>
                <w:lang w:val="sr-Cyrl-CS" w:eastAsia="zh-CN"/>
              </w:rPr>
              <w:t>Чл.27.1.1.</w:t>
            </w:r>
          </w:p>
        </w:tc>
        <w:tc>
          <w:tcPr>
            <w:tcW w:w="157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Септембар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559"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 xml:space="preserve">Октобар </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417"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Октобар 2022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F4670" w:rsidRPr="00DF4670" w:rsidRDefault="00DF4670" w:rsidP="00DF4670">
            <w:pPr>
              <w:suppressAutoHyphens/>
              <w:snapToGrid w:val="0"/>
              <w:spacing w:after="0" w:line="240" w:lineRule="auto"/>
              <w:rPr>
                <w:rFonts w:ascii="Times New Roman" w:hAnsi="Times New Roman"/>
                <w:sz w:val="24"/>
                <w:szCs w:val="24"/>
                <w:highlight w:val="yellow"/>
                <w:lang w:val="sr-Latn-CS" w:eastAsia="zh-CN"/>
              </w:rPr>
            </w:pPr>
          </w:p>
        </w:tc>
      </w:tr>
      <w:tr w:rsidR="00DF4670" w:rsidRPr="00DF4670" w:rsidTr="003F4C9C">
        <w:tc>
          <w:tcPr>
            <w:tcW w:w="943" w:type="dxa"/>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val="sr-Cyrl-RS" w:eastAsia="zh-CN"/>
              </w:rPr>
            </w:pPr>
            <w:r w:rsidRPr="00DF4670">
              <w:rPr>
                <w:rFonts w:ascii="Times New Roman" w:hAnsi="Times New Roman"/>
                <w:b/>
                <w:sz w:val="24"/>
                <w:szCs w:val="24"/>
                <w:lang w:val="sr-Cyrl-RS" w:eastAsia="zh-CN"/>
              </w:rPr>
              <w:t>29.</w:t>
            </w:r>
          </w:p>
        </w:tc>
        <w:tc>
          <w:tcPr>
            <w:tcW w:w="2575" w:type="dxa"/>
            <w:gridSpan w:val="2"/>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lang w:val="sr-Cyrl-CS" w:eastAsia="zh-CN"/>
              </w:rPr>
            </w:pPr>
            <w:r w:rsidRPr="00DF4670">
              <w:rPr>
                <w:rFonts w:ascii="Times New Roman" w:hAnsi="Times New Roman"/>
                <w:sz w:val="24"/>
                <w:szCs w:val="24"/>
                <w:lang w:val="sr-Cyrl-CS" w:eastAsia="zh-CN"/>
              </w:rPr>
              <w:t>Услуга вршења стручног надзора над извођењем радова</w:t>
            </w:r>
            <w:r w:rsidRPr="00DF4670">
              <w:rPr>
                <w:rFonts w:ascii="Times New Roman" w:hAnsi="Times New Roman"/>
                <w:sz w:val="24"/>
                <w:szCs w:val="24"/>
                <w:lang w:val="sr-Cyrl-RS" w:eastAsia="zh-CN"/>
              </w:rPr>
              <w:t xml:space="preserve"> на изградњи и опремање бунара у насељеним местима Сечањ и </w:t>
            </w:r>
            <w:proofErr w:type="spellStart"/>
            <w:r w:rsidRPr="00DF4670">
              <w:rPr>
                <w:rFonts w:ascii="Times New Roman" w:hAnsi="Times New Roman"/>
                <w:sz w:val="24"/>
                <w:szCs w:val="24"/>
                <w:lang w:val="sr-Cyrl-RS" w:eastAsia="zh-CN"/>
              </w:rPr>
              <w:t>Шурјан</w:t>
            </w:r>
            <w:proofErr w:type="spellEnd"/>
          </w:p>
        </w:tc>
        <w:tc>
          <w:tcPr>
            <w:tcW w:w="156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900.000</w:t>
            </w:r>
          </w:p>
        </w:tc>
        <w:tc>
          <w:tcPr>
            <w:tcW w:w="112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highlight w:val="yellow"/>
                <w:lang w:val="sr-Cyrl-RS" w:eastAsia="zh-CN"/>
              </w:rPr>
            </w:pPr>
          </w:p>
        </w:tc>
        <w:tc>
          <w:tcPr>
            <w:tcW w:w="1134"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200" w:line="276" w:lineRule="auto"/>
              <w:rPr>
                <w:rFonts w:ascii="Times New Roman" w:hAnsi="Times New Roman"/>
                <w:sz w:val="24"/>
                <w:szCs w:val="24"/>
                <w:lang w:val="sr-Cyrl-RS" w:eastAsia="zh-CN"/>
              </w:rPr>
            </w:pPr>
            <w:r w:rsidRPr="00DF4670">
              <w:rPr>
                <w:rFonts w:ascii="Times New Roman" w:hAnsi="Times New Roman"/>
                <w:sz w:val="24"/>
                <w:szCs w:val="24"/>
                <w:lang w:val="sr-Cyrl-RS" w:eastAsia="zh-CN"/>
              </w:rPr>
              <w:t>511400</w:t>
            </w:r>
          </w:p>
        </w:tc>
        <w:tc>
          <w:tcPr>
            <w:tcW w:w="1275"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CS" w:eastAsia="zh-CN"/>
              </w:rPr>
            </w:pPr>
            <w:r w:rsidRPr="00DF4670">
              <w:rPr>
                <w:rFonts w:ascii="Times New Roman" w:hAnsi="Times New Roman"/>
                <w:sz w:val="24"/>
                <w:szCs w:val="24"/>
                <w:lang w:val="sr-Cyrl-CS" w:eastAsia="zh-CN"/>
              </w:rPr>
              <w:t>Чл.27.1.1.</w:t>
            </w:r>
          </w:p>
        </w:tc>
        <w:tc>
          <w:tcPr>
            <w:tcW w:w="157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Септембар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559"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 xml:space="preserve">Октобар </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417"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Децембар 2022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F4670" w:rsidRPr="00DF4670" w:rsidRDefault="00DF4670" w:rsidP="00DF4670">
            <w:pPr>
              <w:suppressAutoHyphens/>
              <w:snapToGrid w:val="0"/>
              <w:spacing w:after="0" w:line="240" w:lineRule="auto"/>
              <w:rPr>
                <w:rFonts w:ascii="Times New Roman" w:hAnsi="Times New Roman"/>
                <w:sz w:val="24"/>
                <w:szCs w:val="24"/>
                <w:highlight w:val="yellow"/>
                <w:lang w:val="sr-Latn-CS" w:eastAsia="zh-CN"/>
              </w:rPr>
            </w:pPr>
          </w:p>
        </w:tc>
      </w:tr>
      <w:tr w:rsidR="00DF4670" w:rsidRPr="00DF4670" w:rsidTr="003F4C9C">
        <w:tc>
          <w:tcPr>
            <w:tcW w:w="943" w:type="dxa"/>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val="sr-Cyrl-RS" w:eastAsia="zh-CN"/>
              </w:rPr>
            </w:pPr>
            <w:r w:rsidRPr="00DF4670">
              <w:rPr>
                <w:rFonts w:ascii="Times New Roman" w:hAnsi="Times New Roman"/>
                <w:b/>
                <w:sz w:val="24"/>
                <w:szCs w:val="24"/>
                <w:lang w:val="sr-Cyrl-RS" w:eastAsia="zh-CN"/>
              </w:rPr>
              <w:t>30.</w:t>
            </w:r>
          </w:p>
        </w:tc>
        <w:tc>
          <w:tcPr>
            <w:tcW w:w="2575" w:type="dxa"/>
            <w:gridSpan w:val="2"/>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lang w:val="sr-Cyrl-CS" w:eastAsia="zh-CN"/>
              </w:rPr>
            </w:pPr>
            <w:r w:rsidRPr="00DF4670">
              <w:rPr>
                <w:rFonts w:ascii="Times New Roman" w:hAnsi="Times New Roman"/>
                <w:sz w:val="24"/>
                <w:szCs w:val="24"/>
                <w:lang w:val="sr-Cyrl-CS" w:eastAsia="zh-CN"/>
              </w:rPr>
              <w:t xml:space="preserve">Услуга вршења стручног надзора над извођењем радова на уређењу </w:t>
            </w:r>
            <w:proofErr w:type="spellStart"/>
            <w:r w:rsidRPr="00DF4670">
              <w:rPr>
                <w:rFonts w:ascii="Times New Roman" w:hAnsi="Times New Roman"/>
                <w:sz w:val="24"/>
                <w:szCs w:val="24"/>
                <w:lang w:val="sr-Cyrl-CS" w:eastAsia="zh-CN"/>
              </w:rPr>
              <w:t>атарских</w:t>
            </w:r>
            <w:proofErr w:type="spellEnd"/>
            <w:r w:rsidRPr="00DF4670">
              <w:rPr>
                <w:rFonts w:ascii="Times New Roman" w:hAnsi="Times New Roman"/>
                <w:sz w:val="24"/>
                <w:szCs w:val="24"/>
                <w:lang w:val="sr-Cyrl-CS" w:eastAsia="zh-CN"/>
              </w:rPr>
              <w:t xml:space="preserve"> путева</w:t>
            </w:r>
          </w:p>
        </w:tc>
        <w:tc>
          <w:tcPr>
            <w:tcW w:w="156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999.000</w:t>
            </w:r>
          </w:p>
        </w:tc>
        <w:tc>
          <w:tcPr>
            <w:tcW w:w="112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highlight w:val="yellow"/>
                <w:lang w:val="sr-Cyrl-RS" w:eastAsia="zh-CN"/>
              </w:rPr>
            </w:pPr>
          </w:p>
        </w:tc>
        <w:tc>
          <w:tcPr>
            <w:tcW w:w="1134"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200" w:line="276" w:lineRule="auto"/>
              <w:rPr>
                <w:rFonts w:ascii="Times New Roman" w:hAnsi="Times New Roman"/>
                <w:sz w:val="24"/>
                <w:szCs w:val="24"/>
                <w:highlight w:val="yellow"/>
                <w:lang w:val="sr-Cyrl-RS" w:eastAsia="zh-CN"/>
              </w:rPr>
            </w:pPr>
            <w:r w:rsidRPr="00DF4670">
              <w:rPr>
                <w:rFonts w:ascii="Times New Roman" w:hAnsi="Times New Roman"/>
                <w:sz w:val="24"/>
                <w:szCs w:val="24"/>
                <w:lang w:val="sr-Cyrl-CS" w:eastAsia="zh-CN"/>
              </w:rPr>
              <w:t>511400</w:t>
            </w:r>
          </w:p>
        </w:tc>
        <w:tc>
          <w:tcPr>
            <w:tcW w:w="1275"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CS" w:eastAsia="zh-CN"/>
              </w:rPr>
            </w:pPr>
            <w:r w:rsidRPr="00DF4670">
              <w:rPr>
                <w:rFonts w:ascii="Times New Roman" w:hAnsi="Times New Roman"/>
                <w:sz w:val="24"/>
                <w:szCs w:val="24"/>
                <w:lang w:val="sr-Cyrl-CS" w:eastAsia="zh-CN"/>
              </w:rPr>
              <w:t>Чл.27.1.1.</w:t>
            </w:r>
          </w:p>
        </w:tc>
        <w:tc>
          <w:tcPr>
            <w:tcW w:w="157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Септембар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559"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 xml:space="preserve">Октобар </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417"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Децембар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F4670" w:rsidRPr="00DF4670" w:rsidRDefault="00DF4670" w:rsidP="00DF4670">
            <w:pPr>
              <w:suppressAutoHyphens/>
              <w:snapToGrid w:val="0"/>
              <w:spacing w:after="0" w:line="240" w:lineRule="auto"/>
              <w:rPr>
                <w:rFonts w:ascii="Times New Roman" w:hAnsi="Times New Roman"/>
                <w:sz w:val="24"/>
                <w:szCs w:val="24"/>
                <w:highlight w:val="yellow"/>
                <w:lang w:val="sr-Latn-CS" w:eastAsia="zh-CN"/>
              </w:rPr>
            </w:pPr>
          </w:p>
        </w:tc>
      </w:tr>
      <w:tr w:rsidR="00DF4670" w:rsidRPr="00DF4670" w:rsidTr="003F4C9C">
        <w:tc>
          <w:tcPr>
            <w:tcW w:w="943" w:type="dxa"/>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val="sr-Cyrl-RS" w:eastAsia="zh-CN"/>
              </w:rPr>
            </w:pPr>
            <w:r w:rsidRPr="00DF4670">
              <w:rPr>
                <w:rFonts w:ascii="Times New Roman" w:hAnsi="Times New Roman"/>
                <w:b/>
                <w:sz w:val="24"/>
                <w:szCs w:val="24"/>
                <w:lang w:val="sr-Cyrl-RS" w:eastAsia="zh-CN"/>
              </w:rPr>
              <w:t>31.</w:t>
            </w:r>
          </w:p>
        </w:tc>
        <w:tc>
          <w:tcPr>
            <w:tcW w:w="2575" w:type="dxa"/>
            <w:gridSpan w:val="2"/>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lang w:val="sr-Cyrl-CS" w:eastAsia="zh-CN"/>
              </w:rPr>
            </w:pPr>
            <w:r w:rsidRPr="00DF4670">
              <w:rPr>
                <w:rFonts w:ascii="Times New Roman" w:hAnsi="Times New Roman"/>
                <w:sz w:val="24"/>
                <w:szCs w:val="24"/>
                <w:lang w:val="sr-Cyrl-CS" w:eastAsia="zh-CN"/>
              </w:rPr>
              <w:t xml:space="preserve">Услуга израде пројектне документације: идејни пројекат адаптације објекта на згради поште у </w:t>
            </w:r>
            <w:proofErr w:type="spellStart"/>
            <w:r w:rsidRPr="00DF4670">
              <w:rPr>
                <w:rFonts w:ascii="Times New Roman" w:hAnsi="Times New Roman"/>
                <w:sz w:val="24"/>
                <w:szCs w:val="24"/>
                <w:lang w:val="sr-Cyrl-CS" w:eastAsia="zh-CN"/>
              </w:rPr>
              <w:t>Неузини</w:t>
            </w:r>
            <w:proofErr w:type="spellEnd"/>
          </w:p>
        </w:tc>
        <w:tc>
          <w:tcPr>
            <w:tcW w:w="156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100.000</w:t>
            </w:r>
          </w:p>
        </w:tc>
        <w:tc>
          <w:tcPr>
            <w:tcW w:w="112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highlight w:val="yellow"/>
                <w:lang w:val="sr-Cyrl-RS" w:eastAsia="zh-CN"/>
              </w:rPr>
            </w:pPr>
          </w:p>
        </w:tc>
        <w:tc>
          <w:tcPr>
            <w:tcW w:w="1134"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200" w:line="276" w:lineRule="auto"/>
              <w:rPr>
                <w:rFonts w:ascii="Times New Roman" w:hAnsi="Times New Roman"/>
                <w:sz w:val="24"/>
                <w:szCs w:val="24"/>
                <w:lang w:val="sr-Cyrl-CS" w:eastAsia="zh-CN"/>
              </w:rPr>
            </w:pPr>
            <w:r w:rsidRPr="00DF4670">
              <w:rPr>
                <w:rFonts w:ascii="Times New Roman" w:hAnsi="Times New Roman"/>
                <w:sz w:val="24"/>
                <w:szCs w:val="24"/>
                <w:lang w:val="sr-Cyrl-CS" w:eastAsia="zh-CN"/>
              </w:rPr>
              <w:t>424900</w:t>
            </w:r>
          </w:p>
        </w:tc>
        <w:tc>
          <w:tcPr>
            <w:tcW w:w="1275"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200" w:line="276" w:lineRule="auto"/>
              <w:rPr>
                <w:lang w:val="sr-Latn-CS" w:eastAsia="zh-CN"/>
              </w:rPr>
            </w:pPr>
            <w:r w:rsidRPr="00DF4670">
              <w:rPr>
                <w:rFonts w:ascii="Times New Roman" w:hAnsi="Times New Roman"/>
                <w:sz w:val="24"/>
                <w:szCs w:val="24"/>
                <w:lang w:val="sr-Cyrl-CS" w:eastAsia="zh-CN"/>
              </w:rPr>
              <w:t>Чл.27.1.1.</w:t>
            </w:r>
          </w:p>
        </w:tc>
        <w:tc>
          <w:tcPr>
            <w:tcW w:w="157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Октобар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559"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 xml:space="preserve">Октобар </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417"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Децембар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F4670" w:rsidRPr="00DF4670" w:rsidRDefault="00DF4670" w:rsidP="00DF4670">
            <w:pPr>
              <w:suppressAutoHyphens/>
              <w:snapToGrid w:val="0"/>
              <w:spacing w:after="0" w:line="240" w:lineRule="auto"/>
              <w:rPr>
                <w:rFonts w:ascii="Times New Roman" w:hAnsi="Times New Roman"/>
                <w:sz w:val="24"/>
                <w:szCs w:val="24"/>
                <w:highlight w:val="yellow"/>
                <w:lang w:val="sr-Latn-CS" w:eastAsia="zh-CN"/>
              </w:rPr>
            </w:pPr>
          </w:p>
        </w:tc>
      </w:tr>
      <w:tr w:rsidR="00DF4670" w:rsidRPr="00DF4670" w:rsidTr="003F4C9C">
        <w:tc>
          <w:tcPr>
            <w:tcW w:w="943" w:type="dxa"/>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val="sr-Cyrl-RS" w:eastAsia="zh-CN"/>
              </w:rPr>
            </w:pPr>
            <w:r w:rsidRPr="00DF4670">
              <w:rPr>
                <w:rFonts w:ascii="Times New Roman" w:hAnsi="Times New Roman"/>
                <w:b/>
                <w:sz w:val="24"/>
                <w:szCs w:val="24"/>
                <w:lang w:val="sr-Cyrl-RS" w:eastAsia="zh-CN"/>
              </w:rPr>
              <w:lastRenderedPageBreak/>
              <w:t>32.</w:t>
            </w:r>
          </w:p>
        </w:tc>
        <w:tc>
          <w:tcPr>
            <w:tcW w:w="2575" w:type="dxa"/>
            <w:gridSpan w:val="2"/>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lang w:val="sr-Cyrl-CS" w:eastAsia="zh-CN"/>
              </w:rPr>
            </w:pPr>
            <w:r w:rsidRPr="00DF4670">
              <w:rPr>
                <w:rFonts w:ascii="Times New Roman" w:hAnsi="Times New Roman"/>
                <w:sz w:val="24"/>
                <w:szCs w:val="24"/>
                <w:lang w:val="sr-Cyrl-CS" w:eastAsia="zh-CN"/>
              </w:rPr>
              <w:t xml:space="preserve">Услуга вршења стручног надзора на извођењу радова адаптације на згради поште у </w:t>
            </w:r>
            <w:proofErr w:type="spellStart"/>
            <w:r w:rsidRPr="00DF4670">
              <w:rPr>
                <w:rFonts w:ascii="Times New Roman" w:hAnsi="Times New Roman"/>
                <w:sz w:val="24"/>
                <w:szCs w:val="24"/>
                <w:lang w:val="sr-Cyrl-CS" w:eastAsia="zh-CN"/>
              </w:rPr>
              <w:t>Неузини</w:t>
            </w:r>
            <w:proofErr w:type="spellEnd"/>
          </w:p>
        </w:tc>
        <w:tc>
          <w:tcPr>
            <w:tcW w:w="156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100.000</w:t>
            </w:r>
          </w:p>
        </w:tc>
        <w:tc>
          <w:tcPr>
            <w:tcW w:w="112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highlight w:val="yellow"/>
                <w:lang w:val="sr-Cyrl-RS" w:eastAsia="zh-CN"/>
              </w:rPr>
            </w:pPr>
          </w:p>
        </w:tc>
        <w:tc>
          <w:tcPr>
            <w:tcW w:w="1134"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200" w:line="276" w:lineRule="auto"/>
              <w:rPr>
                <w:lang w:val="sr-Latn-CS" w:eastAsia="zh-CN"/>
              </w:rPr>
            </w:pPr>
            <w:r w:rsidRPr="00DF4670">
              <w:rPr>
                <w:rFonts w:ascii="Times New Roman" w:hAnsi="Times New Roman"/>
                <w:sz w:val="24"/>
                <w:szCs w:val="24"/>
                <w:lang w:val="sr-Cyrl-CS" w:eastAsia="zh-CN"/>
              </w:rPr>
              <w:t>424900</w:t>
            </w:r>
          </w:p>
        </w:tc>
        <w:tc>
          <w:tcPr>
            <w:tcW w:w="1275"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200" w:line="276" w:lineRule="auto"/>
              <w:rPr>
                <w:lang w:val="sr-Latn-CS" w:eastAsia="zh-CN"/>
              </w:rPr>
            </w:pPr>
            <w:r w:rsidRPr="00DF4670">
              <w:rPr>
                <w:rFonts w:ascii="Times New Roman" w:hAnsi="Times New Roman"/>
                <w:sz w:val="24"/>
                <w:szCs w:val="24"/>
                <w:lang w:val="sr-Cyrl-CS" w:eastAsia="zh-CN"/>
              </w:rPr>
              <w:t>Чл.27.1.1.</w:t>
            </w:r>
          </w:p>
        </w:tc>
        <w:tc>
          <w:tcPr>
            <w:tcW w:w="157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Октобар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559"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 xml:space="preserve">Октобар </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417"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Децембар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F4670" w:rsidRPr="00DF4670" w:rsidRDefault="00DF4670" w:rsidP="00DF4670">
            <w:pPr>
              <w:suppressAutoHyphens/>
              <w:snapToGrid w:val="0"/>
              <w:spacing w:after="0" w:line="240" w:lineRule="auto"/>
              <w:rPr>
                <w:rFonts w:ascii="Times New Roman" w:hAnsi="Times New Roman"/>
                <w:sz w:val="24"/>
                <w:szCs w:val="24"/>
                <w:highlight w:val="yellow"/>
                <w:lang w:val="sr-Latn-CS" w:eastAsia="zh-CN"/>
              </w:rPr>
            </w:pPr>
          </w:p>
        </w:tc>
      </w:tr>
      <w:tr w:rsidR="00DF4670" w:rsidRPr="00DF4670" w:rsidTr="003F4C9C">
        <w:tc>
          <w:tcPr>
            <w:tcW w:w="943" w:type="dxa"/>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val="sr-Cyrl-RS" w:eastAsia="zh-CN"/>
              </w:rPr>
            </w:pPr>
            <w:r w:rsidRPr="00DF4670">
              <w:rPr>
                <w:rFonts w:ascii="Times New Roman" w:hAnsi="Times New Roman"/>
                <w:b/>
                <w:sz w:val="24"/>
                <w:szCs w:val="24"/>
                <w:lang w:val="sr-Cyrl-RS" w:eastAsia="zh-CN"/>
              </w:rPr>
              <w:t>33.</w:t>
            </w:r>
          </w:p>
        </w:tc>
        <w:tc>
          <w:tcPr>
            <w:tcW w:w="2575" w:type="dxa"/>
            <w:gridSpan w:val="2"/>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lang w:val="sr-Cyrl-CS" w:eastAsia="zh-CN"/>
              </w:rPr>
            </w:pPr>
            <w:r w:rsidRPr="00DF4670">
              <w:rPr>
                <w:rFonts w:ascii="Times New Roman" w:hAnsi="Times New Roman"/>
                <w:sz w:val="24"/>
                <w:szCs w:val="24"/>
                <w:lang w:val="sr-Cyrl-CS" w:eastAsia="zh-CN"/>
              </w:rPr>
              <w:t>Услуга израде пројектне документације: идејни пројекат реконструкције објекта домова културе у Јаши Томић и Сечњу</w:t>
            </w:r>
          </w:p>
        </w:tc>
        <w:tc>
          <w:tcPr>
            <w:tcW w:w="156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500.000</w:t>
            </w:r>
          </w:p>
        </w:tc>
        <w:tc>
          <w:tcPr>
            <w:tcW w:w="112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highlight w:val="yellow"/>
                <w:lang w:val="sr-Cyrl-RS" w:eastAsia="zh-CN"/>
              </w:rPr>
            </w:pPr>
          </w:p>
        </w:tc>
        <w:tc>
          <w:tcPr>
            <w:tcW w:w="1134"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200" w:line="276" w:lineRule="auto"/>
              <w:rPr>
                <w:lang w:val="en-US" w:eastAsia="zh-CN"/>
              </w:rPr>
            </w:pPr>
            <w:r w:rsidRPr="00DF4670">
              <w:rPr>
                <w:rFonts w:ascii="Times New Roman" w:hAnsi="Times New Roman"/>
                <w:sz w:val="24"/>
                <w:szCs w:val="24"/>
                <w:lang w:val="en-US" w:eastAsia="zh-CN"/>
              </w:rPr>
              <w:t>424900</w:t>
            </w:r>
          </w:p>
        </w:tc>
        <w:tc>
          <w:tcPr>
            <w:tcW w:w="1275"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200" w:line="276" w:lineRule="auto"/>
              <w:rPr>
                <w:lang w:val="sr-Latn-CS" w:eastAsia="zh-CN"/>
              </w:rPr>
            </w:pPr>
            <w:r w:rsidRPr="00DF4670">
              <w:rPr>
                <w:rFonts w:ascii="Times New Roman" w:hAnsi="Times New Roman"/>
                <w:sz w:val="24"/>
                <w:szCs w:val="24"/>
                <w:lang w:val="sr-Cyrl-CS" w:eastAsia="zh-CN"/>
              </w:rPr>
              <w:t>Чл.27.1.1.</w:t>
            </w:r>
          </w:p>
        </w:tc>
        <w:tc>
          <w:tcPr>
            <w:tcW w:w="157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Октобар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559"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 xml:space="preserve">Октобар </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417"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Децембар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F4670" w:rsidRPr="00DF4670" w:rsidRDefault="00DF4670" w:rsidP="00DF4670">
            <w:pPr>
              <w:suppressAutoHyphens/>
              <w:snapToGrid w:val="0"/>
              <w:spacing w:after="0" w:line="240" w:lineRule="auto"/>
              <w:rPr>
                <w:rFonts w:ascii="Times New Roman" w:hAnsi="Times New Roman"/>
                <w:sz w:val="24"/>
                <w:szCs w:val="24"/>
                <w:highlight w:val="yellow"/>
                <w:lang w:val="sr-Latn-CS" w:eastAsia="zh-CN"/>
              </w:rPr>
            </w:pPr>
          </w:p>
        </w:tc>
      </w:tr>
      <w:tr w:rsidR="00DF4670" w:rsidRPr="00DF4670" w:rsidTr="003F4C9C">
        <w:tc>
          <w:tcPr>
            <w:tcW w:w="943" w:type="dxa"/>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val="sr-Cyrl-RS" w:eastAsia="zh-CN"/>
              </w:rPr>
            </w:pPr>
            <w:r w:rsidRPr="00DF4670">
              <w:rPr>
                <w:rFonts w:ascii="Times New Roman" w:hAnsi="Times New Roman"/>
                <w:b/>
                <w:sz w:val="24"/>
                <w:szCs w:val="24"/>
                <w:lang w:val="sr-Cyrl-RS" w:eastAsia="zh-CN"/>
              </w:rPr>
              <w:t>34.</w:t>
            </w:r>
          </w:p>
        </w:tc>
        <w:tc>
          <w:tcPr>
            <w:tcW w:w="2575" w:type="dxa"/>
            <w:gridSpan w:val="2"/>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lang w:val="sr-Cyrl-CS" w:eastAsia="zh-CN"/>
              </w:rPr>
            </w:pPr>
            <w:r w:rsidRPr="00DF4670">
              <w:rPr>
                <w:rFonts w:ascii="Times New Roman" w:hAnsi="Times New Roman"/>
                <w:sz w:val="24"/>
                <w:szCs w:val="24"/>
                <w:lang w:val="sr-Cyrl-CS" w:eastAsia="zh-CN"/>
              </w:rPr>
              <w:t>Услуга вршења стручног надзора на извођењу радова на реконструкцији објеката домова културе у Јаши Томић и Сечњу</w:t>
            </w:r>
          </w:p>
        </w:tc>
        <w:tc>
          <w:tcPr>
            <w:tcW w:w="156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500.000</w:t>
            </w:r>
          </w:p>
        </w:tc>
        <w:tc>
          <w:tcPr>
            <w:tcW w:w="112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highlight w:val="yellow"/>
                <w:lang w:val="sr-Cyrl-RS" w:eastAsia="zh-CN"/>
              </w:rPr>
            </w:pPr>
          </w:p>
        </w:tc>
        <w:tc>
          <w:tcPr>
            <w:tcW w:w="1134"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200" w:line="276" w:lineRule="auto"/>
              <w:rPr>
                <w:lang w:val="sr-Latn-CS" w:eastAsia="zh-CN"/>
              </w:rPr>
            </w:pPr>
            <w:r w:rsidRPr="00DF4670">
              <w:rPr>
                <w:rFonts w:ascii="Times New Roman" w:hAnsi="Times New Roman"/>
                <w:sz w:val="24"/>
                <w:szCs w:val="24"/>
                <w:lang w:val="sr-Cyrl-CS" w:eastAsia="zh-CN"/>
              </w:rPr>
              <w:t>424900</w:t>
            </w:r>
          </w:p>
        </w:tc>
        <w:tc>
          <w:tcPr>
            <w:tcW w:w="1275"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200" w:line="276" w:lineRule="auto"/>
              <w:rPr>
                <w:lang w:val="sr-Latn-CS" w:eastAsia="zh-CN"/>
              </w:rPr>
            </w:pPr>
            <w:r w:rsidRPr="00DF4670">
              <w:rPr>
                <w:rFonts w:ascii="Times New Roman" w:hAnsi="Times New Roman"/>
                <w:sz w:val="24"/>
                <w:szCs w:val="24"/>
                <w:lang w:val="sr-Cyrl-CS" w:eastAsia="zh-CN"/>
              </w:rPr>
              <w:t>Чл.27.1.1.</w:t>
            </w:r>
          </w:p>
        </w:tc>
        <w:tc>
          <w:tcPr>
            <w:tcW w:w="157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Октобар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559"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 xml:space="preserve">Октобар </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417"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Децембар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F4670" w:rsidRPr="00DF4670" w:rsidRDefault="00DF4670" w:rsidP="00DF4670">
            <w:pPr>
              <w:suppressAutoHyphens/>
              <w:snapToGrid w:val="0"/>
              <w:spacing w:after="0" w:line="240" w:lineRule="auto"/>
              <w:rPr>
                <w:rFonts w:ascii="Times New Roman" w:hAnsi="Times New Roman"/>
                <w:sz w:val="24"/>
                <w:szCs w:val="24"/>
                <w:highlight w:val="yellow"/>
                <w:lang w:val="sr-Latn-CS" w:eastAsia="zh-CN"/>
              </w:rPr>
            </w:pPr>
          </w:p>
        </w:tc>
      </w:tr>
      <w:tr w:rsidR="00DF4670" w:rsidRPr="00DF4670" w:rsidTr="003F4C9C">
        <w:tc>
          <w:tcPr>
            <w:tcW w:w="943" w:type="dxa"/>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val="sr-Cyrl-RS" w:eastAsia="zh-CN"/>
              </w:rPr>
            </w:pPr>
            <w:r w:rsidRPr="00DF4670">
              <w:rPr>
                <w:rFonts w:ascii="Times New Roman" w:hAnsi="Times New Roman"/>
                <w:b/>
                <w:sz w:val="24"/>
                <w:szCs w:val="24"/>
                <w:lang w:val="sr-Cyrl-RS" w:eastAsia="zh-CN"/>
              </w:rPr>
              <w:t>35.</w:t>
            </w:r>
          </w:p>
        </w:tc>
        <w:tc>
          <w:tcPr>
            <w:tcW w:w="2575" w:type="dxa"/>
            <w:gridSpan w:val="2"/>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lang w:val="sr-Cyrl-CS" w:eastAsia="zh-CN"/>
              </w:rPr>
            </w:pPr>
            <w:r w:rsidRPr="00DF4670">
              <w:rPr>
                <w:rFonts w:ascii="Times New Roman" w:hAnsi="Times New Roman"/>
                <w:sz w:val="24"/>
                <w:szCs w:val="24"/>
                <w:lang w:val="sr-Cyrl-CS" w:eastAsia="zh-CN"/>
              </w:rPr>
              <w:t xml:space="preserve">Услуга израде пројектне документације: пројекат геолошких радова и пројекат за грађевинску дозволу за изградњу бунара у Сечњу и </w:t>
            </w:r>
            <w:proofErr w:type="spellStart"/>
            <w:r w:rsidRPr="00DF4670">
              <w:rPr>
                <w:rFonts w:ascii="Times New Roman" w:hAnsi="Times New Roman"/>
                <w:sz w:val="24"/>
                <w:szCs w:val="24"/>
                <w:lang w:val="sr-Cyrl-CS" w:eastAsia="zh-CN"/>
              </w:rPr>
              <w:t>Шурјану</w:t>
            </w:r>
            <w:proofErr w:type="spellEnd"/>
          </w:p>
        </w:tc>
        <w:tc>
          <w:tcPr>
            <w:tcW w:w="156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640.000</w:t>
            </w:r>
          </w:p>
        </w:tc>
        <w:tc>
          <w:tcPr>
            <w:tcW w:w="112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highlight w:val="yellow"/>
                <w:lang w:val="sr-Cyrl-RS" w:eastAsia="zh-CN"/>
              </w:rPr>
            </w:pPr>
          </w:p>
        </w:tc>
        <w:tc>
          <w:tcPr>
            <w:tcW w:w="1134"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200" w:line="276" w:lineRule="auto"/>
              <w:rPr>
                <w:lang w:val="sr-Latn-CS" w:eastAsia="zh-CN"/>
              </w:rPr>
            </w:pPr>
            <w:r w:rsidRPr="00DF4670">
              <w:rPr>
                <w:rFonts w:ascii="Times New Roman" w:hAnsi="Times New Roman"/>
                <w:sz w:val="24"/>
                <w:szCs w:val="24"/>
                <w:lang w:val="sr-Cyrl-CS" w:eastAsia="zh-CN"/>
              </w:rPr>
              <w:t>511400</w:t>
            </w:r>
          </w:p>
        </w:tc>
        <w:tc>
          <w:tcPr>
            <w:tcW w:w="1275"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200" w:line="276" w:lineRule="auto"/>
              <w:rPr>
                <w:lang w:val="sr-Latn-CS" w:eastAsia="zh-CN"/>
              </w:rPr>
            </w:pPr>
            <w:r w:rsidRPr="00DF4670">
              <w:rPr>
                <w:rFonts w:ascii="Times New Roman" w:hAnsi="Times New Roman"/>
                <w:sz w:val="24"/>
                <w:szCs w:val="24"/>
                <w:lang w:val="sr-Cyrl-CS" w:eastAsia="zh-CN"/>
              </w:rPr>
              <w:t>Чл.27.1.1.</w:t>
            </w:r>
          </w:p>
        </w:tc>
        <w:tc>
          <w:tcPr>
            <w:tcW w:w="157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Октобар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559"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 xml:space="preserve">Октобар </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417"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Децембар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F4670" w:rsidRPr="00DF4670" w:rsidRDefault="00DF4670" w:rsidP="00DF4670">
            <w:pPr>
              <w:suppressAutoHyphens/>
              <w:snapToGrid w:val="0"/>
              <w:spacing w:after="0" w:line="240" w:lineRule="auto"/>
              <w:rPr>
                <w:rFonts w:ascii="Times New Roman" w:hAnsi="Times New Roman"/>
                <w:sz w:val="24"/>
                <w:szCs w:val="24"/>
                <w:highlight w:val="yellow"/>
                <w:lang w:val="sr-Latn-CS" w:eastAsia="zh-CN"/>
              </w:rPr>
            </w:pPr>
          </w:p>
        </w:tc>
      </w:tr>
      <w:tr w:rsidR="00DF4670" w:rsidRPr="00DF4670" w:rsidTr="003F4C9C">
        <w:tc>
          <w:tcPr>
            <w:tcW w:w="943" w:type="dxa"/>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val="sr-Cyrl-RS" w:eastAsia="zh-CN"/>
              </w:rPr>
            </w:pPr>
            <w:r w:rsidRPr="00DF4670">
              <w:rPr>
                <w:rFonts w:ascii="Times New Roman" w:hAnsi="Times New Roman"/>
                <w:b/>
                <w:sz w:val="24"/>
                <w:szCs w:val="24"/>
                <w:lang w:val="sr-Cyrl-RS" w:eastAsia="zh-CN"/>
              </w:rPr>
              <w:t>36.</w:t>
            </w:r>
          </w:p>
        </w:tc>
        <w:tc>
          <w:tcPr>
            <w:tcW w:w="2575" w:type="dxa"/>
            <w:gridSpan w:val="2"/>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lang w:val="sr-Cyrl-CS" w:eastAsia="zh-CN"/>
              </w:rPr>
            </w:pPr>
            <w:r w:rsidRPr="00DF4670">
              <w:rPr>
                <w:rFonts w:ascii="Times New Roman" w:hAnsi="Times New Roman"/>
                <w:sz w:val="24"/>
                <w:szCs w:val="24"/>
                <w:lang w:val="sr-Cyrl-CS" w:eastAsia="zh-CN"/>
              </w:rPr>
              <w:t xml:space="preserve">Услуга вршења стручног надзора на извођењу радова на </w:t>
            </w:r>
          </w:p>
          <w:p w:rsidR="00DF4670" w:rsidRPr="00DF4670" w:rsidRDefault="00DF4670" w:rsidP="00DF4670">
            <w:pPr>
              <w:suppressAutoHyphens/>
              <w:spacing w:after="0" w:line="240" w:lineRule="auto"/>
              <w:rPr>
                <w:rFonts w:ascii="Times New Roman" w:hAnsi="Times New Roman"/>
                <w:sz w:val="24"/>
                <w:szCs w:val="24"/>
                <w:lang w:val="sr-Cyrl-CS" w:eastAsia="zh-CN"/>
              </w:rPr>
            </w:pPr>
            <w:r w:rsidRPr="00DF4670">
              <w:rPr>
                <w:rFonts w:ascii="Times New Roman" w:hAnsi="Times New Roman"/>
                <w:sz w:val="24"/>
                <w:szCs w:val="24"/>
                <w:lang w:val="sr-Cyrl-CS" w:eastAsia="zh-CN"/>
              </w:rPr>
              <w:lastRenderedPageBreak/>
              <w:t>Текућем одржавању крова објекта предшколске установе у Крајишнику</w:t>
            </w:r>
          </w:p>
        </w:tc>
        <w:tc>
          <w:tcPr>
            <w:tcW w:w="156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lastRenderedPageBreak/>
              <w:t>96</w:t>
            </w:r>
            <w:r w:rsidRPr="00DF4670">
              <w:rPr>
                <w:rFonts w:ascii="Times New Roman" w:hAnsi="Times New Roman"/>
                <w:sz w:val="24"/>
                <w:szCs w:val="24"/>
                <w:lang w:val="en-US" w:eastAsia="zh-CN"/>
              </w:rPr>
              <w:t>0</w:t>
            </w:r>
            <w:r w:rsidRPr="00DF4670">
              <w:rPr>
                <w:rFonts w:ascii="Times New Roman" w:hAnsi="Times New Roman"/>
                <w:sz w:val="24"/>
                <w:szCs w:val="24"/>
                <w:lang w:val="sr-Cyrl-RS" w:eastAsia="zh-CN"/>
              </w:rPr>
              <w:t>.000</w:t>
            </w:r>
          </w:p>
        </w:tc>
        <w:tc>
          <w:tcPr>
            <w:tcW w:w="112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highlight w:val="yellow"/>
                <w:lang w:val="sr-Cyrl-RS" w:eastAsia="zh-CN"/>
              </w:rPr>
            </w:pPr>
          </w:p>
        </w:tc>
        <w:tc>
          <w:tcPr>
            <w:tcW w:w="1134"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200" w:line="276" w:lineRule="auto"/>
              <w:rPr>
                <w:lang w:val="sr-Latn-CS" w:eastAsia="zh-CN"/>
              </w:rPr>
            </w:pPr>
            <w:r w:rsidRPr="00DF4670">
              <w:rPr>
                <w:lang w:val="sr-Latn-CS" w:eastAsia="zh-CN"/>
              </w:rPr>
              <w:t>424900</w:t>
            </w:r>
          </w:p>
        </w:tc>
        <w:tc>
          <w:tcPr>
            <w:tcW w:w="1275"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200" w:line="276" w:lineRule="auto"/>
              <w:rPr>
                <w:lang w:val="sr-Latn-CS" w:eastAsia="zh-CN"/>
              </w:rPr>
            </w:pPr>
            <w:r w:rsidRPr="00DF4670">
              <w:rPr>
                <w:rFonts w:ascii="Times New Roman" w:hAnsi="Times New Roman"/>
                <w:sz w:val="24"/>
                <w:szCs w:val="24"/>
                <w:lang w:val="sr-Cyrl-CS" w:eastAsia="zh-CN"/>
              </w:rPr>
              <w:t>Чл.27.1.1.</w:t>
            </w:r>
          </w:p>
        </w:tc>
        <w:tc>
          <w:tcPr>
            <w:tcW w:w="157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Октобар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559"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 xml:space="preserve">Октобар </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417"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Децембар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F4670" w:rsidRPr="00DF4670" w:rsidRDefault="00DF4670" w:rsidP="00DF4670">
            <w:pPr>
              <w:suppressAutoHyphens/>
              <w:snapToGrid w:val="0"/>
              <w:spacing w:after="0" w:line="240" w:lineRule="auto"/>
              <w:rPr>
                <w:rFonts w:ascii="Times New Roman" w:hAnsi="Times New Roman"/>
                <w:sz w:val="24"/>
                <w:szCs w:val="24"/>
                <w:highlight w:val="yellow"/>
                <w:lang w:val="sr-Latn-CS" w:eastAsia="zh-CN"/>
              </w:rPr>
            </w:pPr>
          </w:p>
        </w:tc>
      </w:tr>
      <w:tr w:rsidR="00DF4670" w:rsidRPr="00DF4670" w:rsidTr="003F4C9C">
        <w:tc>
          <w:tcPr>
            <w:tcW w:w="3518" w:type="dxa"/>
            <w:gridSpan w:val="3"/>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rPr>
                <w:rFonts w:ascii="Times New Roman" w:hAnsi="Times New Roman"/>
                <w:b/>
                <w:sz w:val="24"/>
                <w:szCs w:val="24"/>
                <w:lang w:val="sr-Cyrl-CS" w:eastAsia="zh-CN"/>
              </w:rPr>
            </w:pPr>
            <w:r w:rsidRPr="00DF4670">
              <w:rPr>
                <w:rFonts w:ascii="Times New Roman" w:hAnsi="Times New Roman"/>
                <w:b/>
                <w:sz w:val="24"/>
                <w:szCs w:val="24"/>
                <w:lang w:val="sr-Cyrl-CS" w:eastAsia="zh-CN"/>
              </w:rPr>
              <w:lastRenderedPageBreak/>
              <w:t>УКУПНО ЗА УСЛУГЕ:</w:t>
            </w:r>
          </w:p>
          <w:p w:rsidR="00DF4670" w:rsidRPr="00DF4670" w:rsidRDefault="00DF4670" w:rsidP="00DF4670">
            <w:pPr>
              <w:suppressAutoHyphens/>
              <w:spacing w:after="0" w:line="240" w:lineRule="auto"/>
              <w:rPr>
                <w:rFonts w:ascii="Times New Roman" w:hAnsi="Times New Roman"/>
                <w:b/>
                <w:sz w:val="24"/>
                <w:szCs w:val="24"/>
                <w:lang w:val="sr-Cyrl-CS" w:eastAsia="zh-CN"/>
              </w:rPr>
            </w:pPr>
          </w:p>
          <w:p w:rsidR="00DF4670" w:rsidRPr="00DF4670" w:rsidRDefault="00DF4670" w:rsidP="00DF4670">
            <w:pPr>
              <w:suppressAutoHyphens/>
              <w:spacing w:after="0" w:line="240" w:lineRule="auto"/>
              <w:rPr>
                <w:rFonts w:ascii="Times New Roman" w:hAnsi="Times New Roman"/>
                <w:b/>
                <w:sz w:val="24"/>
                <w:szCs w:val="24"/>
                <w:lang w:val="sr-Cyrl-CS" w:eastAsia="zh-CN"/>
              </w:rPr>
            </w:pPr>
          </w:p>
          <w:p w:rsidR="00DF4670" w:rsidRPr="00DF4670" w:rsidRDefault="00DF4670" w:rsidP="00DF4670">
            <w:pPr>
              <w:suppressAutoHyphens/>
              <w:spacing w:after="0" w:line="240" w:lineRule="auto"/>
              <w:rPr>
                <w:rFonts w:ascii="Times New Roman" w:hAnsi="Times New Roman"/>
                <w:b/>
                <w:sz w:val="24"/>
                <w:szCs w:val="24"/>
                <w:lang w:val="sr-Cyrl-CS" w:eastAsia="zh-CN"/>
              </w:rPr>
            </w:pPr>
          </w:p>
        </w:tc>
        <w:tc>
          <w:tcPr>
            <w:tcW w:w="10720" w:type="dxa"/>
            <w:gridSpan w:val="8"/>
            <w:tcBorders>
              <w:top w:val="single" w:sz="4" w:space="0" w:color="000000"/>
              <w:left w:val="single" w:sz="4" w:space="0" w:color="000000"/>
              <w:bottom w:val="single" w:sz="4" w:space="0" w:color="000000"/>
              <w:right w:val="single" w:sz="4" w:space="0" w:color="000000"/>
            </w:tcBorders>
            <w:shd w:val="clear" w:color="auto" w:fill="auto"/>
          </w:tcPr>
          <w:p w:rsidR="00DF4670" w:rsidRPr="00DF4670" w:rsidRDefault="00DF4670" w:rsidP="00DF4670">
            <w:pPr>
              <w:suppressAutoHyphens/>
              <w:snapToGrid w:val="0"/>
              <w:spacing w:after="0" w:line="240" w:lineRule="auto"/>
              <w:rPr>
                <w:rFonts w:ascii="Times New Roman" w:hAnsi="Times New Roman"/>
                <w:b/>
                <w:sz w:val="24"/>
                <w:szCs w:val="24"/>
                <w:highlight w:val="yellow"/>
                <w:lang w:val="sr-Cyrl-RS" w:eastAsia="zh-CN"/>
              </w:rPr>
            </w:pPr>
            <w:r w:rsidRPr="00DF4670">
              <w:rPr>
                <w:rFonts w:ascii="Times New Roman" w:hAnsi="Times New Roman"/>
                <w:b/>
                <w:sz w:val="24"/>
                <w:szCs w:val="24"/>
                <w:lang w:val="sr-Cyrl-RS" w:eastAsia="zh-CN"/>
              </w:rPr>
              <w:t xml:space="preserve">41.080.320,00 динара  </w:t>
            </w:r>
          </w:p>
        </w:tc>
      </w:tr>
      <w:tr w:rsidR="00DF4670" w:rsidRPr="00DF4670" w:rsidTr="003F4C9C">
        <w:tc>
          <w:tcPr>
            <w:tcW w:w="1423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DF4670" w:rsidRPr="00DF4670" w:rsidRDefault="00DF4670" w:rsidP="00DF4670">
            <w:pPr>
              <w:suppressAutoHyphens/>
              <w:snapToGrid w:val="0"/>
              <w:spacing w:after="0" w:line="240" w:lineRule="auto"/>
              <w:rPr>
                <w:rFonts w:ascii="Times New Roman" w:hAnsi="Times New Roman"/>
                <w:b/>
                <w:sz w:val="28"/>
                <w:szCs w:val="28"/>
                <w:lang w:val="sr-Cyrl-RS" w:eastAsia="zh-CN"/>
              </w:rPr>
            </w:pPr>
            <w:r w:rsidRPr="00DF4670">
              <w:rPr>
                <w:rFonts w:ascii="Times New Roman" w:hAnsi="Times New Roman"/>
                <w:b/>
                <w:sz w:val="28"/>
                <w:szCs w:val="28"/>
                <w:lang w:val="sr-Cyrl-RS" w:eastAsia="zh-CN"/>
              </w:rPr>
              <w:t>РАДОВИ</w:t>
            </w:r>
          </w:p>
        </w:tc>
      </w:tr>
      <w:tr w:rsidR="00DF4670" w:rsidRPr="00DF4670" w:rsidTr="003F4C9C">
        <w:tc>
          <w:tcPr>
            <w:tcW w:w="943" w:type="dxa"/>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val="sr-Cyrl-CS" w:eastAsia="zh-CN"/>
              </w:rPr>
            </w:pPr>
            <w:r w:rsidRPr="00DF4670">
              <w:rPr>
                <w:rFonts w:ascii="Times New Roman" w:hAnsi="Times New Roman"/>
                <w:b/>
                <w:sz w:val="24"/>
                <w:szCs w:val="24"/>
                <w:lang w:val="sr-Cyrl-CS" w:eastAsia="zh-CN"/>
              </w:rPr>
              <w:t>1.</w:t>
            </w:r>
          </w:p>
        </w:tc>
        <w:tc>
          <w:tcPr>
            <w:tcW w:w="2575" w:type="dxa"/>
            <w:gridSpan w:val="2"/>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lang w:val="sr-Cyrl-RS" w:eastAsia="zh-CN"/>
              </w:rPr>
            </w:pPr>
            <w:r w:rsidRPr="00DF4670">
              <w:rPr>
                <w:rFonts w:ascii="Times New Roman" w:hAnsi="Times New Roman"/>
                <w:sz w:val="24"/>
                <w:szCs w:val="24"/>
                <w:lang w:val="sr-Cyrl-RS" w:eastAsia="zh-CN"/>
              </w:rPr>
              <w:t>Рушење бесправно подигнутих објеката</w:t>
            </w:r>
          </w:p>
        </w:tc>
        <w:tc>
          <w:tcPr>
            <w:tcW w:w="156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en-US" w:eastAsia="zh-CN"/>
              </w:rPr>
            </w:pPr>
            <w:r w:rsidRPr="00DF4670">
              <w:rPr>
                <w:rFonts w:ascii="Times New Roman" w:hAnsi="Times New Roman"/>
                <w:sz w:val="24"/>
                <w:szCs w:val="24"/>
                <w:lang w:val="en-US" w:eastAsia="zh-CN"/>
              </w:rPr>
              <w:t>160.000</w:t>
            </w:r>
          </w:p>
        </w:tc>
        <w:tc>
          <w:tcPr>
            <w:tcW w:w="112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napToGrid w:val="0"/>
              <w:spacing w:after="0" w:line="240" w:lineRule="auto"/>
              <w:jc w:val="center"/>
              <w:rPr>
                <w:rFonts w:ascii="Times New Roman" w:hAnsi="Times New Roman"/>
                <w:sz w:val="24"/>
                <w:szCs w:val="24"/>
                <w:lang w:val="sr-Cyrl-RS" w:eastAsia="zh-CN"/>
              </w:rPr>
            </w:pPr>
          </w:p>
        </w:tc>
        <w:tc>
          <w:tcPr>
            <w:tcW w:w="1134"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napToGrid w:val="0"/>
              <w:spacing w:after="0" w:line="240" w:lineRule="auto"/>
              <w:jc w:val="center"/>
              <w:rPr>
                <w:rFonts w:ascii="Times New Roman" w:hAnsi="Times New Roman"/>
                <w:sz w:val="24"/>
                <w:szCs w:val="24"/>
                <w:highlight w:val="yellow"/>
                <w:lang w:val="sr-Cyrl-RS" w:eastAsia="zh-CN"/>
              </w:rPr>
            </w:pPr>
            <w:r w:rsidRPr="00DF4670">
              <w:rPr>
                <w:rFonts w:ascii="Times New Roman" w:hAnsi="Times New Roman"/>
                <w:sz w:val="24"/>
                <w:szCs w:val="24"/>
                <w:lang w:val="sr-Cyrl-RS" w:eastAsia="zh-CN"/>
              </w:rPr>
              <w:t>421900</w:t>
            </w:r>
          </w:p>
        </w:tc>
        <w:tc>
          <w:tcPr>
            <w:tcW w:w="1275"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CS" w:eastAsia="zh-CN"/>
              </w:rPr>
            </w:pPr>
            <w:r w:rsidRPr="00DF4670">
              <w:rPr>
                <w:rFonts w:ascii="Times New Roman" w:hAnsi="Times New Roman"/>
                <w:sz w:val="24"/>
                <w:szCs w:val="24"/>
                <w:lang w:val="sr-Cyrl-CS" w:eastAsia="zh-CN"/>
              </w:rPr>
              <w:t>Чл.27.1.1</w:t>
            </w:r>
          </w:p>
        </w:tc>
        <w:tc>
          <w:tcPr>
            <w:tcW w:w="157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Фебруар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2021</w:t>
            </w:r>
          </w:p>
        </w:tc>
        <w:tc>
          <w:tcPr>
            <w:tcW w:w="1559"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Фебруар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2021</w:t>
            </w:r>
          </w:p>
        </w:tc>
        <w:tc>
          <w:tcPr>
            <w:tcW w:w="1417"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Новембар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2021</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F4670" w:rsidRPr="00DF4670" w:rsidRDefault="00DF4670" w:rsidP="00DF4670">
            <w:pPr>
              <w:suppressAutoHyphens/>
              <w:snapToGrid w:val="0"/>
              <w:spacing w:after="0" w:line="240" w:lineRule="auto"/>
              <w:rPr>
                <w:rFonts w:ascii="Times New Roman" w:hAnsi="Times New Roman"/>
                <w:sz w:val="24"/>
                <w:szCs w:val="24"/>
                <w:highlight w:val="yellow"/>
                <w:lang w:val="sr-Latn-CS" w:eastAsia="zh-CN"/>
              </w:rPr>
            </w:pPr>
          </w:p>
        </w:tc>
      </w:tr>
      <w:tr w:rsidR="00DF4670" w:rsidRPr="00DF4670" w:rsidTr="003F4C9C">
        <w:tc>
          <w:tcPr>
            <w:tcW w:w="943" w:type="dxa"/>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val="sr-Cyrl-CS" w:eastAsia="zh-CN"/>
              </w:rPr>
            </w:pPr>
            <w:r w:rsidRPr="00DF4670">
              <w:rPr>
                <w:rFonts w:ascii="Times New Roman" w:hAnsi="Times New Roman"/>
                <w:b/>
                <w:sz w:val="24"/>
                <w:szCs w:val="24"/>
                <w:lang w:val="sr-Cyrl-CS" w:eastAsia="zh-CN"/>
              </w:rPr>
              <w:t>2.</w:t>
            </w:r>
          </w:p>
        </w:tc>
        <w:tc>
          <w:tcPr>
            <w:tcW w:w="2575" w:type="dxa"/>
            <w:gridSpan w:val="2"/>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lang w:val="sr-Cyrl-RS" w:eastAsia="zh-CN"/>
              </w:rPr>
            </w:pPr>
            <w:r w:rsidRPr="00DF4670">
              <w:rPr>
                <w:rFonts w:ascii="Times New Roman" w:hAnsi="Times New Roman"/>
                <w:color w:val="000000"/>
                <w:sz w:val="24"/>
                <w:szCs w:val="24"/>
                <w:lang w:val="sr-Cyrl-CS" w:eastAsia="zh-CN"/>
              </w:rPr>
              <w:t>Радови на летњем одржавању путева</w:t>
            </w:r>
          </w:p>
        </w:tc>
        <w:tc>
          <w:tcPr>
            <w:tcW w:w="156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8</w:t>
            </w:r>
            <w:r w:rsidRPr="00DF4670">
              <w:rPr>
                <w:rFonts w:ascii="Times New Roman" w:hAnsi="Times New Roman"/>
                <w:sz w:val="24"/>
                <w:szCs w:val="24"/>
                <w:lang w:eastAsia="zh-CN"/>
              </w:rPr>
              <w:t>3</w:t>
            </w:r>
            <w:r w:rsidRPr="00DF4670">
              <w:rPr>
                <w:rFonts w:ascii="Times New Roman" w:hAnsi="Times New Roman"/>
                <w:sz w:val="24"/>
                <w:szCs w:val="24"/>
                <w:lang w:val="sr-Cyrl-RS" w:eastAsia="zh-CN"/>
              </w:rPr>
              <w:t>0.000</w:t>
            </w:r>
          </w:p>
        </w:tc>
        <w:tc>
          <w:tcPr>
            <w:tcW w:w="112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napToGrid w:val="0"/>
              <w:spacing w:after="0" w:line="240" w:lineRule="auto"/>
              <w:jc w:val="center"/>
              <w:rPr>
                <w:rFonts w:ascii="Times New Roman" w:hAnsi="Times New Roman"/>
                <w:sz w:val="24"/>
                <w:szCs w:val="24"/>
                <w:lang w:val="sr-Cyrl-RS" w:eastAsia="zh-CN"/>
              </w:rPr>
            </w:pPr>
          </w:p>
        </w:tc>
        <w:tc>
          <w:tcPr>
            <w:tcW w:w="1134"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napToGrid w:val="0"/>
              <w:spacing w:after="0" w:line="240" w:lineRule="auto"/>
              <w:jc w:val="center"/>
              <w:rPr>
                <w:rFonts w:ascii="Times New Roman" w:hAnsi="Times New Roman"/>
                <w:sz w:val="24"/>
                <w:szCs w:val="24"/>
                <w:lang w:val="en-US" w:eastAsia="zh-CN"/>
              </w:rPr>
            </w:pPr>
            <w:r w:rsidRPr="00DF4670">
              <w:rPr>
                <w:rFonts w:ascii="Times New Roman" w:hAnsi="Times New Roman"/>
                <w:sz w:val="24"/>
                <w:szCs w:val="24"/>
                <w:lang w:val="sr-Cyrl-RS" w:eastAsia="zh-CN"/>
              </w:rPr>
              <w:t>4249</w:t>
            </w:r>
            <w:r w:rsidRPr="00DF4670">
              <w:rPr>
                <w:rFonts w:ascii="Times New Roman" w:hAnsi="Times New Roman"/>
                <w:sz w:val="24"/>
                <w:szCs w:val="24"/>
                <w:lang w:val="en-US" w:eastAsia="zh-CN"/>
              </w:rPr>
              <w:t>00</w:t>
            </w:r>
          </w:p>
        </w:tc>
        <w:tc>
          <w:tcPr>
            <w:tcW w:w="1275"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CS" w:eastAsia="zh-CN"/>
              </w:rPr>
            </w:pPr>
            <w:r w:rsidRPr="00DF4670">
              <w:rPr>
                <w:rFonts w:ascii="Times New Roman" w:hAnsi="Times New Roman"/>
                <w:sz w:val="24"/>
                <w:szCs w:val="24"/>
                <w:lang w:val="sr-Cyrl-CS" w:eastAsia="zh-CN"/>
              </w:rPr>
              <w:t>Чл.27.1.1</w:t>
            </w:r>
          </w:p>
        </w:tc>
        <w:tc>
          <w:tcPr>
            <w:tcW w:w="157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Фебруар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2021</w:t>
            </w:r>
          </w:p>
        </w:tc>
        <w:tc>
          <w:tcPr>
            <w:tcW w:w="1559"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Фебруар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2021</w:t>
            </w:r>
          </w:p>
        </w:tc>
        <w:tc>
          <w:tcPr>
            <w:tcW w:w="1417"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Новембар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2021</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F4670" w:rsidRPr="00DF4670" w:rsidRDefault="00DF4670" w:rsidP="00DF4670">
            <w:pPr>
              <w:suppressAutoHyphens/>
              <w:snapToGrid w:val="0"/>
              <w:spacing w:after="0" w:line="240" w:lineRule="auto"/>
              <w:rPr>
                <w:rFonts w:ascii="Times New Roman" w:hAnsi="Times New Roman"/>
                <w:sz w:val="24"/>
                <w:szCs w:val="24"/>
                <w:highlight w:val="yellow"/>
                <w:lang w:val="sr-Latn-CS" w:eastAsia="zh-CN"/>
              </w:rPr>
            </w:pPr>
          </w:p>
        </w:tc>
      </w:tr>
      <w:tr w:rsidR="00DF4670" w:rsidRPr="00DF4670" w:rsidTr="003F4C9C">
        <w:tc>
          <w:tcPr>
            <w:tcW w:w="943" w:type="dxa"/>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eastAsia="zh-CN"/>
              </w:rPr>
            </w:pPr>
            <w:r w:rsidRPr="00DF4670">
              <w:rPr>
                <w:rFonts w:ascii="Times New Roman" w:hAnsi="Times New Roman"/>
                <w:b/>
                <w:sz w:val="24"/>
                <w:szCs w:val="24"/>
                <w:lang w:eastAsia="zh-CN"/>
              </w:rPr>
              <w:t>3.</w:t>
            </w:r>
          </w:p>
        </w:tc>
        <w:tc>
          <w:tcPr>
            <w:tcW w:w="2575" w:type="dxa"/>
            <w:gridSpan w:val="2"/>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lang w:val="sr-Cyrl-RS" w:eastAsia="zh-CN"/>
              </w:rPr>
            </w:pPr>
            <w:r w:rsidRPr="00DF4670">
              <w:rPr>
                <w:rFonts w:ascii="Times New Roman" w:hAnsi="Times New Roman"/>
                <w:sz w:val="24"/>
                <w:szCs w:val="24"/>
                <w:lang w:val="sr-Cyrl-RS" w:eastAsia="zh-CN"/>
              </w:rPr>
              <w:t>Радови на проширењу гробља у насељеном месту Крајишник</w:t>
            </w:r>
          </w:p>
        </w:tc>
        <w:tc>
          <w:tcPr>
            <w:tcW w:w="156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en-US" w:eastAsia="zh-CN"/>
              </w:rPr>
            </w:pPr>
            <w:r w:rsidRPr="00DF4670">
              <w:rPr>
                <w:rFonts w:ascii="Times New Roman" w:hAnsi="Times New Roman"/>
                <w:sz w:val="24"/>
                <w:szCs w:val="24"/>
                <w:lang w:val="en-US" w:eastAsia="zh-CN"/>
              </w:rPr>
              <w:t>1.800.000</w:t>
            </w:r>
          </w:p>
        </w:tc>
        <w:tc>
          <w:tcPr>
            <w:tcW w:w="112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napToGrid w:val="0"/>
              <w:spacing w:after="0" w:line="240" w:lineRule="auto"/>
              <w:jc w:val="center"/>
              <w:rPr>
                <w:rFonts w:ascii="Times New Roman" w:hAnsi="Times New Roman"/>
                <w:sz w:val="24"/>
                <w:szCs w:val="24"/>
                <w:lang w:val="sr-Cyrl-RS" w:eastAsia="zh-CN"/>
              </w:rPr>
            </w:pPr>
          </w:p>
        </w:tc>
        <w:tc>
          <w:tcPr>
            <w:tcW w:w="1134"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napToGrid w:val="0"/>
              <w:spacing w:after="0" w:line="240" w:lineRule="auto"/>
              <w:jc w:val="center"/>
              <w:rPr>
                <w:rFonts w:ascii="Times New Roman" w:hAnsi="Times New Roman"/>
                <w:sz w:val="24"/>
                <w:szCs w:val="24"/>
                <w:lang w:val="en-US" w:eastAsia="zh-CN"/>
              </w:rPr>
            </w:pPr>
            <w:r w:rsidRPr="00DF4670">
              <w:rPr>
                <w:rFonts w:ascii="Times New Roman" w:hAnsi="Times New Roman"/>
                <w:sz w:val="24"/>
                <w:szCs w:val="24"/>
                <w:lang w:val="en-US" w:eastAsia="zh-CN"/>
              </w:rPr>
              <w:t>425100</w:t>
            </w:r>
          </w:p>
        </w:tc>
        <w:tc>
          <w:tcPr>
            <w:tcW w:w="1275"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CS" w:eastAsia="zh-CN"/>
              </w:rPr>
            </w:pPr>
            <w:r w:rsidRPr="00DF4670">
              <w:rPr>
                <w:rFonts w:ascii="Times New Roman" w:hAnsi="Times New Roman"/>
                <w:sz w:val="24"/>
                <w:szCs w:val="24"/>
                <w:lang w:val="sr-Cyrl-CS" w:eastAsia="zh-CN"/>
              </w:rPr>
              <w:t>Чл.27.1.1</w:t>
            </w:r>
          </w:p>
        </w:tc>
        <w:tc>
          <w:tcPr>
            <w:tcW w:w="157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Фебруар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2021</w:t>
            </w:r>
          </w:p>
        </w:tc>
        <w:tc>
          <w:tcPr>
            <w:tcW w:w="1559"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Фебруар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2021</w:t>
            </w:r>
          </w:p>
        </w:tc>
        <w:tc>
          <w:tcPr>
            <w:tcW w:w="1417"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Новембар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2021</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F4670" w:rsidRPr="00DF4670" w:rsidRDefault="00DF4670" w:rsidP="00DF4670">
            <w:pPr>
              <w:suppressAutoHyphens/>
              <w:snapToGrid w:val="0"/>
              <w:spacing w:after="0" w:line="240" w:lineRule="auto"/>
              <w:rPr>
                <w:rFonts w:ascii="Times New Roman" w:hAnsi="Times New Roman"/>
                <w:sz w:val="24"/>
                <w:szCs w:val="24"/>
                <w:highlight w:val="yellow"/>
                <w:lang w:val="sr-Latn-CS" w:eastAsia="zh-CN"/>
              </w:rPr>
            </w:pPr>
          </w:p>
        </w:tc>
      </w:tr>
      <w:tr w:rsidR="00DF4670" w:rsidRPr="00DF4670" w:rsidTr="003F4C9C">
        <w:tc>
          <w:tcPr>
            <w:tcW w:w="943" w:type="dxa"/>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val="sr-Cyrl-RS" w:eastAsia="zh-CN"/>
              </w:rPr>
            </w:pPr>
            <w:r w:rsidRPr="00DF4670">
              <w:rPr>
                <w:rFonts w:ascii="Times New Roman" w:hAnsi="Times New Roman"/>
                <w:b/>
                <w:sz w:val="24"/>
                <w:szCs w:val="24"/>
                <w:lang w:val="sr-Cyrl-RS" w:eastAsia="zh-CN"/>
              </w:rPr>
              <w:t>4.</w:t>
            </w:r>
          </w:p>
        </w:tc>
        <w:tc>
          <w:tcPr>
            <w:tcW w:w="2575" w:type="dxa"/>
            <w:gridSpan w:val="2"/>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lang w:val="sr-Cyrl-RS" w:eastAsia="zh-CN"/>
              </w:rPr>
            </w:pPr>
            <w:r w:rsidRPr="00DF4670">
              <w:rPr>
                <w:rFonts w:ascii="Times New Roman" w:hAnsi="Times New Roman"/>
                <w:sz w:val="24"/>
                <w:szCs w:val="24"/>
                <w:lang w:val="sr-Cyrl-RS" w:eastAsia="zh-CN"/>
              </w:rPr>
              <w:t>Геодетски радови</w:t>
            </w:r>
          </w:p>
          <w:p w:rsidR="00DF4670" w:rsidRPr="00DF4670" w:rsidRDefault="00DF4670" w:rsidP="00DF4670">
            <w:pPr>
              <w:suppressAutoHyphens/>
              <w:spacing w:after="0" w:line="240" w:lineRule="auto"/>
              <w:rPr>
                <w:rFonts w:ascii="Times New Roman" w:hAnsi="Times New Roman"/>
                <w:sz w:val="24"/>
                <w:szCs w:val="24"/>
                <w:lang w:val="sr-Cyrl-RS" w:eastAsia="zh-CN"/>
              </w:rPr>
            </w:pPr>
          </w:p>
        </w:tc>
        <w:tc>
          <w:tcPr>
            <w:tcW w:w="156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2.500.000</w:t>
            </w:r>
          </w:p>
        </w:tc>
        <w:tc>
          <w:tcPr>
            <w:tcW w:w="112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napToGrid w:val="0"/>
              <w:spacing w:after="0" w:line="240" w:lineRule="auto"/>
              <w:jc w:val="center"/>
              <w:rPr>
                <w:rFonts w:ascii="Times New Roman" w:hAnsi="Times New Roman"/>
                <w:sz w:val="24"/>
                <w:szCs w:val="24"/>
                <w:lang w:val="sr-Latn-CS" w:eastAsia="zh-CN"/>
              </w:rPr>
            </w:pPr>
          </w:p>
        </w:tc>
        <w:tc>
          <w:tcPr>
            <w:tcW w:w="1134"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lang w:val="sr-Cyrl-RS" w:eastAsia="zh-CN"/>
              </w:rPr>
            </w:pPr>
            <w:r w:rsidRPr="00DF4670">
              <w:rPr>
                <w:rFonts w:ascii="Times New Roman" w:hAnsi="Times New Roman"/>
                <w:sz w:val="24"/>
                <w:szCs w:val="24"/>
                <w:lang w:val="en-US" w:eastAsia="zh-CN"/>
              </w:rPr>
              <w:t xml:space="preserve"> </w:t>
            </w:r>
            <w:r w:rsidRPr="00DF4670">
              <w:rPr>
                <w:rFonts w:ascii="Times New Roman" w:hAnsi="Times New Roman"/>
                <w:sz w:val="24"/>
                <w:szCs w:val="24"/>
                <w:lang w:val="sr-Cyrl-RS" w:eastAsia="zh-CN"/>
              </w:rPr>
              <w:t>424600</w:t>
            </w:r>
          </w:p>
        </w:tc>
        <w:tc>
          <w:tcPr>
            <w:tcW w:w="1275"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200" w:line="276" w:lineRule="auto"/>
              <w:jc w:val="center"/>
              <w:rPr>
                <w:lang w:val="sr-Latn-CS" w:eastAsia="zh-CN"/>
              </w:rPr>
            </w:pPr>
            <w:r w:rsidRPr="00DF4670">
              <w:rPr>
                <w:rFonts w:ascii="Times New Roman" w:hAnsi="Times New Roman"/>
                <w:sz w:val="24"/>
                <w:szCs w:val="24"/>
                <w:lang w:val="sr-Cyrl-CS" w:eastAsia="zh-CN"/>
              </w:rPr>
              <w:t>Чл.27.1.1</w:t>
            </w:r>
          </w:p>
        </w:tc>
        <w:tc>
          <w:tcPr>
            <w:tcW w:w="157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CS" w:eastAsia="zh-CN"/>
              </w:rPr>
            </w:pPr>
            <w:r w:rsidRPr="00DF4670">
              <w:rPr>
                <w:rFonts w:ascii="Times New Roman" w:hAnsi="Times New Roman"/>
                <w:sz w:val="24"/>
                <w:szCs w:val="24"/>
                <w:lang w:val="sr-Cyrl-CS" w:eastAsia="zh-CN"/>
              </w:rPr>
              <w:t>Фебруар</w:t>
            </w:r>
          </w:p>
          <w:p w:rsidR="00DF4670" w:rsidRPr="00DF4670" w:rsidRDefault="00DF4670" w:rsidP="00DF4670">
            <w:pPr>
              <w:suppressAutoHyphens/>
              <w:spacing w:after="0" w:line="240" w:lineRule="auto"/>
              <w:jc w:val="center"/>
              <w:rPr>
                <w:rFonts w:ascii="Times New Roman" w:hAnsi="Times New Roman"/>
                <w:sz w:val="24"/>
                <w:szCs w:val="24"/>
                <w:lang w:val="sr-Latn-CS" w:eastAsia="zh-CN"/>
              </w:rPr>
            </w:pPr>
            <w:r w:rsidRPr="00DF4670">
              <w:rPr>
                <w:rFonts w:ascii="Times New Roman" w:hAnsi="Times New Roman"/>
                <w:sz w:val="24"/>
                <w:szCs w:val="24"/>
                <w:lang w:val="sr-Cyrl-CS" w:eastAsia="zh-CN"/>
              </w:rPr>
              <w:t>2022</w:t>
            </w:r>
            <w:r w:rsidRPr="00DF4670">
              <w:rPr>
                <w:rFonts w:ascii="Times New Roman" w:hAnsi="Times New Roman"/>
                <w:sz w:val="24"/>
                <w:szCs w:val="24"/>
                <w:lang w:val="sr-Cyrl-RS" w:eastAsia="zh-CN"/>
              </w:rPr>
              <w:t>.</w:t>
            </w:r>
          </w:p>
        </w:tc>
        <w:tc>
          <w:tcPr>
            <w:tcW w:w="1559"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Март</w:t>
            </w:r>
          </w:p>
          <w:p w:rsidR="00DF4670" w:rsidRPr="00DF4670" w:rsidRDefault="00DF4670" w:rsidP="00DF4670">
            <w:pPr>
              <w:suppressAutoHyphens/>
              <w:spacing w:after="0" w:line="240" w:lineRule="auto"/>
              <w:jc w:val="center"/>
              <w:rPr>
                <w:rFonts w:ascii="Times New Roman" w:hAnsi="Times New Roman"/>
                <w:sz w:val="24"/>
                <w:szCs w:val="24"/>
                <w:lang w:val="sr-Latn-CS" w:eastAsia="zh-CN"/>
              </w:rPr>
            </w:pPr>
            <w:r w:rsidRPr="00DF4670">
              <w:rPr>
                <w:rFonts w:ascii="Times New Roman" w:hAnsi="Times New Roman"/>
                <w:sz w:val="24"/>
                <w:szCs w:val="24"/>
                <w:lang w:val="sr-Latn-CS" w:eastAsia="zh-CN"/>
              </w:rPr>
              <w:t>20</w:t>
            </w:r>
            <w:r w:rsidRPr="00DF4670">
              <w:rPr>
                <w:rFonts w:ascii="Times New Roman" w:hAnsi="Times New Roman"/>
                <w:sz w:val="24"/>
                <w:szCs w:val="24"/>
                <w:lang w:val="sr-Cyrl-RS" w:eastAsia="zh-CN"/>
              </w:rPr>
              <w:t>22</w:t>
            </w:r>
            <w:r w:rsidRPr="00DF4670">
              <w:rPr>
                <w:rFonts w:ascii="Times New Roman" w:hAnsi="Times New Roman"/>
                <w:sz w:val="24"/>
                <w:szCs w:val="24"/>
                <w:lang w:val="sr-Cyrl-CS" w:eastAsia="zh-CN"/>
              </w:rPr>
              <w:t>.</w:t>
            </w:r>
          </w:p>
        </w:tc>
        <w:tc>
          <w:tcPr>
            <w:tcW w:w="1417"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CS" w:eastAsia="zh-CN"/>
              </w:rPr>
            </w:pPr>
            <w:r w:rsidRPr="00DF4670">
              <w:rPr>
                <w:rFonts w:ascii="Times New Roman" w:hAnsi="Times New Roman"/>
                <w:sz w:val="24"/>
                <w:szCs w:val="24"/>
                <w:lang w:val="sr-Cyrl-CS" w:eastAsia="zh-CN"/>
              </w:rPr>
              <w:t>Новембар</w:t>
            </w:r>
          </w:p>
          <w:p w:rsidR="00DF4670" w:rsidRPr="00DF4670" w:rsidRDefault="00DF4670" w:rsidP="00DF4670">
            <w:pPr>
              <w:suppressAutoHyphens/>
              <w:spacing w:after="0" w:line="240" w:lineRule="auto"/>
              <w:jc w:val="center"/>
              <w:rPr>
                <w:rFonts w:ascii="Times New Roman" w:hAnsi="Times New Roman"/>
                <w:b/>
                <w:sz w:val="24"/>
                <w:szCs w:val="24"/>
                <w:lang w:val="sr-Latn-CS" w:eastAsia="zh-CN"/>
              </w:rPr>
            </w:pPr>
            <w:r w:rsidRPr="00DF4670">
              <w:rPr>
                <w:rFonts w:ascii="Times New Roman" w:hAnsi="Times New Roman"/>
                <w:sz w:val="24"/>
                <w:szCs w:val="24"/>
                <w:lang w:val="sr-Latn-CS" w:eastAsia="zh-CN"/>
              </w:rPr>
              <w:t>20</w:t>
            </w:r>
            <w:r w:rsidRPr="00DF4670">
              <w:rPr>
                <w:rFonts w:ascii="Times New Roman" w:hAnsi="Times New Roman"/>
                <w:sz w:val="24"/>
                <w:szCs w:val="24"/>
                <w:lang w:val="sr-Cyrl-RS" w:eastAsia="zh-CN"/>
              </w:rPr>
              <w:t>22</w:t>
            </w:r>
            <w:r w:rsidRPr="00DF4670">
              <w:rPr>
                <w:rFonts w:ascii="Times New Roman" w:hAnsi="Times New Roman"/>
                <w:sz w:val="24"/>
                <w:szCs w:val="24"/>
                <w:lang w:val="sr-Cyrl-CS" w:eastAsia="zh-CN"/>
              </w:rPr>
              <w: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F4670" w:rsidRPr="00DF4670" w:rsidRDefault="00DF4670" w:rsidP="00DF4670">
            <w:pPr>
              <w:suppressAutoHyphens/>
              <w:snapToGrid w:val="0"/>
              <w:spacing w:after="0" w:line="240" w:lineRule="auto"/>
              <w:rPr>
                <w:rFonts w:ascii="Times New Roman" w:hAnsi="Times New Roman"/>
                <w:sz w:val="24"/>
                <w:szCs w:val="24"/>
                <w:highlight w:val="yellow"/>
                <w:lang w:val="sr-Latn-CS" w:eastAsia="zh-CN"/>
              </w:rPr>
            </w:pPr>
          </w:p>
        </w:tc>
      </w:tr>
      <w:tr w:rsidR="00DF4670" w:rsidRPr="00DF4670" w:rsidTr="003F4C9C">
        <w:tc>
          <w:tcPr>
            <w:tcW w:w="943" w:type="dxa"/>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val="sr-Cyrl-RS" w:eastAsia="zh-CN"/>
              </w:rPr>
            </w:pPr>
            <w:r w:rsidRPr="00DF4670">
              <w:rPr>
                <w:rFonts w:ascii="Times New Roman" w:hAnsi="Times New Roman"/>
                <w:b/>
                <w:sz w:val="24"/>
                <w:szCs w:val="24"/>
                <w:lang w:val="sr-Cyrl-RS" w:eastAsia="zh-CN"/>
              </w:rPr>
              <w:t>5.</w:t>
            </w:r>
          </w:p>
        </w:tc>
        <w:tc>
          <w:tcPr>
            <w:tcW w:w="2575" w:type="dxa"/>
            <w:gridSpan w:val="2"/>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lang w:val="sr-Cyrl-RS" w:eastAsia="zh-CN"/>
              </w:rPr>
            </w:pPr>
            <w:r w:rsidRPr="00DF4670">
              <w:rPr>
                <w:rFonts w:ascii="Times New Roman" w:hAnsi="Times New Roman"/>
                <w:sz w:val="24"/>
                <w:szCs w:val="24"/>
                <w:lang w:val="sr-Cyrl-RS" w:eastAsia="zh-CN"/>
              </w:rPr>
              <w:t>Радови на санацији ударних рупа на локалним путевима и улицама у насељеним местима општине Сечањ</w:t>
            </w:r>
          </w:p>
        </w:tc>
        <w:tc>
          <w:tcPr>
            <w:tcW w:w="156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2.990.000</w:t>
            </w:r>
          </w:p>
        </w:tc>
        <w:tc>
          <w:tcPr>
            <w:tcW w:w="112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napToGrid w:val="0"/>
              <w:spacing w:after="0" w:line="240" w:lineRule="auto"/>
              <w:jc w:val="center"/>
              <w:rPr>
                <w:rFonts w:ascii="Times New Roman" w:hAnsi="Times New Roman"/>
                <w:sz w:val="24"/>
                <w:szCs w:val="24"/>
                <w:lang w:val="sr-Cyrl-RS" w:eastAsia="zh-CN"/>
              </w:rPr>
            </w:pPr>
          </w:p>
        </w:tc>
        <w:tc>
          <w:tcPr>
            <w:tcW w:w="1134"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napToGrid w:val="0"/>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425100</w:t>
            </w:r>
          </w:p>
        </w:tc>
        <w:tc>
          <w:tcPr>
            <w:tcW w:w="1275"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CS" w:eastAsia="zh-CN"/>
              </w:rPr>
            </w:pPr>
            <w:r w:rsidRPr="00DF4670">
              <w:rPr>
                <w:rFonts w:ascii="Times New Roman" w:hAnsi="Times New Roman"/>
                <w:sz w:val="24"/>
                <w:szCs w:val="24"/>
                <w:lang w:val="sr-Cyrl-CS" w:eastAsia="zh-CN"/>
              </w:rPr>
              <w:t>Чл.27.1.1</w:t>
            </w:r>
          </w:p>
        </w:tc>
        <w:tc>
          <w:tcPr>
            <w:tcW w:w="157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CS" w:eastAsia="zh-CN"/>
              </w:rPr>
            </w:pPr>
            <w:r w:rsidRPr="00DF4670">
              <w:rPr>
                <w:rFonts w:ascii="Times New Roman" w:hAnsi="Times New Roman"/>
                <w:sz w:val="24"/>
                <w:szCs w:val="24"/>
                <w:lang w:val="sr-Cyrl-CS" w:eastAsia="zh-CN"/>
              </w:rPr>
              <w:t>Јун</w:t>
            </w:r>
          </w:p>
          <w:p w:rsidR="00DF4670" w:rsidRPr="00DF4670" w:rsidRDefault="00DF4670" w:rsidP="00DF4670">
            <w:pPr>
              <w:suppressAutoHyphens/>
              <w:spacing w:after="0" w:line="240" w:lineRule="auto"/>
              <w:jc w:val="center"/>
              <w:rPr>
                <w:rFonts w:ascii="Times New Roman" w:hAnsi="Times New Roman"/>
                <w:sz w:val="24"/>
                <w:szCs w:val="24"/>
                <w:lang w:val="sr-Latn-CS" w:eastAsia="zh-CN"/>
              </w:rPr>
            </w:pPr>
            <w:r w:rsidRPr="00DF4670">
              <w:rPr>
                <w:rFonts w:ascii="Times New Roman" w:hAnsi="Times New Roman"/>
                <w:sz w:val="24"/>
                <w:szCs w:val="24"/>
                <w:lang w:val="sr-Cyrl-CS" w:eastAsia="zh-CN"/>
              </w:rPr>
              <w:t>2022</w:t>
            </w:r>
            <w:r w:rsidRPr="00DF4670">
              <w:rPr>
                <w:rFonts w:ascii="Times New Roman" w:hAnsi="Times New Roman"/>
                <w:sz w:val="24"/>
                <w:szCs w:val="24"/>
                <w:lang w:val="sr-Cyrl-RS" w:eastAsia="zh-CN"/>
              </w:rPr>
              <w:t>.</w:t>
            </w:r>
          </w:p>
        </w:tc>
        <w:tc>
          <w:tcPr>
            <w:tcW w:w="1559"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Јул</w:t>
            </w:r>
          </w:p>
          <w:p w:rsidR="00DF4670" w:rsidRPr="00DF4670" w:rsidRDefault="00DF4670" w:rsidP="00DF4670">
            <w:pPr>
              <w:suppressAutoHyphens/>
              <w:spacing w:after="0" w:line="240" w:lineRule="auto"/>
              <w:jc w:val="center"/>
              <w:rPr>
                <w:rFonts w:ascii="Times New Roman" w:hAnsi="Times New Roman"/>
                <w:sz w:val="24"/>
                <w:szCs w:val="24"/>
                <w:lang w:val="sr-Latn-CS" w:eastAsia="zh-CN"/>
              </w:rPr>
            </w:pPr>
            <w:r w:rsidRPr="00DF4670">
              <w:rPr>
                <w:rFonts w:ascii="Times New Roman" w:hAnsi="Times New Roman"/>
                <w:sz w:val="24"/>
                <w:szCs w:val="24"/>
                <w:lang w:val="sr-Latn-CS" w:eastAsia="zh-CN"/>
              </w:rPr>
              <w:t>20</w:t>
            </w:r>
            <w:r w:rsidRPr="00DF4670">
              <w:rPr>
                <w:rFonts w:ascii="Times New Roman" w:hAnsi="Times New Roman"/>
                <w:sz w:val="24"/>
                <w:szCs w:val="24"/>
                <w:lang w:val="sr-Cyrl-RS" w:eastAsia="zh-CN"/>
              </w:rPr>
              <w:t>22</w:t>
            </w:r>
            <w:r w:rsidRPr="00DF4670">
              <w:rPr>
                <w:rFonts w:ascii="Times New Roman" w:hAnsi="Times New Roman"/>
                <w:sz w:val="24"/>
                <w:szCs w:val="24"/>
                <w:lang w:val="sr-Cyrl-CS" w:eastAsia="zh-CN"/>
              </w:rPr>
              <w:t>.</w:t>
            </w:r>
          </w:p>
        </w:tc>
        <w:tc>
          <w:tcPr>
            <w:tcW w:w="1417"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CS" w:eastAsia="zh-CN"/>
              </w:rPr>
            </w:pPr>
            <w:r w:rsidRPr="00DF4670">
              <w:rPr>
                <w:rFonts w:ascii="Times New Roman" w:hAnsi="Times New Roman"/>
                <w:sz w:val="24"/>
                <w:szCs w:val="24"/>
                <w:lang w:val="sr-Cyrl-CS" w:eastAsia="zh-CN"/>
              </w:rPr>
              <w:t>Октобар</w:t>
            </w:r>
          </w:p>
          <w:p w:rsidR="00DF4670" w:rsidRPr="00DF4670" w:rsidRDefault="00DF4670" w:rsidP="00DF4670">
            <w:pPr>
              <w:suppressAutoHyphens/>
              <w:spacing w:after="0" w:line="240" w:lineRule="auto"/>
              <w:jc w:val="center"/>
              <w:rPr>
                <w:rFonts w:ascii="Times New Roman" w:hAnsi="Times New Roman"/>
                <w:b/>
                <w:sz w:val="24"/>
                <w:szCs w:val="24"/>
                <w:lang w:val="sr-Latn-CS" w:eastAsia="zh-CN"/>
              </w:rPr>
            </w:pPr>
            <w:r w:rsidRPr="00DF4670">
              <w:rPr>
                <w:rFonts w:ascii="Times New Roman" w:hAnsi="Times New Roman"/>
                <w:sz w:val="24"/>
                <w:szCs w:val="24"/>
                <w:lang w:val="sr-Latn-CS" w:eastAsia="zh-CN"/>
              </w:rPr>
              <w:t>20</w:t>
            </w:r>
            <w:r w:rsidRPr="00DF4670">
              <w:rPr>
                <w:rFonts w:ascii="Times New Roman" w:hAnsi="Times New Roman"/>
                <w:sz w:val="24"/>
                <w:szCs w:val="24"/>
                <w:lang w:val="sr-Cyrl-RS" w:eastAsia="zh-CN"/>
              </w:rPr>
              <w:t>22</w:t>
            </w:r>
            <w:r w:rsidRPr="00DF4670">
              <w:rPr>
                <w:rFonts w:ascii="Times New Roman" w:hAnsi="Times New Roman"/>
                <w:sz w:val="24"/>
                <w:szCs w:val="24"/>
                <w:lang w:val="sr-Cyrl-CS" w:eastAsia="zh-CN"/>
              </w:rPr>
              <w: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F4670" w:rsidRPr="00DF4670" w:rsidRDefault="00DF4670" w:rsidP="00DF4670">
            <w:pPr>
              <w:suppressAutoHyphens/>
              <w:snapToGrid w:val="0"/>
              <w:spacing w:after="0" w:line="240" w:lineRule="auto"/>
              <w:rPr>
                <w:rFonts w:ascii="Times New Roman" w:hAnsi="Times New Roman"/>
                <w:sz w:val="24"/>
                <w:szCs w:val="24"/>
                <w:highlight w:val="yellow"/>
                <w:lang w:val="sr-Latn-CS" w:eastAsia="zh-CN"/>
              </w:rPr>
            </w:pPr>
          </w:p>
        </w:tc>
      </w:tr>
      <w:tr w:rsidR="00DF4670" w:rsidRPr="00DF4670" w:rsidTr="003F4C9C">
        <w:tc>
          <w:tcPr>
            <w:tcW w:w="943" w:type="dxa"/>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val="sr-Cyrl-RS" w:eastAsia="zh-CN"/>
              </w:rPr>
            </w:pPr>
            <w:r w:rsidRPr="00DF4670">
              <w:rPr>
                <w:rFonts w:ascii="Times New Roman" w:hAnsi="Times New Roman"/>
                <w:b/>
                <w:sz w:val="24"/>
                <w:szCs w:val="24"/>
                <w:lang w:val="sr-Cyrl-RS" w:eastAsia="zh-CN"/>
              </w:rPr>
              <w:t>6.</w:t>
            </w:r>
          </w:p>
        </w:tc>
        <w:tc>
          <w:tcPr>
            <w:tcW w:w="2575" w:type="dxa"/>
            <w:gridSpan w:val="2"/>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lang w:val="sr-Cyrl-RS" w:eastAsia="zh-CN"/>
              </w:rPr>
            </w:pPr>
            <w:r w:rsidRPr="00DF4670">
              <w:rPr>
                <w:rFonts w:ascii="Times New Roman" w:hAnsi="Times New Roman"/>
                <w:sz w:val="24"/>
                <w:szCs w:val="24"/>
                <w:lang w:val="sr-Cyrl-RS" w:eastAsia="zh-CN"/>
              </w:rPr>
              <w:t>Радови на одржавању зграде (текуће поправке, кречење и сл.)</w:t>
            </w:r>
          </w:p>
        </w:tc>
        <w:tc>
          <w:tcPr>
            <w:tcW w:w="156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230.000</w:t>
            </w:r>
          </w:p>
        </w:tc>
        <w:tc>
          <w:tcPr>
            <w:tcW w:w="112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napToGrid w:val="0"/>
              <w:spacing w:after="0" w:line="240" w:lineRule="auto"/>
              <w:jc w:val="center"/>
              <w:rPr>
                <w:rFonts w:ascii="Times New Roman" w:hAnsi="Times New Roman"/>
                <w:sz w:val="24"/>
                <w:szCs w:val="24"/>
                <w:lang w:val="sr-Cyrl-RS" w:eastAsia="zh-CN"/>
              </w:rPr>
            </w:pPr>
          </w:p>
        </w:tc>
        <w:tc>
          <w:tcPr>
            <w:tcW w:w="1134"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napToGrid w:val="0"/>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425100</w:t>
            </w:r>
          </w:p>
        </w:tc>
        <w:tc>
          <w:tcPr>
            <w:tcW w:w="1275"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CS" w:eastAsia="zh-CN"/>
              </w:rPr>
            </w:pPr>
            <w:r w:rsidRPr="00DF4670">
              <w:rPr>
                <w:rFonts w:ascii="Times New Roman" w:hAnsi="Times New Roman"/>
                <w:sz w:val="24"/>
                <w:szCs w:val="24"/>
                <w:lang w:val="sr-Cyrl-CS" w:eastAsia="zh-CN"/>
              </w:rPr>
              <w:t>Чл.27.1.1</w:t>
            </w:r>
          </w:p>
        </w:tc>
        <w:tc>
          <w:tcPr>
            <w:tcW w:w="157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CS" w:eastAsia="zh-CN"/>
              </w:rPr>
            </w:pPr>
            <w:r w:rsidRPr="00DF4670">
              <w:rPr>
                <w:rFonts w:ascii="Times New Roman" w:hAnsi="Times New Roman"/>
                <w:sz w:val="24"/>
                <w:szCs w:val="24"/>
                <w:lang w:val="sr-Cyrl-CS" w:eastAsia="zh-CN"/>
              </w:rPr>
              <w:t>Јул</w:t>
            </w:r>
          </w:p>
          <w:p w:rsidR="00DF4670" w:rsidRPr="00DF4670" w:rsidRDefault="00DF4670" w:rsidP="00DF4670">
            <w:pPr>
              <w:suppressAutoHyphens/>
              <w:spacing w:after="0" w:line="240" w:lineRule="auto"/>
              <w:jc w:val="center"/>
              <w:rPr>
                <w:rFonts w:ascii="Times New Roman" w:hAnsi="Times New Roman"/>
                <w:sz w:val="24"/>
                <w:szCs w:val="24"/>
                <w:lang w:val="sr-Latn-CS" w:eastAsia="zh-CN"/>
              </w:rPr>
            </w:pPr>
            <w:r w:rsidRPr="00DF4670">
              <w:rPr>
                <w:rFonts w:ascii="Times New Roman" w:hAnsi="Times New Roman"/>
                <w:sz w:val="24"/>
                <w:szCs w:val="24"/>
                <w:lang w:val="sr-Cyrl-CS" w:eastAsia="zh-CN"/>
              </w:rPr>
              <w:t>2022</w:t>
            </w:r>
            <w:r w:rsidRPr="00DF4670">
              <w:rPr>
                <w:rFonts w:ascii="Times New Roman" w:hAnsi="Times New Roman"/>
                <w:sz w:val="24"/>
                <w:szCs w:val="24"/>
                <w:lang w:val="sr-Cyrl-RS" w:eastAsia="zh-CN"/>
              </w:rPr>
              <w:t>.</w:t>
            </w:r>
          </w:p>
        </w:tc>
        <w:tc>
          <w:tcPr>
            <w:tcW w:w="1559"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Јул</w:t>
            </w:r>
          </w:p>
          <w:p w:rsidR="00DF4670" w:rsidRPr="00DF4670" w:rsidRDefault="00DF4670" w:rsidP="00DF4670">
            <w:pPr>
              <w:suppressAutoHyphens/>
              <w:spacing w:after="0" w:line="240" w:lineRule="auto"/>
              <w:jc w:val="center"/>
              <w:rPr>
                <w:rFonts w:ascii="Times New Roman" w:hAnsi="Times New Roman"/>
                <w:sz w:val="24"/>
                <w:szCs w:val="24"/>
                <w:lang w:val="sr-Latn-CS" w:eastAsia="zh-CN"/>
              </w:rPr>
            </w:pPr>
            <w:r w:rsidRPr="00DF4670">
              <w:rPr>
                <w:rFonts w:ascii="Times New Roman" w:hAnsi="Times New Roman"/>
                <w:sz w:val="24"/>
                <w:szCs w:val="24"/>
                <w:lang w:val="sr-Latn-CS" w:eastAsia="zh-CN"/>
              </w:rPr>
              <w:t>20</w:t>
            </w:r>
            <w:r w:rsidRPr="00DF4670">
              <w:rPr>
                <w:rFonts w:ascii="Times New Roman" w:hAnsi="Times New Roman"/>
                <w:sz w:val="24"/>
                <w:szCs w:val="24"/>
                <w:lang w:val="sr-Cyrl-RS" w:eastAsia="zh-CN"/>
              </w:rPr>
              <w:t>22</w:t>
            </w:r>
            <w:r w:rsidRPr="00DF4670">
              <w:rPr>
                <w:rFonts w:ascii="Times New Roman" w:hAnsi="Times New Roman"/>
                <w:sz w:val="24"/>
                <w:szCs w:val="24"/>
                <w:lang w:val="sr-Cyrl-CS" w:eastAsia="zh-CN"/>
              </w:rPr>
              <w:t>.</w:t>
            </w:r>
          </w:p>
        </w:tc>
        <w:tc>
          <w:tcPr>
            <w:tcW w:w="1417"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CS" w:eastAsia="zh-CN"/>
              </w:rPr>
            </w:pPr>
            <w:r w:rsidRPr="00DF4670">
              <w:rPr>
                <w:rFonts w:ascii="Times New Roman" w:hAnsi="Times New Roman"/>
                <w:sz w:val="24"/>
                <w:szCs w:val="24"/>
                <w:lang w:val="sr-Cyrl-CS" w:eastAsia="zh-CN"/>
              </w:rPr>
              <w:t>Октобар</w:t>
            </w:r>
          </w:p>
          <w:p w:rsidR="00DF4670" w:rsidRPr="00DF4670" w:rsidRDefault="00DF4670" w:rsidP="00DF4670">
            <w:pPr>
              <w:suppressAutoHyphens/>
              <w:spacing w:after="0" w:line="240" w:lineRule="auto"/>
              <w:jc w:val="center"/>
              <w:rPr>
                <w:rFonts w:ascii="Times New Roman" w:hAnsi="Times New Roman"/>
                <w:b/>
                <w:sz w:val="24"/>
                <w:szCs w:val="24"/>
                <w:lang w:val="sr-Latn-CS" w:eastAsia="zh-CN"/>
              </w:rPr>
            </w:pPr>
            <w:r w:rsidRPr="00DF4670">
              <w:rPr>
                <w:rFonts w:ascii="Times New Roman" w:hAnsi="Times New Roman"/>
                <w:sz w:val="24"/>
                <w:szCs w:val="24"/>
                <w:lang w:val="sr-Latn-CS" w:eastAsia="zh-CN"/>
              </w:rPr>
              <w:t>20</w:t>
            </w:r>
            <w:r w:rsidRPr="00DF4670">
              <w:rPr>
                <w:rFonts w:ascii="Times New Roman" w:hAnsi="Times New Roman"/>
                <w:sz w:val="24"/>
                <w:szCs w:val="24"/>
                <w:lang w:val="sr-Cyrl-RS" w:eastAsia="zh-CN"/>
              </w:rPr>
              <w:t>22</w:t>
            </w:r>
            <w:r w:rsidRPr="00DF4670">
              <w:rPr>
                <w:rFonts w:ascii="Times New Roman" w:hAnsi="Times New Roman"/>
                <w:sz w:val="24"/>
                <w:szCs w:val="24"/>
                <w:lang w:val="sr-Cyrl-CS" w:eastAsia="zh-CN"/>
              </w:rPr>
              <w: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F4670" w:rsidRPr="00DF4670" w:rsidRDefault="00DF4670" w:rsidP="00DF4670">
            <w:pPr>
              <w:suppressAutoHyphens/>
              <w:snapToGrid w:val="0"/>
              <w:spacing w:after="0" w:line="240" w:lineRule="auto"/>
              <w:rPr>
                <w:rFonts w:ascii="Times New Roman" w:hAnsi="Times New Roman"/>
                <w:sz w:val="24"/>
                <w:szCs w:val="24"/>
                <w:highlight w:val="yellow"/>
                <w:lang w:val="sr-Latn-CS" w:eastAsia="zh-CN"/>
              </w:rPr>
            </w:pPr>
          </w:p>
        </w:tc>
      </w:tr>
      <w:tr w:rsidR="00DF4670" w:rsidRPr="00DF4670" w:rsidTr="003F4C9C">
        <w:tc>
          <w:tcPr>
            <w:tcW w:w="943" w:type="dxa"/>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val="sr-Cyrl-RS" w:eastAsia="zh-CN"/>
              </w:rPr>
            </w:pPr>
            <w:r w:rsidRPr="00DF4670">
              <w:rPr>
                <w:rFonts w:ascii="Times New Roman" w:hAnsi="Times New Roman"/>
                <w:b/>
                <w:sz w:val="24"/>
                <w:szCs w:val="24"/>
                <w:lang w:val="sr-Cyrl-RS" w:eastAsia="zh-CN"/>
              </w:rPr>
              <w:t>7.</w:t>
            </w:r>
          </w:p>
        </w:tc>
        <w:tc>
          <w:tcPr>
            <w:tcW w:w="2575" w:type="dxa"/>
            <w:gridSpan w:val="2"/>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lang w:val="sr-Cyrl-RS" w:eastAsia="zh-CN"/>
              </w:rPr>
            </w:pPr>
            <w:r w:rsidRPr="00DF4670">
              <w:rPr>
                <w:rFonts w:ascii="Times New Roman" w:hAnsi="Times New Roman"/>
                <w:sz w:val="24"/>
                <w:szCs w:val="24"/>
                <w:lang w:val="sr-Cyrl-RS" w:eastAsia="zh-CN"/>
              </w:rPr>
              <w:t xml:space="preserve">Радови на адаптацији поште у насељеном месту </w:t>
            </w:r>
            <w:proofErr w:type="spellStart"/>
            <w:r w:rsidRPr="00DF4670">
              <w:rPr>
                <w:rFonts w:ascii="Times New Roman" w:hAnsi="Times New Roman"/>
                <w:sz w:val="24"/>
                <w:szCs w:val="24"/>
                <w:lang w:val="sr-Cyrl-RS" w:eastAsia="zh-CN"/>
              </w:rPr>
              <w:t>Неузина</w:t>
            </w:r>
            <w:proofErr w:type="spellEnd"/>
          </w:p>
        </w:tc>
        <w:tc>
          <w:tcPr>
            <w:tcW w:w="156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2.674.260</w:t>
            </w:r>
          </w:p>
        </w:tc>
        <w:tc>
          <w:tcPr>
            <w:tcW w:w="112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napToGrid w:val="0"/>
              <w:spacing w:after="0" w:line="240" w:lineRule="auto"/>
              <w:jc w:val="center"/>
              <w:rPr>
                <w:rFonts w:ascii="Times New Roman" w:hAnsi="Times New Roman"/>
                <w:sz w:val="24"/>
                <w:szCs w:val="24"/>
                <w:lang w:val="sr-Cyrl-RS" w:eastAsia="zh-CN"/>
              </w:rPr>
            </w:pPr>
          </w:p>
        </w:tc>
        <w:tc>
          <w:tcPr>
            <w:tcW w:w="1134"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napToGrid w:val="0"/>
              <w:spacing w:after="0" w:line="240" w:lineRule="auto"/>
              <w:jc w:val="center"/>
              <w:rPr>
                <w:rFonts w:ascii="Times New Roman" w:hAnsi="Times New Roman"/>
                <w:sz w:val="24"/>
                <w:szCs w:val="24"/>
                <w:highlight w:val="yellow"/>
                <w:lang w:val="sr-Cyrl-RS" w:eastAsia="zh-CN"/>
              </w:rPr>
            </w:pPr>
            <w:r w:rsidRPr="00DF4670">
              <w:rPr>
                <w:rFonts w:ascii="Times New Roman" w:hAnsi="Times New Roman"/>
                <w:sz w:val="24"/>
                <w:szCs w:val="24"/>
                <w:lang w:val="sr-Cyrl-RS" w:eastAsia="zh-CN"/>
              </w:rPr>
              <w:t>425100</w:t>
            </w:r>
          </w:p>
        </w:tc>
        <w:tc>
          <w:tcPr>
            <w:tcW w:w="1275"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CS" w:eastAsia="zh-CN"/>
              </w:rPr>
            </w:pPr>
            <w:r w:rsidRPr="00DF4670">
              <w:rPr>
                <w:rFonts w:ascii="Times New Roman" w:hAnsi="Times New Roman"/>
                <w:sz w:val="24"/>
                <w:szCs w:val="24"/>
                <w:lang w:val="sr-Cyrl-CS" w:eastAsia="zh-CN"/>
              </w:rPr>
              <w:t>Чл.27.1.1.</w:t>
            </w:r>
          </w:p>
        </w:tc>
        <w:tc>
          <w:tcPr>
            <w:tcW w:w="157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Септембар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559"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 xml:space="preserve">Октобар </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417"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Децембар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F4670" w:rsidRPr="00DF4670" w:rsidRDefault="00DF4670" w:rsidP="00DF4670">
            <w:pPr>
              <w:suppressAutoHyphens/>
              <w:snapToGrid w:val="0"/>
              <w:spacing w:after="0" w:line="240" w:lineRule="auto"/>
              <w:rPr>
                <w:rFonts w:ascii="Times New Roman" w:hAnsi="Times New Roman"/>
                <w:sz w:val="24"/>
                <w:szCs w:val="24"/>
                <w:highlight w:val="yellow"/>
                <w:lang w:val="sr-Latn-CS" w:eastAsia="zh-CN"/>
              </w:rPr>
            </w:pPr>
          </w:p>
        </w:tc>
      </w:tr>
      <w:tr w:rsidR="00DF4670" w:rsidRPr="00DF4670" w:rsidTr="003F4C9C">
        <w:tc>
          <w:tcPr>
            <w:tcW w:w="943" w:type="dxa"/>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jc w:val="center"/>
              <w:rPr>
                <w:rFonts w:ascii="Times New Roman" w:hAnsi="Times New Roman"/>
                <w:b/>
                <w:sz w:val="24"/>
                <w:szCs w:val="24"/>
                <w:lang w:val="sr-Cyrl-RS" w:eastAsia="zh-CN"/>
              </w:rPr>
            </w:pPr>
            <w:r w:rsidRPr="00DF4670">
              <w:rPr>
                <w:rFonts w:ascii="Times New Roman" w:hAnsi="Times New Roman"/>
                <w:b/>
                <w:sz w:val="24"/>
                <w:szCs w:val="24"/>
                <w:lang w:val="sr-Cyrl-RS" w:eastAsia="zh-CN"/>
              </w:rPr>
              <w:lastRenderedPageBreak/>
              <w:t>8.</w:t>
            </w:r>
          </w:p>
        </w:tc>
        <w:tc>
          <w:tcPr>
            <w:tcW w:w="2575" w:type="dxa"/>
            <w:gridSpan w:val="2"/>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rPr>
                <w:rFonts w:ascii="Times New Roman" w:hAnsi="Times New Roman"/>
                <w:sz w:val="24"/>
                <w:szCs w:val="24"/>
                <w:lang w:val="sr-Cyrl-RS" w:eastAsia="zh-CN"/>
              </w:rPr>
            </w:pPr>
            <w:r w:rsidRPr="00DF4670">
              <w:rPr>
                <w:rFonts w:ascii="Times New Roman" w:hAnsi="Times New Roman"/>
                <w:sz w:val="24"/>
                <w:szCs w:val="24"/>
                <w:lang w:val="sr-Cyrl-RS" w:eastAsia="zh-CN"/>
              </w:rPr>
              <w:t>Радови на текућем одржавању крова објекта предшколске установе у Крајишнику</w:t>
            </w:r>
          </w:p>
        </w:tc>
        <w:tc>
          <w:tcPr>
            <w:tcW w:w="156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2.362.400</w:t>
            </w:r>
          </w:p>
        </w:tc>
        <w:tc>
          <w:tcPr>
            <w:tcW w:w="112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napToGrid w:val="0"/>
              <w:spacing w:after="0" w:line="240" w:lineRule="auto"/>
              <w:jc w:val="center"/>
              <w:rPr>
                <w:rFonts w:ascii="Times New Roman" w:hAnsi="Times New Roman"/>
                <w:sz w:val="24"/>
                <w:szCs w:val="24"/>
                <w:lang w:val="sr-Cyrl-RS" w:eastAsia="zh-CN"/>
              </w:rPr>
            </w:pPr>
          </w:p>
        </w:tc>
        <w:tc>
          <w:tcPr>
            <w:tcW w:w="1134"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napToGrid w:val="0"/>
              <w:spacing w:after="0" w:line="240" w:lineRule="auto"/>
              <w:jc w:val="center"/>
              <w:rPr>
                <w:rFonts w:ascii="Times New Roman" w:hAnsi="Times New Roman"/>
                <w:sz w:val="24"/>
                <w:szCs w:val="24"/>
                <w:highlight w:val="yellow"/>
                <w:lang w:val="sr-Cyrl-RS" w:eastAsia="zh-CN"/>
              </w:rPr>
            </w:pPr>
            <w:r w:rsidRPr="00DF4670">
              <w:rPr>
                <w:rFonts w:ascii="Times New Roman" w:hAnsi="Times New Roman"/>
                <w:sz w:val="24"/>
                <w:szCs w:val="24"/>
                <w:lang w:val="sr-Cyrl-RS" w:eastAsia="zh-CN"/>
              </w:rPr>
              <w:t>425100</w:t>
            </w:r>
          </w:p>
        </w:tc>
        <w:tc>
          <w:tcPr>
            <w:tcW w:w="1275"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CS" w:eastAsia="zh-CN"/>
              </w:rPr>
            </w:pPr>
            <w:r w:rsidRPr="00DF4670">
              <w:rPr>
                <w:rFonts w:ascii="Times New Roman" w:hAnsi="Times New Roman"/>
                <w:sz w:val="24"/>
                <w:szCs w:val="24"/>
                <w:lang w:val="sr-Cyrl-CS" w:eastAsia="zh-CN"/>
              </w:rPr>
              <w:t>Чл.27.1.1.</w:t>
            </w:r>
          </w:p>
        </w:tc>
        <w:tc>
          <w:tcPr>
            <w:tcW w:w="1572"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Септембар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559"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 xml:space="preserve">Октобар </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417" w:type="dxa"/>
            <w:tcBorders>
              <w:top w:val="single" w:sz="4" w:space="0" w:color="000000"/>
              <w:left w:val="single" w:sz="4" w:space="0" w:color="000000"/>
              <w:bottom w:val="single" w:sz="4" w:space="0" w:color="000000"/>
            </w:tcBorders>
            <w:shd w:val="clear" w:color="auto" w:fill="auto"/>
          </w:tcPr>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Децембар</w:t>
            </w:r>
          </w:p>
          <w:p w:rsidR="00DF4670" w:rsidRPr="00DF4670" w:rsidRDefault="00DF4670" w:rsidP="00DF4670">
            <w:pPr>
              <w:suppressAutoHyphens/>
              <w:spacing w:after="0" w:line="240" w:lineRule="auto"/>
              <w:jc w:val="center"/>
              <w:rPr>
                <w:rFonts w:ascii="Times New Roman" w:hAnsi="Times New Roman"/>
                <w:sz w:val="24"/>
                <w:szCs w:val="24"/>
                <w:lang w:val="sr-Cyrl-RS" w:eastAsia="zh-CN"/>
              </w:rPr>
            </w:pPr>
            <w:r w:rsidRPr="00DF4670">
              <w:rPr>
                <w:rFonts w:ascii="Times New Roman" w:hAnsi="Times New Roman"/>
                <w:sz w:val="24"/>
                <w:szCs w:val="24"/>
                <w:lang w:val="sr-Cyrl-RS" w:eastAsia="zh-CN"/>
              </w:rPr>
              <w:t>2022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F4670" w:rsidRPr="00DF4670" w:rsidRDefault="00DF4670" w:rsidP="00DF4670">
            <w:pPr>
              <w:suppressAutoHyphens/>
              <w:snapToGrid w:val="0"/>
              <w:spacing w:after="0" w:line="240" w:lineRule="auto"/>
              <w:rPr>
                <w:rFonts w:ascii="Times New Roman" w:hAnsi="Times New Roman"/>
                <w:sz w:val="24"/>
                <w:szCs w:val="24"/>
                <w:highlight w:val="yellow"/>
                <w:lang w:val="sr-Latn-CS" w:eastAsia="zh-CN"/>
              </w:rPr>
            </w:pPr>
          </w:p>
        </w:tc>
      </w:tr>
      <w:tr w:rsidR="00DF4670" w:rsidRPr="00DF4670" w:rsidTr="003F4C9C">
        <w:tc>
          <w:tcPr>
            <w:tcW w:w="3518" w:type="dxa"/>
            <w:gridSpan w:val="3"/>
            <w:tcBorders>
              <w:top w:val="single" w:sz="4" w:space="0" w:color="000000"/>
              <w:left w:val="single" w:sz="4" w:space="0" w:color="000000"/>
              <w:bottom w:val="single" w:sz="4" w:space="0" w:color="000000"/>
            </w:tcBorders>
            <w:shd w:val="clear" w:color="auto" w:fill="auto"/>
            <w:vAlign w:val="center"/>
          </w:tcPr>
          <w:p w:rsidR="00DF4670" w:rsidRPr="00DF4670" w:rsidRDefault="00DF4670" w:rsidP="00DF4670">
            <w:pPr>
              <w:suppressAutoHyphens/>
              <w:spacing w:after="0" w:line="240" w:lineRule="auto"/>
              <w:rPr>
                <w:rFonts w:ascii="Times New Roman" w:hAnsi="Times New Roman"/>
                <w:b/>
                <w:sz w:val="24"/>
                <w:szCs w:val="24"/>
                <w:lang w:val="sr-Cyrl-CS" w:eastAsia="zh-CN"/>
              </w:rPr>
            </w:pPr>
            <w:r w:rsidRPr="00DF4670">
              <w:rPr>
                <w:rFonts w:ascii="Times New Roman" w:hAnsi="Times New Roman"/>
                <w:b/>
                <w:sz w:val="24"/>
                <w:szCs w:val="24"/>
                <w:lang w:val="sr-Cyrl-CS" w:eastAsia="zh-CN"/>
              </w:rPr>
              <w:t>УКУПНО ЗА РАДОВЕ:</w:t>
            </w:r>
          </w:p>
        </w:tc>
        <w:tc>
          <w:tcPr>
            <w:tcW w:w="10720" w:type="dxa"/>
            <w:gridSpan w:val="8"/>
            <w:tcBorders>
              <w:top w:val="single" w:sz="4" w:space="0" w:color="000000"/>
              <w:left w:val="single" w:sz="4" w:space="0" w:color="000000"/>
              <w:bottom w:val="single" w:sz="4" w:space="0" w:color="000000"/>
              <w:right w:val="single" w:sz="4" w:space="0" w:color="000000"/>
            </w:tcBorders>
            <w:shd w:val="clear" w:color="auto" w:fill="auto"/>
          </w:tcPr>
          <w:p w:rsidR="00DF4670" w:rsidRPr="00DF4670" w:rsidRDefault="00DF4670" w:rsidP="00DF4670">
            <w:pPr>
              <w:suppressAutoHyphens/>
              <w:snapToGrid w:val="0"/>
              <w:spacing w:after="0" w:line="240" w:lineRule="auto"/>
              <w:rPr>
                <w:rFonts w:ascii="Times New Roman" w:hAnsi="Times New Roman"/>
                <w:b/>
                <w:sz w:val="24"/>
                <w:szCs w:val="24"/>
                <w:lang w:val="sr-Cyrl-RS" w:eastAsia="zh-CN"/>
              </w:rPr>
            </w:pPr>
            <w:r w:rsidRPr="00DF4670">
              <w:rPr>
                <w:rFonts w:ascii="Times New Roman" w:hAnsi="Times New Roman"/>
                <w:b/>
                <w:sz w:val="24"/>
                <w:szCs w:val="24"/>
                <w:lang w:val="sr-Cyrl-RS" w:eastAsia="zh-CN"/>
              </w:rPr>
              <w:t xml:space="preserve">13.546.660,00 динара  </w:t>
            </w:r>
          </w:p>
          <w:p w:rsidR="00DF4670" w:rsidRPr="00DF4670" w:rsidRDefault="00DF4670" w:rsidP="00DF4670">
            <w:pPr>
              <w:suppressAutoHyphens/>
              <w:snapToGrid w:val="0"/>
              <w:spacing w:after="0" w:line="240" w:lineRule="auto"/>
              <w:rPr>
                <w:rFonts w:ascii="Times New Roman" w:hAnsi="Times New Roman"/>
                <w:b/>
                <w:sz w:val="24"/>
                <w:szCs w:val="24"/>
                <w:highlight w:val="yellow"/>
                <w:lang w:val="sr-Cyrl-RS" w:eastAsia="zh-CN"/>
              </w:rPr>
            </w:pPr>
          </w:p>
        </w:tc>
      </w:tr>
      <w:tr w:rsidR="00DF4670" w:rsidRPr="00DF4670" w:rsidTr="003F4C9C">
        <w:tc>
          <w:tcPr>
            <w:tcW w:w="3518" w:type="dxa"/>
            <w:gridSpan w:val="3"/>
            <w:tcBorders>
              <w:top w:val="single" w:sz="4" w:space="0" w:color="000000"/>
              <w:left w:val="single" w:sz="4" w:space="0" w:color="000000"/>
              <w:bottom w:val="single" w:sz="4" w:space="0" w:color="auto"/>
            </w:tcBorders>
            <w:shd w:val="clear" w:color="auto" w:fill="auto"/>
            <w:vAlign w:val="center"/>
          </w:tcPr>
          <w:p w:rsidR="00DF4670" w:rsidRPr="00DF4670" w:rsidRDefault="00DF4670" w:rsidP="00DF4670">
            <w:pPr>
              <w:suppressAutoHyphens/>
              <w:spacing w:after="0" w:line="240" w:lineRule="auto"/>
              <w:rPr>
                <w:rFonts w:ascii="Times New Roman" w:hAnsi="Times New Roman"/>
                <w:b/>
                <w:sz w:val="28"/>
                <w:szCs w:val="28"/>
                <w:lang w:val="sr-Cyrl-CS" w:eastAsia="zh-CN"/>
              </w:rPr>
            </w:pPr>
            <w:r w:rsidRPr="00DF4670">
              <w:rPr>
                <w:rFonts w:ascii="Times New Roman" w:hAnsi="Times New Roman"/>
                <w:b/>
                <w:sz w:val="28"/>
                <w:szCs w:val="28"/>
                <w:lang w:val="sr-Cyrl-CS" w:eastAsia="zh-CN"/>
              </w:rPr>
              <w:t xml:space="preserve">УКУПНО ЗА ДОБРА, УСЛУГЕ И РАДОВЕ  </w:t>
            </w:r>
          </w:p>
        </w:tc>
        <w:tc>
          <w:tcPr>
            <w:tcW w:w="10720" w:type="dxa"/>
            <w:gridSpan w:val="8"/>
            <w:tcBorders>
              <w:top w:val="single" w:sz="4" w:space="0" w:color="000000"/>
              <w:left w:val="single" w:sz="4" w:space="0" w:color="000000"/>
              <w:bottom w:val="single" w:sz="4" w:space="0" w:color="auto"/>
              <w:right w:val="single" w:sz="4" w:space="0" w:color="000000"/>
            </w:tcBorders>
            <w:shd w:val="clear" w:color="auto" w:fill="auto"/>
          </w:tcPr>
          <w:p w:rsidR="00DF4670" w:rsidRPr="00DF4670" w:rsidRDefault="00DF4670" w:rsidP="00DF4670">
            <w:pPr>
              <w:suppressAutoHyphens/>
              <w:snapToGrid w:val="0"/>
              <w:spacing w:after="0" w:line="240" w:lineRule="auto"/>
              <w:rPr>
                <w:rFonts w:ascii="Times New Roman" w:hAnsi="Times New Roman"/>
                <w:b/>
                <w:sz w:val="28"/>
                <w:szCs w:val="28"/>
                <w:highlight w:val="yellow"/>
                <w:lang w:eastAsia="zh-CN"/>
              </w:rPr>
            </w:pPr>
            <w:r w:rsidRPr="00DF4670">
              <w:rPr>
                <w:rFonts w:ascii="Times New Roman" w:hAnsi="Times New Roman"/>
                <w:b/>
                <w:sz w:val="28"/>
                <w:szCs w:val="28"/>
                <w:lang w:val="sr-Cyrl-RS" w:eastAsia="zh-CN"/>
              </w:rPr>
              <w:t xml:space="preserve">60.598.646,00 динара  </w:t>
            </w:r>
          </w:p>
        </w:tc>
      </w:tr>
    </w:tbl>
    <w:p w:rsidR="00DF4670" w:rsidRPr="00DF4670" w:rsidRDefault="00DF4670" w:rsidP="00DF4670">
      <w:pPr>
        <w:suppressAutoHyphens/>
        <w:spacing w:after="200" w:line="276" w:lineRule="auto"/>
        <w:rPr>
          <w:rFonts w:ascii="Times New Roman" w:hAnsi="Times New Roman"/>
          <w:sz w:val="24"/>
          <w:szCs w:val="24"/>
          <w:lang w:val="sr-Cyrl-CS" w:eastAsia="zh-CN"/>
        </w:rPr>
      </w:pPr>
      <w:r w:rsidRPr="00DF4670">
        <w:rPr>
          <w:rFonts w:ascii="Times New Roman" w:hAnsi="Times New Roman"/>
          <w:sz w:val="24"/>
          <w:szCs w:val="24"/>
          <w:lang w:val="sr-Cyrl-CS" w:eastAsia="zh-CN"/>
        </w:rPr>
        <w:t xml:space="preserve">                                                                                       </w:t>
      </w:r>
    </w:p>
    <w:p w:rsidR="00410ABD" w:rsidRDefault="00DF4670" w:rsidP="00DF4670">
      <w:pPr>
        <w:suppressAutoHyphens/>
        <w:spacing w:after="200" w:line="276" w:lineRule="auto"/>
        <w:ind w:left="1440"/>
        <w:rPr>
          <w:rFonts w:ascii="Times New Roman" w:hAnsi="Times New Roman"/>
          <w:b/>
          <w:sz w:val="24"/>
          <w:szCs w:val="24"/>
          <w:lang w:val="sr-Cyrl-RS" w:eastAsia="zh-CN"/>
        </w:rPr>
      </w:pPr>
      <w:r w:rsidRPr="00DF4670">
        <w:rPr>
          <w:rFonts w:ascii="Times New Roman" w:hAnsi="Times New Roman"/>
          <w:b/>
          <w:sz w:val="24"/>
          <w:szCs w:val="24"/>
          <w:lang w:val="sr-Cyrl-RS" w:eastAsia="zh-CN"/>
        </w:rPr>
        <w:t xml:space="preserve">                                                                                                                      </w:t>
      </w:r>
    </w:p>
    <w:p w:rsidR="000A4D74" w:rsidRDefault="00410ABD" w:rsidP="00DF4670">
      <w:pPr>
        <w:suppressAutoHyphens/>
        <w:spacing w:after="200" w:line="276" w:lineRule="auto"/>
        <w:ind w:left="1440"/>
        <w:rPr>
          <w:rFonts w:ascii="Times New Roman" w:hAnsi="Times New Roman"/>
          <w:b/>
          <w:sz w:val="24"/>
          <w:szCs w:val="24"/>
          <w:lang w:val="sr-Cyrl-RS" w:eastAsia="zh-CN"/>
        </w:rPr>
      </w:pPr>
      <w:r>
        <w:rPr>
          <w:rFonts w:ascii="Times New Roman" w:hAnsi="Times New Roman"/>
          <w:b/>
          <w:sz w:val="24"/>
          <w:szCs w:val="24"/>
          <w:lang w:val="sr-Cyrl-RS" w:eastAsia="zh-CN"/>
        </w:rPr>
        <w:t xml:space="preserve">                                                                                                                      </w:t>
      </w:r>
    </w:p>
    <w:p w:rsidR="00DF4670" w:rsidRPr="00DF4670" w:rsidRDefault="000A4D74" w:rsidP="00DF4670">
      <w:pPr>
        <w:suppressAutoHyphens/>
        <w:spacing w:after="200" w:line="276" w:lineRule="auto"/>
        <w:ind w:left="1440"/>
        <w:rPr>
          <w:rFonts w:ascii="Times New Roman" w:eastAsia="Times New Roman" w:hAnsi="Times New Roman"/>
          <w:b/>
          <w:sz w:val="24"/>
          <w:szCs w:val="24"/>
          <w:lang w:val="sr-Cyrl-RS" w:eastAsia="ar-SA"/>
        </w:rPr>
      </w:pPr>
      <w:r>
        <w:rPr>
          <w:rFonts w:ascii="Times New Roman" w:hAnsi="Times New Roman"/>
          <w:b/>
          <w:sz w:val="24"/>
          <w:szCs w:val="24"/>
          <w:lang w:val="sr-Cyrl-RS" w:eastAsia="zh-CN"/>
        </w:rPr>
        <w:t xml:space="preserve">                                                                                                                     </w:t>
      </w:r>
      <w:r w:rsidR="00410ABD">
        <w:rPr>
          <w:rFonts w:ascii="Times New Roman" w:hAnsi="Times New Roman"/>
          <w:b/>
          <w:sz w:val="24"/>
          <w:szCs w:val="24"/>
          <w:lang w:val="sr-Cyrl-RS" w:eastAsia="zh-CN"/>
        </w:rPr>
        <w:t xml:space="preserve"> </w:t>
      </w:r>
      <w:r w:rsidR="00DF4670" w:rsidRPr="00DF4670">
        <w:rPr>
          <w:rFonts w:ascii="Times New Roman" w:hAnsi="Times New Roman"/>
          <w:b/>
          <w:sz w:val="24"/>
          <w:szCs w:val="24"/>
          <w:lang w:val="sr-Cyrl-RS" w:eastAsia="zh-CN"/>
        </w:rPr>
        <w:t xml:space="preserve"> </w:t>
      </w:r>
      <w:r w:rsidR="00DF4670" w:rsidRPr="00DF4670">
        <w:rPr>
          <w:rFonts w:ascii="Times New Roman" w:eastAsia="Times New Roman" w:hAnsi="Times New Roman"/>
          <w:b/>
          <w:sz w:val="24"/>
          <w:szCs w:val="24"/>
          <w:lang w:val="sr-Cyrl-RS" w:eastAsia="ar-SA"/>
        </w:rPr>
        <w:t>ПРЕДСЕДНИК ОПШТИНЕ</w:t>
      </w:r>
    </w:p>
    <w:p w:rsidR="00DF4670" w:rsidRPr="00DF4670" w:rsidRDefault="00DF4670" w:rsidP="00DF4670">
      <w:pPr>
        <w:suppressAutoHyphens/>
        <w:spacing w:after="0" w:line="240" w:lineRule="auto"/>
        <w:ind w:left="1440"/>
        <w:rPr>
          <w:rFonts w:ascii="Times New Roman" w:eastAsia="Times New Roman" w:hAnsi="Times New Roman"/>
          <w:sz w:val="24"/>
          <w:szCs w:val="24"/>
          <w:lang w:val="en-US" w:eastAsia="ar-SA"/>
        </w:rPr>
      </w:pPr>
      <w:r w:rsidRPr="00DF4670">
        <w:rPr>
          <w:rFonts w:ascii="Times New Roman" w:eastAsia="Times New Roman" w:hAnsi="Times New Roman"/>
          <w:sz w:val="24"/>
          <w:szCs w:val="24"/>
          <w:lang w:val="en-US" w:eastAsia="ar-SA"/>
        </w:rPr>
        <w:tab/>
      </w:r>
      <w:r w:rsidRPr="00DF4670">
        <w:rPr>
          <w:rFonts w:ascii="Times New Roman" w:eastAsia="Times New Roman" w:hAnsi="Times New Roman"/>
          <w:sz w:val="24"/>
          <w:szCs w:val="24"/>
          <w:lang w:val="en-US" w:eastAsia="ar-SA"/>
        </w:rPr>
        <w:tab/>
      </w:r>
      <w:r w:rsidRPr="00DF4670">
        <w:rPr>
          <w:rFonts w:ascii="Times New Roman" w:eastAsia="Times New Roman" w:hAnsi="Times New Roman"/>
          <w:sz w:val="24"/>
          <w:szCs w:val="24"/>
          <w:lang w:val="en-US" w:eastAsia="ar-SA"/>
        </w:rPr>
        <w:tab/>
      </w:r>
      <w:r w:rsidRPr="00DF4670">
        <w:rPr>
          <w:rFonts w:ascii="Times New Roman" w:eastAsia="Times New Roman" w:hAnsi="Times New Roman"/>
          <w:sz w:val="24"/>
          <w:szCs w:val="24"/>
          <w:lang w:val="en-US" w:eastAsia="ar-SA"/>
        </w:rPr>
        <w:tab/>
      </w:r>
      <w:r w:rsidRPr="00DF4670">
        <w:rPr>
          <w:rFonts w:ascii="Times New Roman" w:eastAsia="Times New Roman" w:hAnsi="Times New Roman"/>
          <w:sz w:val="24"/>
          <w:szCs w:val="24"/>
          <w:lang w:val="sr-Cyrl-RS" w:eastAsia="ar-SA"/>
        </w:rPr>
        <w:t xml:space="preserve">                                                                        </w:t>
      </w:r>
      <w:r w:rsidRPr="00DF4670">
        <w:rPr>
          <w:rFonts w:ascii="Times New Roman" w:eastAsia="Times New Roman" w:hAnsi="Times New Roman"/>
          <w:sz w:val="24"/>
          <w:szCs w:val="24"/>
          <w:lang w:val="en-US" w:eastAsia="ar-SA"/>
        </w:rPr>
        <w:t>____________________________</w:t>
      </w:r>
    </w:p>
    <w:p w:rsidR="00DF4670" w:rsidRPr="00DF4670" w:rsidRDefault="00DF4670" w:rsidP="00DF4670">
      <w:pPr>
        <w:suppressAutoHyphens/>
        <w:spacing w:after="0" w:line="240" w:lineRule="auto"/>
        <w:ind w:left="1440"/>
        <w:rPr>
          <w:rFonts w:ascii="Times New Roman" w:eastAsia="Times New Roman" w:hAnsi="Times New Roman"/>
          <w:b/>
          <w:sz w:val="24"/>
          <w:szCs w:val="24"/>
          <w:lang w:val="sr-Cyrl-RS" w:eastAsia="ar-SA"/>
        </w:rPr>
      </w:pPr>
      <w:r w:rsidRPr="00DF4670">
        <w:rPr>
          <w:rFonts w:ascii="Times New Roman" w:eastAsia="Times New Roman" w:hAnsi="Times New Roman"/>
          <w:sz w:val="24"/>
          <w:szCs w:val="24"/>
          <w:lang w:val="en-US" w:eastAsia="ar-SA"/>
        </w:rPr>
        <w:tab/>
      </w:r>
      <w:r w:rsidRPr="00DF4670">
        <w:rPr>
          <w:rFonts w:ascii="Times New Roman" w:eastAsia="Times New Roman" w:hAnsi="Times New Roman"/>
          <w:sz w:val="24"/>
          <w:szCs w:val="24"/>
          <w:lang w:val="en-US" w:eastAsia="ar-SA"/>
        </w:rPr>
        <w:tab/>
      </w:r>
      <w:r w:rsidRPr="00DF4670">
        <w:rPr>
          <w:rFonts w:ascii="Times New Roman" w:eastAsia="Times New Roman" w:hAnsi="Times New Roman"/>
          <w:sz w:val="24"/>
          <w:szCs w:val="24"/>
          <w:lang w:val="en-US" w:eastAsia="ar-SA"/>
        </w:rPr>
        <w:tab/>
      </w:r>
      <w:r w:rsidRPr="00DF4670">
        <w:rPr>
          <w:rFonts w:ascii="Times New Roman" w:eastAsia="Times New Roman" w:hAnsi="Times New Roman"/>
          <w:sz w:val="24"/>
          <w:szCs w:val="24"/>
          <w:lang w:val="en-US" w:eastAsia="ar-SA"/>
        </w:rPr>
        <w:tab/>
      </w:r>
      <w:r w:rsidRPr="00DF4670">
        <w:rPr>
          <w:rFonts w:ascii="Times New Roman" w:eastAsia="Times New Roman" w:hAnsi="Times New Roman"/>
          <w:sz w:val="24"/>
          <w:szCs w:val="24"/>
          <w:lang w:val="sr-Cyrl-RS" w:eastAsia="ar-SA"/>
        </w:rPr>
        <w:t xml:space="preserve">                                            </w:t>
      </w:r>
      <w:r w:rsidR="00410ABD">
        <w:rPr>
          <w:rFonts w:ascii="Times New Roman" w:eastAsia="Times New Roman" w:hAnsi="Times New Roman"/>
          <w:sz w:val="24"/>
          <w:szCs w:val="24"/>
          <w:lang w:val="sr-Cyrl-RS" w:eastAsia="ar-SA"/>
        </w:rPr>
        <w:t xml:space="preserve">                               </w:t>
      </w:r>
      <w:r w:rsidRPr="00DF4670">
        <w:rPr>
          <w:rFonts w:ascii="Times New Roman" w:eastAsia="Times New Roman" w:hAnsi="Times New Roman"/>
          <w:sz w:val="24"/>
          <w:szCs w:val="24"/>
          <w:lang w:val="sr-Cyrl-RS" w:eastAsia="ar-SA"/>
        </w:rPr>
        <w:t xml:space="preserve">    </w:t>
      </w:r>
      <w:r w:rsidRPr="00DF4670">
        <w:rPr>
          <w:rFonts w:ascii="Times New Roman" w:eastAsia="Times New Roman" w:hAnsi="Times New Roman"/>
          <w:b/>
          <w:sz w:val="24"/>
          <w:szCs w:val="24"/>
          <w:lang w:val="sr-Cyrl-RS" w:eastAsia="ar-SA"/>
        </w:rPr>
        <w:t xml:space="preserve">Небојша </w:t>
      </w:r>
      <w:proofErr w:type="spellStart"/>
      <w:r w:rsidRPr="00DF4670">
        <w:rPr>
          <w:rFonts w:ascii="Times New Roman" w:eastAsia="Times New Roman" w:hAnsi="Times New Roman"/>
          <w:b/>
          <w:sz w:val="24"/>
          <w:szCs w:val="24"/>
          <w:lang w:val="sr-Cyrl-RS" w:eastAsia="ar-SA"/>
        </w:rPr>
        <w:t>Мељанац</w:t>
      </w:r>
      <w:proofErr w:type="spellEnd"/>
      <w:r w:rsidR="00410ABD">
        <w:rPr>
          <w:rFonts w:ascii="Times New Roman" w:eastAsia="Times New Roman" w:hAnsi="Times New Roman"/>
          <w:b/>
          <w:sz w:val="24"/>
          <w:szCs w:val="24"/>
          <w:lang w:val="sr-Cyrl-RS" w:eastAsia="ar-SA"/>
        </w:rPr>
        <w:t xml:space="preserve">, </w:t>
      </w:r>
      <w:proofErr w:type="spellStart"/>
      <w:r w:rsidR="00410ABD">
        <w:rPr>
          <w:rFonts w:ascii="Times New Roman" w:eastAsia="Times New Roman" w:hAnsi="Times New Roman"/>
          <w:b/>
          <w:sz w:val="24"/>
          <w:szCs w:val="24"/>
          <w:lang w:val="sr-Cyrl-RS" w:eastAsia="ar-SA"/>
        </w:rPr>
        <w:t>с.р</w:t>
      </w:r>
      <w:proofErr w:type="spellEnd"/>
      <w:r w:rsidR="00410ABD">
        <w:rPr>
          <w:rFonts w:ascii="Times New Roman" w:eastAsia="Times New Roman" w:hAnsi="Times New Roman"/>
          <w:b/>
          <w:sz w:val="24"/>
          <w:szCs w:val="24"/>
          <w:lang w:val="sr-Cyrl-RS" w:eastAsia="ar-SA"/>
        </w:rPr>
        <w:t>.</w:t>
      </w:r>
      <w:r w:rsidRPr="00DF4670">
        <w:rPr>
          <w:rFonts w:ascii="Times New Roman" w:hAnsi="Times New Roman"/>
          <w:sz w:val="24"/>
          <w:szCs w:val="24"/>
          <w:lang w:val="sr-Cyrl-CS" w:eastAsia="zh-CN"/>
        </w:rPr>
        <w:tab/>
      </w:r>
      <w:r w:rsidRPr="00DF4670">
        <w:rPr>
          <w:rFonts w:ascii="Times New Roman" w:hAnsi="Times New Roman"/>
          <w:sz w:val="24"/>
          <w:szCs w:val="24"/>
          <w:lang w:val="sr-Cyrl-CS" w:eastAsia="zh-CN"/>
        </w:rPr>
        <w:tab/>
      </w:r>
      <w:r w:rsidRPr="00DF4670">
        <w:rPr>
          <w:rFonts w:ascii="Times New Roman" w:hAnsi="Times New Roman"/>
          <w:sz w:val="24"/>
          <w:szCs w:val="24"/>
          <w:lang w:val="sr-Cyrl-CS" w:eastAsia="zh-CN"/>
        </w:rPr>
        <w:tab/>
      </w:r>
    </w:p>
    <w:p w:rsidR="00DF4670" w:rsidRPr="00DF4670" w:rsidRDefault="00DF4670" w:rsidP="00DF4670">
      <w:pPr>
        <w:suppressAutoHyphens/>
        <w:spacing w:after="200" w:line="240" w:lineRule="auto"/>
        <w:contextualSpacing/>
        <w:rPr>
          <w:rFonts w:ascii="Times New Roman" w:hAnsi="Times New Roman"/>
          <w:b/>
          <w:sz w:val="24"/>
          <w:szCs w:val="24"/>
          <w:lang w:val="sr-Cyrl-CS" w:eastAsia="zh-CN"/>
        </w:rPr>
      </w:pPr>
      <w:r w:rsidRPr="00DF4670">
        <w:rPr>
          <w:rFonts w:ascii="Times New Roman" w:hAnsi="Times New Roman"/>
          <w:b/>
          <w:sz w:val="24"/>
          <w:szCs w:val="24"/>
          <w:lang w:val="sr-Cyrl-CS" w:eastAsia="zh-CN"/>
        </w:rPr>
        <w:tab/>
      </w:r>
      <w:r w:rsidRPr="00DF4670">
        <w:rPr>
          <w:rFonts w:ascii="Times New Roman" w:hAnsi="Times New Roman"/>
          <w:b/>
          <w:sz w:val="24"/>
          <w:szCs w:val="24"/>
          <w:lang w:val="sr-Cyrl-CS" w:eastAsia="zh-CN"/>
        </w:rPr>
        <w:tab/>
      </w:r>
      <w:r w:rsidRPr="00DF4670">
        <w:rPr>
          <w:rFonts w:ascii="Times New Roman" w:hAnsi="Times New Roman"/>
          <w:b/>
          <w:sz w:val="24"/>
          <w:szCs w:val="24"/>
          <w:lang w:val="sr-Cyrl-CS" w:eastAsia="zh-CN"/>
        </w:rPr>
        <w:tab/>
      </w:r>
      <w:r w:rsidRPr="00DF4670">
        <w:rPr>
          <w:rFonts w:ascii="Times New Roman" w:hAnsi="Times New Roman"/>
          <w:b/>
          <w:sz w:val="24"/>
          <w:szCs w:val="24"/>
          <w:lang w:val="sr-Cyrl-CS" w:eastAsia="zh-CN"/>
        </w:rPr>
        <w:tab/>
      </w:r>
    </w:p>
    <w:p w:rsidR="00B128EE" w:rsidRDefault="00B128EE"/>
    <w:p w:rsidR="00B128EE" w:rsidRDefault="00B128EE"/>
    <w:p w:rsidR="00B128EE" w:rsidRDefault="00B128EE"/>
    <w:p w:rsidR="00B128EE" w:rsidRDefault="00B128EE"/>
    <w:p w:rsidR="00B128EE" w:rsidRDefault="00B128EE"/>
    <w:p w:rsidR="00B128EE" w:rsidRDefault="00B128EE"/>
    <w:p w:rsidR="00B128EE" w:rsidRDefault="00B128EE"/>
    <w:p w:rsidR="00B128EE" w:rsidRDefault="00B128EE"/>
    <w:p w:rsidR="00DF4670" w:rsidRPr="00B128EE" w:rsidRDefault="00DF4670" w:rsidP="00DF4670">
      <w:pPr>
        <w:spacing w:after="0" w:line="240" w:lineRule="auto"/>
        <w:ind w:left="-426" w:right="-846"/>
        <w:jc w:val="both"/>
        <w:rPr>
          <w:rFonts w:ascii="Times New Roman" w:eastAsia="Times New Roman" w:hAnsi="Times New Roman"/>
          <w:sz w:val="24"/>
          <w:szCs w:val="24"/>
          <w:u w:val="single"/>
          <w:lang w:val="sr-Cyrl-RS"/>
        </w:rPr>
      </w:pPr>
      <w:r w:rsidRPr="00B128EE">
        <w:rPr>
          <w:rFonts w:ascii="Times New Roman" w:eastAsia="Times New Roman" w:hAnsi="Times New Roman"/>
          <w:sz w:val="24"/>
          <w:szCs w:val="24"/>
          <w:u w:val="single"/>
          <w:lang w:val="sr-Cyrl-RS"/>
        </w:rPr>
        <w:lastRenderedPageBreak/>
        <w:t xml:space="preserve">Службени лист општине Сечањ </w:t>
      </w:r>
      <w:r w:rsidRPr="00B128EE">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rPr>
        <w:t>12</w:t>
      </w:r>
      <w:r w:rsidRPr="00B128EE">
        <w:rPr>
          <w:rFonts w:ascii="Times New Roman" w:eastAsia="Times New Roman" w:hAnsi="Times New Roman"/>
          <w:sz w:val="24"/>
          <w:szCs w:val="24"/>
          <w:u w:val="single"/>
        </w:rPr>
        <w:tab/>
      </w:r>
      <w:r w:rsidRPr="00B128EE">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rPr>
        <w:t>07</w:t>
      </w:r>
      <w:r w:rsidRPr="00B128EE">
        <w:rPr>
          <w:rFonts w:ascii="Times New Roman" w:eastAsia="Times New Roman" w:hAnsi="Times New Roman"/>
          <w:sz w:val="24"/>
          <w:szCs w:val="24"/>
          <w:u w:val="single"/>
        </w:rPr>
        <w:t>.</w:t>
      </w:r>
      <w:r>
        <w:rPr>
          <w:rFonts w:ascii="Times New Roman" w:eastAsia="Times New Roman" w:hAnsi="Times New Roman"/>
          <w:sz w:val="24"/>
          <w:szCs w:val="24"/>
          <w:u w:val="single"/>
          <w:lang w:val="sr-Cyrl-RS"/>
        </w:rPr>
        <w:t>10</w:t>
      </w:r>
      <w:r w:rsidRPr="00B128EE">
        <w:rPr>
          <w:rFonts w:ascii="Times New Roman" w:eastAsia="Times New Roman" w:hAnsi="Times New Roman"/>
          <w:sz w:val="24"/>
          <w:szCs w:val="24"/>
          <w:u w:val="single"/>
          <w:lang w:val="sr-Cyrl-RS"/>
        </w:rPr>
        <w:t>.202</w:t>
      </w:r>
      <w:r w:rsidRPr="00B128EE">
        <w:rPr>
          <w:rFonts w:ascii="Times New Roman" w:eastAsia="Times New Roman" w:hAnsi="Times New Roman"/>
          <w:sz w:val="24"/>
          <w:szCs w:val="24"/>
          <w:u w:val="single"/>
        </w:rPr>
        <w:t>2</w:t>
      </w:r>
      <w:r w:rsidRPr="00B128EE">
        <w:rPr>
          <w:rFonts w:ascii="Times New Roman" w:eastAsia="Times New Roman" w:hAnsi="Times New Roman"/>
          <w:sz w:val="24"/>
          <w:szCs w:val="24"/>
          <w:u w:val="single"/>
          <w:lang w:val="sr-Cyrl-RS"/>
        </w:rPr>
        <w:t xml:space="preserve">. године, </w:t>
      </w:r>
      <w:r w:rsidRPr="00B128EE">
        <w:rPr>
          <w:rFonts w:ascii="Times New Roman" w:eastAsia="Times New Roman" w:hAnsi="Times New Roman"/>
          <w:sz w:val="24"/>
          <w:szCs w:val="24"/>
          <w:u w:val="single"/>
          <w:lang w:val="sr-Cyrl-RS"/>
        </w:rPr>
        <w:tab/>
        <w:t>Страна</w:t>
      </w:r>
      <w:r>
        <w:rPr>
          <w:rFonts w:ascii="Times New Roman" w:eastAsia="Times New Roman" w:hAnsi="Times New Roman"/>
          <w:sz w:val="24"/>
          <w:szCs w:val="24"/>
          <w:u w:val="single"/>
        </w:rPr>
        <w:t xml:space="preserve"> 22</w:t>
      </w:r>
      <w:r w:rsidRPr="00B128EE">
        <w:rPr>
          <w:rFonts w:ascii="Times New Roman" w:eastAsia="Times New Roman" w:hAnsi="Times New Roman"/>
          <w:sz w:val="24"/>
          <w:szCs w:val="24"/>
          <w:u w:val="single"/>
          <w:lang w:val="sr-Cyrl-RS"/>
        </w:rPr>
        <w:t>.</w:t>
      </w:r>
    </w:p>
    <w:p w:rsidR="00DF4670" w:rsidRPr="00B128EE" w:rsidRDefault="00DF4670" w:rsidP="00DF4670">
      <w:pPr>
        <w:spacing w:after="0" w:line="240" w:lineRule="auto"/>
        <w:ind w:left="-426" w:right="-846"/>
        <w:jc w:val="both"/>
        <w:rPr>
          <w:rFonts w:ascii="Times New Roman" w:eastAsia="Times New Roman" w:hAnsi="Times New Roman"/>
          <w:sz w:val="24"/>
          <w:szCs w:val="24"/>
          <w:u w:val="single"/>
        </w:rPr>
      </w:pPr>
    </w:p>
    <w:p w:rsidR="00DF4670" w:rsidRPr="00B128EE" w:rsidRDefault="00DF4670" w:rsidP="00DF4670">
      <w:pPr>
        <w:spacing w:after="0" w:line="240" w:lineRule="auto"/>
        <w:ind w:left="-426" w:right="-846"/>
        <w:jc w:val="both"/>
        <w:rPr>
          <w:rFonts w:ascii="Times New Roman" w:hAnsi="Times New Roman"/>
          <w:sz w:val="24"/>
          <w:szCs w:val="24"/>
        </w:rPr>
      </w:pPr>
      <w:r>
        <w:rPr>
          <w:rFonts w:ascii="Times New Roman" w:hAnsi="Times New Roman"/>
          <w:sz w:val="24"/>
          <w:szCs w:val="24"/>
        </w:rPr>
        <w:t xml:space="preserve">        5</w:t>
      </w:r>
      <w:r w:rsidRPr="00B128EE">
        <w:rPr>
          <w:rFonts w:ascii="Times New Roman" w:hAnsi="Times New Roman"/>
          <w:sz w:val="24"/>
          <w:szCs w:val="24"/>
        </w:rPr>
        <w:t>.</w:t>
      </w:r>
    </w:p>
    <w:p w:rsidR="00E650CA" w:rsidRDefault="00E650CA"/>
    <w:p w:rsidR="00F73A0F" w:rsidRDefault="00F73A0F" w:rsidP="00DF4670">
      <w:pPr>
        <w:spacing w:line="259" w:lineRule="auto"/>
        <w:ind w:left="-142" w:right="-284"/>
        <w:jc w:val="both"/>
        <w:rPr>
          <w:rFonts w:ascii="Times New Roman" w:eastAsiaTheme="minorHAnsi" w:hAnsi="Times New Roman"/>
          <w:sz w:val="24"/>
          <w:lang w:val="sr-Cyrl-RS"/>
        </w:rPr>
      </w:pPr>
      <w:r>
        <w:rPr>
          <w:rFonts w:ascii="Times New Roman" w:eastAsiaTheme="minorHAnsi" w:hAnsi="Times New Roman"/>
          <w:sz w:val="24"/>
        </w:rPr>
        <w:t xml:space="preserve">        </w:t>
      </w:r>
      <w:r w:rsidRPr="00F73A0F">
        <w:rPr>
          <w:rFonts w:ascii="Times New Roman" w:eastAsiaTheme="minorHAnsi" w:hAnsi="Times New Roman"/>
          <w:sz w:val="24"/>
          <w:lang w:val="sr-Cyrl-RS"/>
        </w:rPr>
        <w:t>На основу члана 61. став 1. тачка 19. Статута општине Сечањ ( „Службени лист општине Сечањ бр.3/2019 ) и члана 44. посебног колективног уговора за јединице локалне самоуправе ( „Сл. гласник РС, бр.38/2019“) и члана 118. став 1. тачка 1. Закона о раду ( „Сл. гласник РС, број 24/05, 54/09, 32/13, 75/14, 113/17, 95/18“) и Одлука уставног суда ( „</w:t>
      </w:r>
      <w:proofErr w:type="spellStart"/>
      <w:r w:rsidRPr="00F73A0F">
        <w:rPr>
          <w:rFonts w:ascii="Times New Roman" w:eastAsiaTheme="minorHAnsi" w:hAnsi="Times New Roman"/>
          <w:sz w:val="24"/>
          <w:lang w:val="sr-Cyrl-RS"/>
        </w:rPr>
        <w:t>Сл.гласник</w:t>
      </w:r>
      <w:proofErr w:type="spellEnd"/>
      <w:r w:rsidRPr="00F73A0F">
        <w:rPr>
          <w:rFonts w:ascii="Times New Roman" w:eastAsiaTheme="minorHAnsi" w:hAnsi="Times New Roman"/>
          <w:sz w:val="24"/>
          <w:lang w:val="sr-Cyrl-RS"/>
        </w:rPr>
        <w:t xml:space="preserve"> РС, број 13/17), Општинско веће дана 07.10.2022. године  под бројем 06-11/2022 –</w:t>
      </w:r>
      <w:r w:rsidRPr="00F73A0F">
        <w:rPr>
          <w:rFonts w:ascii="Times New Roman" w:eastAsiaTheme="minorHAnsi" w:hAnsi="Times New Roman"/>
          <w:sz w:val="24"/>
        </w:rPr>
        <w:t xml:space="preserve">VI </w:t>
      </w:r>
      <w:r w:rsidR="00DF4670">
        <w:rPr>
          <w:rFonts w:ascii="Times New Roman" w:eastAsiaTheme="minorHAnsi" w:hAnsi="Times New Roman"/>
          <w:sz w:val="24"/>
          <w:lang w:val="sr-Cyrl-RS"/>
        </w:rPr>
        <w:t>донело је</w:t>
      </w:r>
    </w:p>
    <w:p w:rsidR="00DF4670" w:rsidRPr="00DF4670" w:rsidRDefault="00DF4670" w:rsidP="00DF4670">
      <w:pPr>
        <w:spacing w:line="259" w:lineRule="auto"/>
        <w:ind w:left="-142" w:right="-284"/>
        <w:jc w:val="both"/>
        <w:rPr>
          <w:rFonts w:ascii="Times New Roman" w:eastAsiaTheme="minorHAnsi" w:hAnsi="Times New Roman"/>
          <w:sz w:val="24"/>
          <w:lang w:val="sr-Cyrl-RS"/>
        </w:rPr>
      </w:pPr>
    </w:p>
    <w:p w:rsidR="00F73A0F" w:rsidRDefault="00DF4670" w:rsidP="00DF4670">
      <w:pPr>
        <w:spacing w:line="259" w:lineRule="auto"/>
        <w:jc w:val="center"/>
        <w:rPr>
          <w:rFonts w:ascii="Times New Roman" w:eastAsiaTheme="minorHAnsi" w:hAnsi="Times New Roman"/>
          <w:b/>
          <w:sz w:val="32"/>
          <w:lang w:val="sr-Cyrl-RS"/>
        </w:rPr>
      </w:pPr>
      <w:r>
        <w:rPr>
          <w:rFonts w:ascii="Times New Roman" w:eastAsiaTheme="minorHAnsi" w:hAnsi="Times New Roman"/>
          <w:b/>
          <w:sz w:val="32"/>
          <w:lang w:val="sr-Cyrl-RS"/>
        </w:rPr>
        <w:t>ОДЛУКУ</w:t>
      </w:r>
    </w:p>
    <w:p w:rsidR="00DF4670" w:rsidRPr="00F73A0F" w:rsidRDefault="00DF4670" w:rsidP="00DF4670">
      <w:pPr>
        <w:spacing w:line="259" w:lineRule="auto"/>
        <w:jc w:val="center"/>
        <w:rPr>
          <w:rFonts w:ascii="Times New Roman" w:eastAsiaTheme="minorHAnsi" w:hAnsi="Times New Roman"/>
          <w:b/>
          <w:sz w:val="32"/>
          <w:lang w:val="sr-Cyrl-RS"/>
        </w:rPr>
      </w:pPr>
    </w:p>
    <w:p w:rsidR="00F73A0F" w:rsidRPr="00F73A0F" w:rsidRDefault="00F73A0F" w:rsidP="00F73A0F">
      <w:pPr>
        <w:spacing w:line="259" w:lineRule="auto"/>
        <w:jc w:val="center"/>
        <w:rPr>
          <w:rFonts w:ascii="Times New Roman" w:eastAsiaTheme="minorHAnsi" w:hAnsi="Times New Roman"/>
          <w:b/>
          <w:sz w:val="32"/>
        </w:rPr>
      </w:pPr>
      <w:r w:rsidRPr="00F73A0F">
        <w:rPr>
          <w:rFonts w:ascii="Times New Roman" w:eastAsiaTheme="minorHAnsi" w:hAnsi="Times New Roman"/>
          <w:b/>
          <w:sz w:val="32"/>
        </w:rPr>
        <w:t>I</w:t>
      </w:r>
    </w:p>
    <w:p w:rsidR="00F73A0F" w:rsidRPr="00F73A0F" w:rsidRDefault="00F73A0F" w:rsidP="00F73A0F">
      <w:pPr>
        <w:spacing w:line="259" w:lineRule="auto"/>
        <w:jc w:val="center"/>
        <w:rPr>
          <w:rFonts w:ascii="Times New Roman" w:eastAsiaTheme="minorHAnsi" w:hAnsi="Times New Roman"/>
          <w:b/>
          <w:sz w:val="32"/>
        </w:rPr>
      </w:pPr>
    </w:p>
    <w:p w:rsidR="00F73A0F" w:rsidRPr="00F73A0F" w:rsidRDefault="00F73A0F" w:rsidP="00F73A0F">
      <w:pPr>
        <w:spacing w:line="259" w:lineRule="auto"/>
        <w:ind w:right="-426"/>
        <w:jc w:val="both"/>
        <w:rPr>
          <w:rFonts w:ascii="Times New Roman" w:eastAsiaTheme="minorHAnsi" w:hAnsi="Times New Roman"/>
          <w:sz w:val="24"/>
          <w:lang w:val="sr-Cyrl-RS"/>
        </w:rPr>
      </w:pPr>
      <w:r>
        <w:rPr>
          <w:rFonts w:ascii="Times New Roman" w:eastAsiaTheme="minorHAnsi" w:hAnsi="Times New Roman"/>
          <w:b/>
          <w:sz w:val="32"/>
          <w:lang w:val="sr-Cyrl-RS"/>
        </w:rPr>
        <w:t xml:space="preserve">        </w:t>
      </w:r>
      <w:r w:rsidRPr="00F73A0F">
        <w:rPr>
          <w:rFonts w:ascii="Times New Roman" w:eastAsiaTheme="minorHAnsi" w:hAnsi="Times New Roman"/>
          <w:sz w:val="24"/>
          <w:lang w:val="sr-Cyrl-RS"/>
        </w:rPr>
        <w:t>Радницима општинске управе, радницима индиректних буџетских корисника и радницима запосленим у образовним установама одобравају се путни трошкови за локални превоз по цени дневне карте у износу од 160,00 динара. Исплату вршити у складу са евиденцијом присуства на послу.</w:t>
      </w:r>
    </w:p>
    <w:p w:rsidR="00F73A0F" w:rsidRPr="00F73A0F" w:rsidRDefault="00F73A0F" w:rsidP="00F73A0F">
      <w:pPr>
        <w:spacing w:line="259" w:lineRule="auto"/>
        <w:ind w:right="-426"/>
        <w:jc w:val="both"/>
        <w:rPr>
          <w:rFonts w:ascii="Times New Roman" w:eastAsiaTheme="minorHAnsi" w:hAnsi="Times New Roman"/>
          <w:sz w:val="24"/>
          <w:lang w:val="sr-Cyrl-RS"/>
        </w:rPr>
      </w:pPr>
    </w:p>
    <w:p w:rsidR="00F73A0F" w:rsidRPr="00F73A0F" w:rsidRDefault="00F73A0F" w:rsidP="00F73A0F">
      <w:pPr>
        <w:spacing w:line="259" w:lineRule="auto"/>
        <w:jc w:val="center"/>
        <w:rPr>
          <w:rFonts w:ascii="Times New Roman" w:eastAsiaTheme="minorHAnsi" w:hAnsi="Times New Roman"/>
          <w:b/>
          <w:sz w:val="32"/>
        </w:rPr>
      </w:pPr>
      <w:r w:rsidRPr="00F73A0F">
        <w:rPr>
          <w:rFonts w:ascii="Times New Roman" w:eastAsiaTheme="minorHAnsi" w:hAnsi="Times New Roman"/>
          <w:b/>
          <w:sz w:val="32"/>
        </w:rPr>
        <w:t>II</w:t>
      </w:r>
    </w:p>
    <w:p w:rsidR="00F73A0F" w:rsidRDefault="00F73A0F" w:rsidP="00F73A0F">
      <w:pPr>
        <w:spacing w:line="259" w:lineRule="auto"/>
        <w:rPr>
          <w:rFonts w:ascii="Times New Roman" w:eastAsiaTheme="minorHAnsi" w:hAnsi="Times New Roman"/>
          <w:sz w:val="24"/>
          <w:lang w:val="sr-Cyrl-RS"/>
        </w:rPr>
      </w:pPr>
      <w:r w:rsidRPr="00F73A0F">
        <w:rPr>
          <w:rFonts w:ascii="Times New Roman" w:eastAsiaTheme="minorHAnsi" w:hAnsi="Times New Roman"/>
          <w:sz w:val="24"/>
          <w:lang w:val="sr-Cyrl-RS"/>
        </w:rPr>
        <w:t>Ово решење објавиће се у „Службеном листу општине Сечањ“</w:t>
      </w:r>
      <w:r w:rsidR="00DF4670">
        <w:rPr>
          <w:rFonts w:ascii="Times New Roman" w:eastAsiaTheme="minorHAnsi" w:hAnsi="Times New Roman"/>
          <w:sz w:val="24"/>
          <w:lang w:val="sr-Cyrl-RS"/>
        </w:rPr>
        <w:t>.</w:t>
      </w:r>
    </w:p>
    <w:p w:rsidR="00DF4670" w:rsidRDefault="00DF4670" w:rsidP="00F73A0F">
      <w:pPr>
        <w:spacing w:line="259" w:lineRule="auto"/>
        <w:rPr>
          <w:rFonts w:ascii="Times New Roman" w:eastAsiaTheme="minorHAnsi" w:hAnsi="Times New Roman"/>
          <w:sz w:val="24"/>
          <w:lang w:val="sr-Cyrl-RS"/>
        </w:rPr>
      </w:pPr>
    </w:p>
    <w:p w:rsidR="00DF4670" w:rsidRPr="00F73A0F" w:rsidRDefault="00DF4670" w:rsidP="00F73A0F">
      <w:pPr>
        <w:spacing w:line="259" w:lineRule="auto"/>
        <w:rPr>
          <w:rFonts w:ascii="Times New Roman" w:eastAsiaTheme="minorHAnsi" w:hAnsi="Times New Roman"/>
          <w:sz w:val="24"/>
          <w:lang w:val="sr-Cyrl-RS"/>
        </w:rPr>
      </w:pPr>
    </w:p>
    <w:p w:rsidR="00F73A0F" w:rsidRPr="00F73A0F" w:rsidRDefault="00F73A0F" w:rsidP="00F73A0F">
      <w:pPr>
        <w:spacing w:line="259" w:lineRule="auto"/>
        <w:rPr>
          <w:rFonts w:ascii="Times New Roman" w:eastAsiaTheme="minorHAnsi" w:hAnsi="Times New Roman"/>
          <w:sz w:val="24"/>
          <w:lang w:val="sr-Cyrl-RS"/>
        </w:rPr>
      </w:pPr>
    </w:p>
    <w:p w:rsidR="00DF4670" w:rsidRPr="00B128EE" w:rsidRDefault="00DF4670" w:rsidP="00DF4670">
      <w:pPr>
        <w:spacing w:after="0" w:line="240" w:lineRule="auto"/>
        <w:ind w:left="-426" w:right="-846"/>
        <w:jc w:val="both"/>
        <w:rPr>
          <w:rFonts w:ascii="Times New Roman" w:eastAsia="Times New Roman" w:hAnsi="Times New Roman"/>
          <w:sz w:val="24"/>
          <w:szCs w:val="24"/>
          <w:u w:val="single"/>
          <w:lang w:val="sr-Cyrl-RS"/>
        </w:rPr>
      </w:pPr>
      <w:r w:rsidRPr="00B128EE">
        <w:rPr>
          <w:rFonts w:ascii="Times New Roman" w:eastAsia="Times New Roman" w:hAnsi="Times New Roman"/>
          <w:sz w:val="24"/>
          <w:szCs w:val="24"/>
          <w:u w:val="single"/>
          <w:lang w:val="sr-Cyrl-RS"/>
        </w:rPr>
        <w:lastRenderedPageBreak/>
        <w:t xml:space="preserve">Службени лист општине Сечањ </w:t>
      </w:r>
      <w:r w:rsidRPr="00B128EE">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rPr>
        <w:t>12</w:t>
      </w:r>
      <w:r w:rsidRPr="00B128EE">
        <w:rPr>
          <w:rFonts w:ascii="Times New Roman" w:eastAsia="Times New Roman" w:hAnsi="Times New Roman"/>
          <w:sz w:val="24"/>
          <w:szCs w:val="24"/>
          <w:u w:val="single"/>
        </w:rPr>
        <w:tab/>
      </w:r>
      <w:r w:rsidRPr="00B128EE">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rPr>
        <w:t>07</w:t>
      </w:r>
      <w:r w:rsidRPr="00B128EE">
        <w:rPr>
          <w:rFonts w:ascii="Times New Roman" w:eastAsia="Times New Roman" w:hAnsi="Times New Roman"/>
          <w:sz w:val="24"/>
          <w:szCs w:val="24"/>
          <w:u w:val="single"/>
        </w:rPr>
        <w:t>.</w:t>
      </w:r>
      <w:r>
        <w:rPr>
          <w:rFonts w:ascii="Times New Roman" w:eastAsia="Times New Roman" w:hAnsi="Times New Roman"/>
          <w:sz w:val="24"/>
          <w:szCs w:val="24"/>
          <w:u w:val="single"/>
          <w:lang w:val="sr-Cyrl-RS"/>
        </w:rPr>
        <w:t>10</w:t>
      </w:r>
      <w:r w:rsidRPr="00B128EE">
        <w:rPr>
          <w:rFonts w:ascii="Times New Roman" w:eastAsia="Times New Roman" w:hAnsi="Times New Roman"/>
          <w:sz w:val="24"/>
          <w:szCs w:val="24"/>
          <w:u w:val="single"/>
          <w:lang w:val="sr-Cyrl-RS"/>
        </w:rPr>
        <w:t>.202</w:t>
      </w:r>
      <w:r w:rsidRPr="00B128EE">
        <w:rPr>
          <w:rFonts w:ascii="Times New Roman" w:eastAsia="Times New Roman" w:hAnsi="Times New Roman"/>
          <w:sz w:val="24"/>
          <w:szCs w:val="24"/>
          <w:u w:val="single"/>
        </w:rPr>
        <w:t>2</w:t>
      </w:r>
      <w:r w:rsidRPr="00B128EE">
        <w:rPr>
          <w:rFonts w:ascii="Times New Roman" w:eastAsia="Times New Roman" w:hAnsi="Times New Roman"/>
          <w:sz w:val="24"/>
          <w:szCs w:val="24"/>
          <w:u w:val="single"/>
          <w:lang w:val="sr-Cyrl-RS"/>
        </w:rPr>
        <w:t xml:space="preserve">. године, </w:t>
      </w:r>
      <w:r w:rsidRPr="00B128EE">
        <w:rPr>
          <w:rFonts w:ascii="Times New Roman" w:eastAsia="Times New Roman" w:hAnsi="Times New Roman"/>
          <w:sz w:val="24"/>
          <w:szCs w:val="24"/>
          <w:u w:val="single"/>
          <w:lang w:val="sr-Cyrl-RS"/>
        </w:rPr>
        <w:tab/>
        <w:t>Страна</w:t>
      </w:r>
      <w:r>
        <w:rPr>
          <w:rFonts w:ascii="Times New Roman" w:eastAsia="Times New Roman" w:hAnsi="Times New Roman"/>
          <w:sz w:val="24"/>
          <w:szCs w:val="24"/>
          <w:u w:val="single"/>
        </w:rPr>
        <w:t xml:space="preserve"> 23</w:t>
      </w:r>
      <w:r w:rsidRPr="00B128EE">
        <w:rPr>
          <w:rFonts w:ascii="Times New Roman" w:eastAsia="Times New Roman" w:hAnsi="Times New Roman"/>
          <w:sz w:val="24"/>
          <w:szCs w:val="24"/>
          <w:u w:val="single"/>
          <w:lang w:val="sr-Cyrl-RS"/>
        </w:rPr>
        <w:t>.</w:t>
      </w:r>
    </w:p>
    <w:p w:rsidR="00DF4670" w:rsidRPr="00B128EE" w:rsidRDefault="00DF4670" w:rsidP="00DF4670">
      <w:pPr>
        <w:spacing w:after="0" w:line="240" w:lineRule="auto"/>
        <w:ind w:left="-426" w:right="-846"/>
        <w:jc w:val="both"/>
        <w:rPr>
          <w:rFonts w:ascii="Times New Roman" w:eastAsia="Times New Roman" w:hAnsi="Times New Roman"/>
          <w:sz w:val="24"/>
          <w:szCs w:val="24"/>
          <w:u w:val="single"/>
        </w:rPr>
      </w:pPr>
    </w:p>
    <w:p w:rsidR="00DF4670" w:rsidRPr="00B128EE" w:rsidRDefault="00DF4670" w:rsidP="00DF4670">
      <w:pPr>
        <w:spacing w:after="0" w:line="240" w:lineRule="auto"/>
        <w:ind w:left="-426" w:right="-846"/>
        <w:jc w:val="both"/>
        <w:rPr>
          <w:rFonts w:ascii="Times New Roman" w:hAnsi="Times New Roman"/>
          <w:sz w:val="24"/>
          <w:szCs w:val="24"/>
        </w:rPr>
      </w:pPr>
      <w:r>
        <w:rPr>
          <w:rFonts w:ascii="Times New Roman" w:hAnsi="Times New Roman"/>
          <w:sz w:val="24"/>
          <w:szCs w:val="24"/>
        </w:rPr>
        <w:t xml:space="preserve">        5</w:t>
      </w:r>
      <w:r w:rsidRPr="00B128EE">
        <w:rPr>
          <w:rFonts w:ascii="Times New Roman" w:hAnsi="Times New Roman"/>
          <w:sz w:val="24"/>
          <w:szCs w:val="24"/>
        </w:rPr>
        <w:t>.</w:t>
      </w:r>
    </w:p>
    <w:p w:rsidR="00DF4670" w:rsidRDefault="00DF4670" w:rsidP="00DF4670"/>
    <w:p w:rsidR="00F73A0F" w:rsidRPr="00F73A0F" w:rsidRDefault="00F73A0F" w:rsidP="00F73A0F">
      <w:pPr>
        <w:spacing w:line="259" w:lineRule="auto"/>
        <w:rPr>
          <w:rFonts w:ascii="Times New Roman" w:eastAsiaTheme="minorHAnsi" w:hAnsi="Times New Roman"/>
          <w:sz w:val="24"/>
          <w:lang w:val="sr-Cyrl-RS"/>
        </w:rPr>
      </w:pPr>
    </w:p>
    <w:p w:rsidR="00F73A0F" w:rsidRPr="00F73A0F" w:rsidRDefault="00F73A0F" w:rsidP="00F73A0F">
      <w:pPr>
        <w:spacing w:after="0" w:line="259" w:lineRule="auto"/>
        <w:ind w:firstLine="708"/>
        <w:rPr>
          <w:rFonts w:ascii="Times New Roman" w:eastAsiaTheme="minorHAnsi" w:hAnsi="Times New Roman"/>
          <w:sz w:val="24"/>
          <w:lang w:val="sr-Cyrl-RS"/>
        </w:rPr>
      </w:pPr>
      <w:r w:rsidRPr="00F73A0F">
        <w:rPr>
          <w:rFonts w:ascii="Times New Roman" w:eastAsiaTheme="minorHAnsi" w:hAnsi="Times New Roman"/>
          <w:sz w:val="24"/>
          <w:lang w:val="sr-Cyrl-RS"/>
        </w:rPr>
        <w:t>Република Србија</w:t>
      </w:r>
    </w:p>
    <w:p w:rsidR="00F73A0F" w:rsidRPr="00F73A0F" w:rsidRDefault="00F73A0F" w:rsidP="00F73A0F">
      <w:pPr>
        <w:spacing w:after="0" w:line="259" w:lineRule="auto"/>
        <w:rPr>
          <w:rFonts w:ascii="Times New Roman" w:eastAsiaTheme="minorHAnsi" w:hAnsi="Times New Roman"/>
          <w:sz w:val="24"/>
          <w:lang w:val="sr-Cyrl-RS"/>
        </w:rPr>
      </w:pPr>
      <w:r w:rsidRPr="00F73A0F">
        <w:rPr>
          <w:rFonts w:ascii="Times New Roman" w:eastAsiaTheme="minorHAnsi" w:hAnsi="Times New Roman"/>
          <w:sz w:val="24"/>
          <w:lang w:val="sr-Cyrl-RS"/>
        </w:rPr>
        <w:t>Аутономна Покрајина Војводина</w:t>
      </w:r>
    </w:p>
    <w:p w:rsidR="00F73A0F" w:rsidRPr="00F73A0F" w:rsidRDefault="00F73A0F" w:rsidP="00F73A0F">
      <w:pPr>
        <w:spacing w:after="0" w:line="259" w:lineRule="auto"/>
        <w:ind w:firstLine="708"/>
        <w:rPr>
          <w:rFonts w:ascii="Times New Roman" w:eastAsiaTheme="minorHAnsi" w:hAnsi="Times New Roman"/>
          <w:sz w:val="24"/>
          <w:lang w:val="sr-Cyrl-RS"/>
        </w:rPr>
      </w:pPr>
      <w:r w:rsidRPr="00F73A0F">
        <w:rPr>
          <w:rFonts w:ascii="Times New Roman" w:eastAsiaTheme="minorHAnsi" w:hAnsi="Times New Roman"/>
          <w:sz w:val="24"/>
          <w:lang w:val="sr-Cyrl-RS"/>
        </w:rPr>
        <w:t>Општина Сечањ</w:t>
      </w:r>
    </w:p>
    <w:p w:rsidR="00F73A0F" w:rsidRPr="00F73A0F" w:rsidRDefault="00F73A0F" w:rsidP="00F73A0F">
      <w:pPr>
        <w:spacing w:after="0" w:line="259" w:lineRule="auto"/>
        <w:rPr>
          <w:rFonts w:ascii="Times New Roman" w:eastAsiaTheme="minorHAnsi" w:hAnsi="Times New Roman"/>
          <w:sz w:val="24"/>
          <w:lang w:val="sr-Cyrl-RS"/>
        </w:rPr>
      </w:pPr>
      <w:r w:rsidRPr="00F73A0F">
        <w:rPr>
          <w:rFonts w:ascii="Times New Roman" w:eastAsiaTheme="minorHAnsi" w:hAnsi="Times New Roman"/>
          <w:sz w:val="24"/>
          <w:lang w:val="sr-Cyrl-RS"/>
        </w:rPr>
        <w:t xml:space="preserve">        ОПШТИНСКО ВЕЋЕ</w:t>
      </w:r>
    </w:p>
    <w:p w:rsidR="00F73A0F" w:rsidRPr="00F73A0F" w:rsidRDefault="00F73A0F" w:rsidP="00F73A0F">
      <w:pPr>
        <w:spacing w:after="0" w:line="259" w:lineRule="auto"/>
        <w:rPr>
          <w:rFonts w:ascii="Times New Roman" w:eastAsiaTheme="minorHAnsi" w:hAnsi="Times New Roman"/>
          <w:sz w:val="24"/>
          <w:lang w:val="sr-Cyrl-RS"/>
        </w:rPr>
      </w:pPr>
      <w:r w:rsidRPr="00F73A0F">
        <w:rPr>
          <w:rFonts w:ascii="Times New Roman" w:eastAsiaTheme="minorHAnsi" w:hAnsi="Times New Roman"/>
          <w:sz w:val="24"/>
          <w:lang w:val="sr-Cyrl-RS"/>
        </w:rPr>
        <w:t xml:space="preserve">     Број: 06-11/2022-</w:t>
      </w:r>
      <w:r w:rsidRPr="00F73A0F">
        <w:rPr>
          <w:rFonts w:ascii="Times New Roman" w:eastAsiaTheme="minorHAnsi" w:hAnsi="Times New Roman"/>
          <w:sz w:val="24"/>
        </w:rPr>
        <w:t>VI</w:t>
      </w:r>
    </w:p>
    <w:p w:rsidR="00F73A0F" w:rsidRPr="00F73A0F" w:rsidRDefault="00F73A0F" w:rsidP="00F73A0F">
      <w:pPr>
        <w:spacing w:after="0" w:line="259" w:lineRule="auto"/>
        <w:rPr>
          <w:rFonts w:ascii="Times New Roman" w:eastAsiaTheme="minorHAnsi" w:hAnsi="Times New Roman"/>
          <w:sz w:val="24"/>
          <w:lang w:val="sr-Cyrl-RS"/>
        </w:rPr>
      </w:pPr>
      <w:r w:rsidRPr="00F73A0F">
        <w:rPr>
          <w:rFonts w:ascii="Times New Roman" w:eastAsiaTheme="minorHAnsi" w:hAnsi="Times New Roman"/>
          <w:sz w:val="24"/>
          <w:lang w:val="sr-Cyrl-RS"/>
        </w:rPr>
        <w:t xml:space="preserve">     Дана: 07.10.2022. године</w:t>
      </w:r>
    </w:p>
    <w:p w:rsidR="00F73A0F" w:rsidRPr="00F73A0F" w:rsidRDefault="00F73A0F" w:rsidP="00F73A0F">
      <w:pPr>
        <w:spacing w:after="0" w:line="259" w:lineRule="auto"/>
        <w:rPr>
          <w:rFonts w:ascii="Times New Roman" w:eastAsiaTheme="minorHAnsi" w:hAnsi="Times New Roman"/>
          <w:sz w:val="24"/>
          <w:lang w:val="sr-Cyrl-RS"/>
        </w:rPr>
      </w:pPr>
      <w:r w:rsidRPr="00F73A0F">
        <w:rPr>
          <w:rFonts w:ascii="Times New Roman" w:eastAsiaTheme="minorHAnsi" w:hAnsi="Times New Roman"/>
          <w:sz w:val="24"/>
          <w:lang w:val="sr-Cyrl-RS"/>
        </w:rPr>
        <w:t xml:space="preserve">     </w:t>
      </w:r>
      <w:r w:rsidR="00DF4670">
        <w:rPr>
          <w:rFonts w:ascii="Times New Roman" w:eastAsiaTheme="minorHAnsi" w:hAnsi="Times New Roman"/>
          <w:sz w:val="24"/>
          <w:lang w:val="sr-Cyrl-RS"/>
        </w:rPr>
        <w:t xml:space="preserve">             С е ч а њ</w:t>
      </w:r>
      <w:r w:rsidR="00DF4670">
        <w:rPr>
          <w:rFonts w:ascii="Times New Roman" w:eastAsiaTheme="minorHAnsi" w:hAnsi="Times New Roman"/>
          <w:sz w:val="24"/>
          <w:lang w:val="sr-Cyrl-RS"/>
        </w:rPr>
        <w:tab/>
      </w:r>
      <w:r w:rsidR="00DF4670">
        <w:rPr>
          <w:rFonts w:ascii="Times New Roman" w:eastAsiaTheme="minorHAnsi" w:hAnsi="Times New Roman"/>
          <w:sz w:val="24"/>
          <w:lang w:val="sr-Cyrl-RS"/>
        </w:rPr>
        <w:tab/>
      </w:r>
      <w:r w:rsidR="00DF4670">
        <w:rPr>
          <w:rFonts w:ascii="Times New Roman" w:eastAsiaTheme="minorHAnsi" w:hAnsi="Times New Roman"/>
          <w:sz w:val="24"/>
          <w:lang w:val="sr-Cyrl-RS"/>
        </w:rPr>
        <w:tab/>
      </w:r>
      <w:r w:rsidR="00DF4670">
        <w:rPr>
          <w:rFonts w:ascii="Times New Roman" w:eastAsiaTheme="minorHAnsi" w:hAnsi="Times New Roman"/>
          <w:sz w:val="24"/>
          <w:lang w:val="sr-Cyrl-RS"/>
        </w:rPr>
        <w:tab/>
      </w:r>
      <w:r w:rsidR="00DF4670">
        <w:rPr>
          <w:rFonts w:ascii="Times New Roman" w:eastAsiaTheme="minorHAnsi" w:hAnsi="Times New Roman"/>
          <w:sz w:val="24"/>
          <w:lang w:val="sr-Cyrl-RS"/>
        </w:rPr>
        <w:tab/>
      </w:r>
      <w:r w:rsidR="00DF4670">
        <w:rPr>
          <w:rFonts w:ascii="Times New Roman" w:eastAsiaTheme="minorHAnsi" w:hAnsi="Times New Roman"/>
          <w:sz w:val="24"/>
          <w:lang w:val="sr-Cyrl-RS"/>
        </w:rPr>
        <w:tab/>
      </w:r>
      <w:r w:rsidR="00DF4670">
        <w:rPr>
          <w:rFonts w:ascii="Times New Roman" w:eastAsiaTheme="minorHAnsi" w:hAnsi="Times New Roman"/>
          <w:sz w:val="24"/>
          <w:lang w:val="sr-Cyrl-RS"/>
        </w:rPr>
        <w:tab/>
        <w:t xml:space="preserve">                                                </w:t>
      </w:r>
      <w:r w:rsidRPr="00F73A0F">
        <w:rPr>
          <w:rFonts w:ascii="Times New Roman" w:eastAsiaTheme="minorHAnsi" w:hAnsi="Times New Roman"/>
          <w:sz w:val="24"/>
          <w:lang w:val="sr-Cyrl-RS"/>
        </w:rPr>
        <w:t>ПРЕДСЕДНИК</w:t>
      </w:r>
    </w:p>
    <w:p w:rsidR="00F73A0F" w:rsidRPr="00F73A0F" w:rsidRDefault="00DF4670" w:rsidP="00DF4670">
      <w:pPr>
        <w:spacing w:after="0" w:line="259" w:lineRule="auto"/>
        <w:jc w:val="center"/>
        <w:rPr>
          <w:rFonts w:ascii="Times New Roman" w:eastAsiaTheme="minorHAnsi" w:hAnsi="Times New Roman"/>
          <w:sz w:val="24"/>
          <w:lang w:val="sr-Cyrl-RS"/>
        </w:rPr>
      </w:pPr>
      <w:r>
        <w:rPr>
          <w:rFonts w:ascii="Times New Roman" w:eastAsiaTheme="minorHAnsi" w:hAnsi="Times New Roman"/>
          <w:sz w:val="24"/>
          <w:lang w:val="sr-Cyrl-RS"/>
        </w:rPr>
        <w:t xml:space="preserve">                                                                                                       </w:t>
      </w:r>
      <w:r w:rsidR="00F73A0F" w:rsidRPr="00F73A0F">
        <w:rPr>
          <w:rFonts w:ascii="Times New Roman" w:eastAsiaTheme="minorHAnsi" w:hAnsi="Times New Roman"/>
          <w:sz w:val="24"/>
          <w:lang w:val="sr-Cyrl-RS"/>
        </w:rPr>
        <w:t>ОПШТИНСКОГ ВЕЋА</w:t>
      </w:r>
    </w:p>
    <w:p w:rsidR="00F73A0F" w:rsidRPr="00F73A0F" w:rsidRDefault="00F73A0F" w:rsidP="00F73A0F">
      <w:pPr>
        <w:spacing w:after="0" w:line="259" w:lineRule="auto"/>
        <w:jc w:val="right"/>
        <w:rPr>
          <w:rFonts w:ascii="Times New Roman" w:eastAsiaTheme="minorHAnsi" w:hAnsi="Times New Roman"/>
          <w:sz w:val="24"/>
          <w:lang w:val="sr-Cyrl-RS"/>
        </w:rPr>
      </w:pPr>
    </w:p>
    <w:p w:rsidR="00DF4670" w:rsidRDefault="00F73A0F" w:rsidP="00F73A0F">
      <w:pPr>
        <w:spacing w:after="0" w:line="259" w:lineRule="auto"/>
        <w:jc w:val="center"/>
        <w:rPr>
          <w:rFonts w:ascii="Times New Roman" w:eastAsiaTheme="minorHAnsi" w:hAnsi="Times New Roman"/>
          <w:sz w:val="24"/>
          <w:lang w:val="sr-Cyrl-RS"/>
        </w:rPr>
      </w:pPr>
      <w:r w:rsidRPr="00F73A0F">
        <w:rPr>
          <w:rFonts w:ascii="Times New Roman" w:eastAsiaTheme="minorHAnsi" w:hAnsi="Times New Roman"/>
          <w:sz w:val="24"/>
          <w:lang w:val="sr-Cyrl-RS"/>
        </w:rPr>
        <w:t xml:space="preserve">                                                                             </w:t>
      </w:r>
      <w:r w:rsidR="00DF4670">
        <w:rPr>
          <w:rFonts w:ascii="Times New Roman" w:eastAsiaTheme="minorHAnsi" w:hAnsi="Times New Roman"/>
          <w:sz w:val="24"/>
          <w:lang w:val="sr-Cyrl-RS"/>
        </w:rPr>
        <w:t xml:space="preserve">                            Небојша </w:t>
      </w:r>
      <w:proofErr w:type="spellStart"/>
      <w:r w:rsidR="00DF4670">
        <w:rPr>
          <w:rFonts w:ascii="Times New Roman" w:eastAsiaTheme="minorHAnsi" w:hAnsi="Times New Roman"/>
          <w:sz w:val="24"/>
          <w:lang w:val="sr-Cyrl-RS"/>
        </w:rPr>
        <w:t>Мељанац</w:t>
      </w:r>
      <w:proofErr w:type="spellEnd"/>
      <w:r w:rsidR="00DF4670">
        <w:rPr>
          <w:rFonts w:ascii="Times New Roman" w:eastAsiaTheme="minorHAnsi" w:hAnsi="Times New Roman"/>
          <w:sz w:val="24"/>
          <w:lang w:val="sr-Cyrl-RS"/>
        </w:rPr>
        <w:t xml:space="preserve">, </w:t>
      </w:r>
      <w:proofErr w:type="spellStart"/>
      <w:r w:rsidR="00DF4670">
        <w:rPr>
          <w:rFonts w:ascii="Times New Roman" w:eastAsiaTheme="minorHAnsi" w:hAnsi="Times New Roman"/>
          <w:sz w:val="24"/>
          <w:lang w:val="sr-Cyrl-RS"/>
        </w:rPr>
        <w:t>с.р</w:t>
      </w:r>
      <w:proofErr w:type="spellEnd"/>
      <w:r w:rsidR="00DF4670">
        <w:rPr>
          <w:rFonts w:ascii="Times New Roman" w:eastAsiaTheme="minorHAnsi" w:hAnsi="Times New Roman"/>
          <w:sz w:val="24"/>
          <w:lang w:val="sr-Cyrl-RS"/>
        </w:rPr>
        <w:t>.</w:t>
      </w:r>
    </w:p>
    <w:p w:rsidR="00DF4670" w:rsidRDefault="00DF4670" w:rsidP="00F73A0F">
      <w:pPr>
        <w:spacing w:after="0" w:line="259" w:lineRule="auto"/>
        <w:jc w:val="center"/>
        <w:rPr>
          <w:rFonts w:ascii="Times New Roman" w:eastAsiaTheme="minorHAnsi" w:hAnsi="Times New Roman"/>
          <w:sz w:val="24"/>
          <w:lang w:val="sr-Cyrl-RS"/>
        </w:rPr>
      </w:pPr>
    </w:p>
    <w:p w:rsidR="00DF4670" w:rsidRDefault="00DF4670" w:rsidP="00F73A0F">
      <w:pPr>
        <w:spacing w:after="0" w:line="259" w:lineRule="auto"/>
        <w:jc w:val="center"/>
        <w:rPr>
          <w:rFonts w:ascii="Times New Roman" w:eastAsiaTheme="minorHAnsi" w:hAnsi="Times New Roman"/>
          <w:sz w:val="24"/>
          <w:lang w:val="sr-Cyrl-RS"/>
        </w:rPr>
      </w:pPr>
    </w:p>
    <w:p w:rsidR="00DF4670" w:rsidRDefault="00DF4670" w:rsidP="00F73A0F">
      <w:pPr>
        <w:spacing w:after="0" w:line="259" w:lineRule="auto"/>
        <w:jc w:val="center"/>
        <w:rPr>
          <w:rFonts w:ascii="Times New Roman" w:eastAsiaTheme="minorHAnsi" w:hAnsi="Times New Roman"/>
          <w:sz w:val="24"/>
          <w:lang w:val="sr-Cyrl-RS"/>
        </w:rPr>
      </w:pPr>
    </w:p>
    <w:p w:rsidR="00DF4670" w:rsidRDefault="00DF4670" w:rsidP="00F73A0F">
      <w:pPr>
        <w:spacing w:after="0" w:line="259" w:lineRule="auto"/>
        <w:jc w:val="center"/>
        <w:rPr>
          <w:rFonts w:ascii="Times New Roman" w:eastAsiaTheme="minorHAnsi" w:hAnsi="Times New Roman"/>
          <w:sz w:val="24"/>
          <w:lang w:val="sr-Cyrl-RS"/>
        </w:rPr>
      </w:pPr>
    </w:p>
    <w:p w:rsidR="00DF4670" w:rsidRDefault="00DF4670" w:rsidP="00F73A0F">
      <w:pPr>
        <w:spacing w:after="0" w:line="259" w:lineRule="auto"/>
        <w:jc w:val="center"/>
        <w:rPr>
          <w:rFonts w:ascii="Times New Roman" w:eastAsiaTheme="minorHAnsi" w:hAnsi="Times New Roman"/>
          <w:sz w:val="24"/>
          <w:lang w:val="sr-Cyrl-RS"/>
        </w:rPr>
      </w:pPr>
    </w:p>
    <w:p w:rsidR="00DF4670" w:rsidRDefault="00DF4670" w:rsidP="00F73A0F">
      <w:pPr>
        <w:spacing w:after="0" w:line="259" w:lineRule="auto"/>
        <w:jc w:val="center"/>
        <w:rPr>
          <w:rFonts w:ascii="Times New Roman" w:eastAsiaTheme="minorHAnsi" w:hAnsi="Times New Roman"/>
          <w:sz w:val="24"/>
          <w:lang w:val="sr-Cyrl-RS"/>
        </w:rPr>
      </w:pPr>
    </w:p>
    <w:p w:rsidR="00DF4670" w:rsidRDefault="00DF4670" w:rsidP="00F73A0F">
      <w:pPr>
        <w:spacing w:after="0" w:line="259" w:lineRule="auto"/>
        <w:jc w:val="center"/>
        <w:rPr>
          <w:rFonts w:ascii="Times New Roman" w:eastAsiaTheme="minorHAnsi" w:hAnsi="Times New Roman"/>
          <w:sz w:val="24"/>
          <w:lang w:val="sr-Cyrl-RS"/>
        </w:rPr>
      </w:pPr>
    </w:p>
    <w:p w:rsidR="00DF4670" w:rsidRDefault="00DF4670" w:rsidP="00F73A0F">
      <w:pPr>
        <w:spacing w:after="0" w:line="259" w:lineRule="auto"/>
        <w:jc w:val="center"/>
        <w:rPr>
          <w:rFonts w:ascii="Times New Roman" w:eastAsiaTheme="minorHAnsi" w:hAnsi="Times New Roman"/>
          <w:sz w:val="24"/>
          <w:lang w:val="sr-Cyrl-RS"/>
        </w:rPr>
      </w:pPr>
    </w:p>
    <w:p w:rsidR="00DF4670" w:rsidRDefault="00DF4670" w:rsidP="00F73A0F">
      <w:pPr>
        <w:spacing w:after="0" w:line="259" w:lineRule="auto"/>
        <w:jc w:val="center"/>
        <w:rPr>
          <w:rFonts w:ascii="Times New Roman" w:eastAsiaTheme="minorHAnsi" w:hAnsi="Times New Roman"/>
          <w:sz w:val="24"/>
          <w:lang w:val="sr-Cyrl-RS"/>
        </w:rPr>
      </w:pPr>
    </w:p>
    <w:p w:rsidR="00F73A0F" w:rsidRPr="00F73A0F" w:rsidRDefault="00F73A0F" w:rsidP="00F73A0F">
      <w:pPr>
        <w:spacing w:after="0" w:line="259" w:lineRule="auto"/>
        <w:jc w:val="center"/>
        <w:rPr>
          <w:rFonts w:ascii="Times New Roman" w:eastAsiaTheme="minorHAnsi" w:hAnsi="Times New Roman"/>
          <w:sz w:val="24"/>
          <w:lang w:val="sr-Cyrl-RS"/>
        </w:rPr>
      </w:pPr>
      <w:r w:rsidRPr="00F73A0F">
        <w:rPr>
          <w:rFonts w:ascii="Times New Roman" w:eastAsiaTheme="minorHAnsi" w:hAnsi="Times New Roman"/>
          <w:sz w:val="24"/>
          <w:lang w:val="sr-Cyrl-RS"/>
        </w:rPr>
        <w:t xml:space="preserve">            </w:t>
      </w:r>
    </w:p>
    <w:p w:rsidR="00F73A0F" w:rsidRPr="00F73A0F" w:rsidRDefault="00F73A0F" w:rsidP="00F73A0F">
      <w:pPr>
        <w:spacing w:after="0" w:line="259" w:lineRule="auto"/>
        <w:rPr>
          <w:rFonts w:ascii="Times New Roman" w:eastAsiaTheme="minorHAnsi" w:hAnsi="Times New Roman"/>
          <w:sz w:val="24"/>
          <w:lang w:val="sr-Cyrl-RS"/>
        </w:rPr>
      </w:pPr>
      <w:r w:rsidRPr="00F73A0F">
        <w:rPr>
          <w:rFonts w:ascii="Times New Roman" w:eastAsiaTheme="minorHAnsi" w:hAnsi="Times New Roman"/>
          <w:sz w:val="24"/>
          <w:lang w:val="sr-Cyrl-RS"/>
        </w:rPr>
        <w:t xml:space="preserve"> </w:t>
      </w:r>
    </w:p>
    <w:p w:rsidR="00E650CA" w:rsidRDefault="00E650CA"/>
    <w:p w:rsidR="00E650CA" w:rsidRDefault="00E650CA"/>
    <w:p w:rsidR="00DF4670" w:rsidRPr="00B128EE" w:rsidRDefault="00DF4670" w:rsidP="00DF4670">
      <w:pPr>
        <w:spacing w:after="0" w:line="240" w:lineRule="auto"/>
        <w:ind w:left="-426" w:right="-846"/>
        <w:jc w:val="both"/>
        <w:rPr>
          <w:rFonts w:ascii="Times New Roman" w:eastAsia="Times New Roman" w:hAnsi="Times New Roman"/>
          <w:sz w:val="24"/>
          <w:szCs w:val="24"/>
          <w:u w:val="single"/>
          <w:lang w:val="sr-Cyrl-RS"/>
        </w:rPr>
      </w:pPr>
      <w:r w:rsidRPr="00B128EE">
        <w:rPr>
          <w:rFonts w:ascii="Times New Roman" w:eastAsia="Times New Roman" w:hAnsi="Times New Roman"/>
          <w:sz w:val="24"/>
          <w:szCs w:val="24"/>
          <w:u w:val="single"/>
          <w:lang w:val="sr-Cyrl-RS"/>
        </w:rPr>
        <w:lastRenderedPageBreak/>
        <w:t xml:space="preserve">Службени лист општине Сечањ </w:t>
      </w:r>
      <w:r w:rsidRPr="00B128EE">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rPr>
        <w:t>12</w:t>
      </w:r>
      <w:r w:rsidRPr="00B128EE">
        <w:rPr>
          <w:rFonts w:ascii="Times New Roman" w:eastAsia="Times New Roman" w:hAnsi="Times New Roman"/>
          <w:sz w:val="24"/>
          <w:szCs w:val="24"/>
          <w:u w:val="single"/>
        </w:rPr>
        <w:tab/>
      </w:r>
      <w:r w:rsidRPr="00B128EE">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rPr>
        <w:t>07</w:t>
      </w:r>
      <w:r w:rsidRPr="00B128EE">
        <w:rPr>
          <w:rFonts w:ascii="Times New Roman" w:eastAsia="Times New Roman" w:hAnsi="Times New Roman"/>
          <w:sz w:val="24"/>
          <w:szCs w:val="24"/>
          <w:u w:val="single"/>
        </w:rPr>
        <w:t>.</w:t>
      </w:r>
      <w:r>
        <w:rPr>
          <w:rFonts w:ascii="Times New Roman" w:eastAsia="Times New Roman" w:hAnsi="Times New Roman"/>
          <w:sz w:val="24"/>
          <w:szCs w:val="24"/>
          <w:u w:val="single"/>
          <w:lang w:val="sr-Cyrl-RS"/>
        </w:rPr>
        <w:t>10</w:t>
      </w:r>
      <w:r w:rsidRPr="00B128EE">
        <w:rPr>
          <w:rFonts w:ascii="Times New Roman" w:eastAsia="Times New Roman" w:hAnsi="Times New Roman"/>
          <w:sz w:val="24"/>
          <w:szCs w:val="24"/>
          <w:u w:val="single"/>
          <w:lang w:val="sr-Cyrl-RS"/>
        </w:rPr>
        <w:t>.202</w:t>
      </w:r>
      <w:r w:rsidRPr="00B128EE">
        <w:rPr>
          <w:rFonts w:ascii="Times New Roman" w:eastAsia="Times New Roman" w:hAnsi="Times New Roman"/>
          <w:sz w:val="24"/>
          <w:szCs w:val="24"/>
          <w:u w:val="single"/>
        </w:rPr>
        <w:t>2</w:t>
      </w:r>
      <w:r w:rsidRPr="00B128EE">
        <w:rPr>
          <w:rFonts w:ascii="Times New Roman" w:eastAsia="Times New Roman" w:hAnsi="Times New Roman"/>
          <w:sz w:val="24"/>
          <w:szCs w:val="24"/>
          <w:u w:val="single"/>
          <w:lang w:val="sr-Cyrl-RS"/>
        </w:rPr>
        <w:t xml:space="preserve">. године, </w:t>
      </w:r>
      <w:r w:rsidRPr="00B128EE">
        <w:rPr>
          <w:rFonts w:ascii="Times New Roman" w:eastAsia="Times New Roman" w:hAnsi="Times New Roman"/>
          <w:sz w:val="24"/>
          <w:szCs w:val="24"/>
          <w:u w:val="single"/>
          <w:lang w:val="sr-Cyrl-RS"/>
        </w:rPr>
        <w:tab/>
        <w:t>Страна</w:t>
      </w:r>
      <w:r>
        <w:rPr>
          <w:rFonts w:ascii="Times New Roman" w:eastAsia="Times New Roman" w:hAnsi="Times New Roman"/>
          <w:sz w:val="24"/>
          <w:szCs w:val="24"/>
          <w:u w:val="single"/>
        </w:rPr>
        <w:t xml:space="preserve"> 24</w:t>
      </w:r>
      <w:r w:rsidRPr="00B128EE">
        <w:rPr>
          <w:rFonts w:ascii="Times New Roman" w:eastAsia="Times New Roman" w:hAnsi="Times New Roman"/>
          <w:sz w:val="24"/>
          <w:szCs w:val="24"/>
          <w:u w:val="single"/>
          <w:lang w:val="sr-Cyrl-RS"/>
        </w:rPr>
        <w:t>.</w:t>
      </w:r>
    </w:p>
    <w:p w:rsidR="00DF4670" w:rsidRPr="00B128EE" w:rsidRDefault="00DF4670" w:rsidP="00DF4670">
      <w:pPr>
        <w:spacing w:after="0" w:line="240" w:lineRule="auto"/>
        <w:ind w:left="-426" w:right="-846"/>
        <w:jc w:val="both"/>
        <w:rPr>
          <w:rFonts w:ascii="Times New Roman" w:eastAsia="Times New Roman" w:hAnsi="Times New Roman"/>
          <w:sz w:val="24"/>
          <w:szCs w:val="24"/>
          <w:u w:val="single"/>
        </w:rPr>
      </w:pPr>
    </w:p>
    <w:p w:rsidR="00DF4670" w:rsidRPr="00B128EE" w:rsidRDefault="00DF4670" w:rsidP="00DF4670">
      <w:pPr>
        <w:spacing w:after="0" w:line="240" w:lineRule="auto"/>
        <w:ind w:left="-426" w:right="-846"/>
        <w:jc w:val="both"/>
        <w:rPr>
          <w:rFonts w:ascii="Times New Roman" w:hAnsi="Times New Roman"/>
          <w:sz w:val="24"/>
          <w:szCs w:val="24"/>
        </w:rPr>
      </w:pPr>
      <w:r>
        <w:rPr>
          <w:rFonts w:ascii="Times New Roman" w:hAnsi="Times New Roman"/>
          <w:sz w:val="24"/>
          <w:szCs w:val="24"/>
        </w:rPr>
        <w:t xml:space="preserve">        6</w:t>
      </w:r>
      <w:r w:rsidRPr="00B128EE">
        <w:rPr>
          <w:rFonts w:ascii="Times New Roman" w:hAnsi="Times New Roman"/>
          <w:sz w:val="24"/>
          <w:szCs w:val="24"/>
        </w:rPr>
        <w:t>.</w:t>
      </w:r>
    </w:p>
    <w:p w:rsidR="00E650CA" w:rsidRDefault="00E650CA"/>
    <w:p w:rsidR="00980DE8" w:rsidRDefault="00980DE8" w:rsidP="00980DE8">
      <w:pPr>
        <w:spacing w:line="259" w:lineRule="auto"/>
        <w:jc w:val="both"/>
        <w:rPr>
          <w:rFonts w:ascii="Times New Roman" w:eastAsiaTheme="minorHAnsi" w:hAnsi="Times New Roman"/>
          <w:sz w:val="24"/>
          <w:lang w:val="sr-Cyrl-RS"/>
        </w:rPr>
      </w:pPr>
      <w:r>
        <w:rPr>
          <w:rFonts w:asciiTheme="minorHAnsi" w:eastAsiaTheme="minorHAnsi" w:hAnsiTheme="minorHAnsi" w:cstheme="minorBidi"/>
          <w:lang w:val="sr-Cyrl-RS"/>
        </w:rPr>
        <w:t xml:space="preserve">        </w:t>
      </w:r>
      <w:r w:rsidRPr="00980DE8">
        <w:rPr>
          <w:rFonts w:ascii="Times New Roman" w:eastAsiaTheme="minorHAnsi" w:hAnsi="Times New Roman"/>
          <w:sz w:val="24"/>
          <w:lang w:val="sr-Cyrl-RS"/>
        </w:rPr>
        <w:t>На основу члана 118. став 1. тачка 1. Закона о раду „</w:t>
      </w:r>
      <w:proofErr w:type="spellStart"/>
      <w:r w:rsidRPr="00980DE8">
        <w:rPr>
          <w:rFonts w:ascii="Times New Roman" w:eastAsiaTheme="minorHAnsi" w:hAnsi="Times New Roman"/>
          <w:sz w:val="24"/>
          <w:lang w:val="sr-Cyrl-RS"/>
        </w:rPr>
        <w:t>Сл.гласник</w:t>
      </w:r>
      <w:proofErr w:type="spellEnd"/>
      <w:r w:rsidRPr="00980DE8">
        <w:rPr>
          <w:rFonts w:ascii="Times New Roman" w:eastAsiaTheme="minorHAnsi" w:hAnsi="Times New Roman"/>
          <w:sz w:val="24"/>
          <w:lang w:val="sr-Cyrl-RS"/>
        </w:rPr>
        <w:t xml:space="preserve"> РС“ бр. 24/2005, 61/2005, 54/2009, 32/2013, 75/2014, 13/2017 и 95/2018 – аутентично тумачење и на основу члана 26. став 1. посебног колективног уговора за запослене у основним и средњим школама и домовима ученика, Општинско веће дана 07.10.2022. године под бројем 06-11/2022 – </w:t>
      </w:r>
      <w:r w:rsidRPr="00980DE8">
        <w:rPr>
          <w:rFonts w:ascii="Times New Roman" w:eastAsiaTheme="minorHAnsi" w:hAnsi="Times New Roman"/>
          <w:sz w:val="24"/>
        </w:rPr>
        <w:t>VI/</w:t>
      </w:r>
      <w:r w:rsidRPr="00980DE8">
        <w:rPr>
          <w:rFonts w:ascii="Times New Roman" w:eastAsiaTheme="minorHAnsi" w:hAnsi="Times New Roman"/>
          <w:sz w:val="24"/>
          <w:lang w:val="sr-Cyrl-RS"/>
        </w:rPr>
        <w:t>1 донело је</w:t>
      </w:r>
    </w:p>
    <w:p w:rsidR="00DF4670" w:rsidRPr="00980DE8" w:rsidRDefault="00DF4670" w:rsidP="00980DE8">
      <w:pPr>
        <w:spacing w:line="259" w:lineRule="auto"/>
        <w:jc w:val="both"/>
        <w:rPr>
          <w:rFonts w:ascii="Times New Roman" w:eastAsiaTheme="minorHAnsi" w:hAnsi="Times New Roman"/>
          <w:sz w:val="24"/>
          <w:lang w:val="sr-Cyrl-RS"/>
        </w:rPr>
      </w:pPr>
    </w:p>
    <w:p w:rsidR="00980DE8" w:rsidRPr="00980DE8" w:rsidRDefault="00980DE8" w:rsidP="00980DE8">
      <w:pPr>
        <w:spacing w:line="259" w:lineRule="auto"/>
        <w:jc w:val="both"/>
        <w:rPr>
          <w:rFonts w:ascii="Times New Roman" w:eastAsiaTheme="minorHAnsi" w:hAnsi="Times New Roman"/>
          <w:sz w:val="24"/>
          <w:lang w:val="sr-Cyrl-RS"/>
        </w:rPr>
      </w:pPr>
    </w:p>
    <w:p w:rsidR="00980DE8" w:rsidRPr="00980DE8" w:rsidRDefault="00980DE8" w:rsidP="00980DE8">
      <w:pPr>
        <w:spacing w:line="259" w:lineRule="auto"/>
        <w:jc w:val="center"/>
        <w:rPr>
          <w:rFonts w:ascii="Times New Roman" w:eastAsiaTheme="minorHAnsi" w:hAnsi="Times New Roman"/>
          <w:b/>
          <w:sz w:val="32"/>
          <w:lang w:val="sr-Cyrl-RS"/>
        </w:rPr>
      </w:pPr>
      <w:r w:rsidRPr="00980DE8">
        <w:rPr>
          <w:rFonts w:ascii="Times New Roman" w:eastAsiaTheme="minorHAnsi" w:hAnsi="Times New Roman"/>
          <w:b/>
          <w:sz w:val="32"/>
          <w:lang w:val="sr-Cyrl-RS"/>
        </w:rPr>
        <w:t>ОДЛУКУ</w:t>
      </w:r>
    </w:p>
    <w:p w:rsidR="00980DE8" w:rsidRPr="00980DE8" w:rsidRDefault="00980DE8" w:rsidP="00980DE8">
      <w:pPr>
        <w:spacing w:line="259" w:lineRule="auto"/>
        <w:jc w:val="center"/>
        <w:rPr>
          <w:rFonts w:ascii="Times New Roman" w:eastAsiaTheme="minorHAnsi" w:hAnsi="Times New Roman"/>
          <w:b/>
          <w:sz w:val="32"/>
          <w:lang w:val="sr-Cyrl-RS"/>
        </w:rPr>
      </w:pPr>
    </w:p>
    <w:p w:rsidR="00980DE8" w:rsidRPr="00980DE8" w:rsidRDefault="00980DE8" w:rsidP="00980DE8">
      <w:pPr>
        <w:spacing w:line="259" w:lineRule="auto"/>
        <w:jc w:val="center"/>
        <w:rPr>
          <w:rFonts w:ascii="Times New Roman" w:eastAsiaTheme="minorHAnsi" w:hAnsi="Times New Roman"/>
          <w:b/>
          <w:sz w:val="32"/>
        </w:rPr>
      </w:pPr>
      <w:r w:rsidRPr="00980DE8">
        <w:rPr>
          <w:rFonts w:ascii="Times New Roman" w:eastAsiaTheme="minorHAnsi" w:hAnsi="Times New Roman"/>
          <w:b/>
          <w:sz w:val="32"/>
        </w:rPr>
        <w:t>I</w:t>
      </w:r>
    </w:p>
    <w:p w:rsidR="00980DE8" w:rsidRPr="00980DE8" w:rsidRDefault="00980DE8" w:rsidP="00980DE8">
      <w:pPr>
        <w:spacing w:line="259" w:lineRule="auto"/>
        <w:ind w:firstLine="708"/>
        <w:jc w:val="both"/>
        <w:rPr>
          <w:rFonts w:ascii="Times New Roman" w:eastAsiaTheme="minorHAnsi" w:hAnsi="Times New Roman"/>
          <w:sz w:val="24"/>
          <w:lang w:val="sr-Cyrl-RS"/>
        </w:rPr>
      </w:pPr>
      <w:r w:rsidRPr="00980DE8">
        <w:rPr>
          <w:rFonts w:ascii="Times New Roman" w:eastAsiaTheme="minorHAnsi" w:hAnsi="Times New Roman"/>
          <w:sz w:val="24"/>
          <w:lang w:val="sr-Cyrl-RS"/>
        </w:rPr>
        <w:t>Да се запосленима у образовним установама одређује накнада за долазак и одлазак са рада у висини цене превозне карте превозника</w:t>
      </w:r>
      <w:r w:rsidRPr="00980DE8">
        <w:rPr>
          <w:rFonts w:ascii="Times New Roman" w:eastAsiaTheme="minorHAnsi" w:hAnsi="Times New Roman"/>
          <w:sz w:val="24"/>
        </w:rPr>
        <w:t xml:space="preserve"> „</w:t>
      </w:r>
      <w:proofErr w:type="spellStart"/>
      <w:r w:rsidRPr="00980DE8">
        <w:rPr>
          <w:rFonts w:ascii="Times New Roman" w:eastAsiaTheme="minorHAnsi" w:hAnsi="Times New Roman"/>
          <w:sz w:val="24"/>
        </w:rPr>
        <w:t>Net</w:t>
      </w:r>
      <w:proofErr w:type="spellEnd"/>
      <w:r w:rsidRPr="00980DE8">
        <w:rPr>
          <w:rFonts w:ascii="Times New Roman" w:eastAsiaTheme="minorHAnsi" w:hAnsi="Times New Roman"/>
          <w:sz w:val="24"/>
        </w:rPr>
        <w:t xml:space="preserve"> Bus </w:t>
      </w:r>
      <w:proofErr w:type="spellStart"/>
      <w:r w:rsidRPr="00980DE8">
        <w:rPr>
          <w:rFonts w:ascii="Times New Roman" w:eastAsiaTheme="minorHAnsi" w:hAnsi="Times New Roman"/>
          <w:sz w:val="24"/>
        </w:rPr>
        <w:t>Co</w:t>
      </w:r>
      <w:proofErr w:type="spellEnd"/>
      <w:r w:rsidRPr="00980DE8">
        <w:rPr>
          <w:rFonts w:ascii="Times New Roman" w:eastAsiaTheme="minorHAnsi" w:hAnsi="Times New Roman"/>
          <w:sz w:val="24"/>
        </w:rPr>
        <w:t>“</w:t>
      </w:r>
      <w:r w:rsidRPr="00980DE8">
        <w:rPr>
          <w:rFonts w:ascii="Times New Roman" w:eastAsiaTheme="minorHAnsi" w:hAnsi="Times New Roman"/>
          <w:sz w:val="24"/>
          <w:lang w:val="sr-Cyrl-RS"/>
        </w:rPr>
        <w:t>, осим у случајевима где исти превозник у свом ценовнику нема релације за насељена места између којих не саобраћа.</w:t>
      </w:r>
    </w:p>
    <w:p w:rsidR="00980DE8" w:rsidRPr="00980DE8" w:rsidRDefault="00980DE8" w:rsidP="00980DE8">
      <w:pPr>
        <w:spacing w:line="259" w:lineRule="auto"/>
        <w:ind w:firstLine="708"/>
        <w:jc w:val="both"/>
        <w:rPr>
          <w:rFonts w:ascii="Times New Roman" w:eastAsiaTheme="minorHAnsi" w:hAnsi="Times New Roman"/>
          <w:sz w:val="24"/>
        </w:rPr>
      </w:pPr>
      <w:r w:rsidRPr="00980DE8">
        <w:rPr>
          <w:rFonts w:ascii="Times New Roman" w:eastAsiaTheme="minorHAnsi" w:hAnsi="Times New Roman"/>
          <w:sz w:val="24"/>
          <w:lang w:val="sr-Cyrl-RS"/>
        </w:rPr>
        <w:t>Свим запосленима у образовним установама припада износ накнаде путних трошкова за локални превоз, односно трошкове доласка и одласка радника до радног места</w:t>
      </w:r>
      <w:r w:rsidRPr="00980DE8">
        <w:rPr>
          <w:rFonts w:ascii="Times New Roman" w:eastAsiaTheme="minorHAnsi" w:hAnsi="Times New Roman"/>
          <w:sz w:val="24"/>
        </w:rPr>
        <w:t xml:space="preserve">, </w:t>
      </w:r>
      <w:r w:rsidRPr="00980DE8">
        <w:rPr>
          <w:rFonts w:ascii="Times New Roman" w:eastAsiaTheme="minorHAnsi" w:hAnsi="Times New Roman"/>
          <w:sz w:val="24"/>
          <w:lang w:val="sr-Cyrl-RS"/>
        </w:rPr>
        <w:t xml:space="preserve">који је дефинисан одлуком општинског већа број 06-11/2022 – </w:t>
      </w:r>
      <w:r w:rsidRPr="00980DE8">
        <w:rPr>
          <w:rFonts w:ascii="Times New Roman" w:eastAsiaTheme="minorHAnsi" w:hAnsi="Times New Roman"/>
          <w:sz w:val="24"/>
        </w:rPr>
        <w:t>VI</w:t>
      </w:r>
    </w:p>
    <w:p w:rsidR="00980DE8" w:rsidRDefault="00980DE8" w:rsidP="00980DE8">
      <w:pPr>
        <w:spacing w:line="259" w:lineRule="auto"/>
        <w:ind w:firstLine="708"/>
        <w:jc w:val="both"/>
        <w:rPr>
          <w:rFonts w:ascii="Times New Roman" w:eastAsiaTheme="minorHAnsi" w:hAnsi="Times New Roman"/>
          <w:sz w:val="24"/>
          <w:lang w:val="sr-Cyrl-RS"/>
        </w:rPr>
      </w:pPr>
      <w:r w:rsidRPr="00980DE8">
        <w:rPr>
          <w:rFonts w:ascii="Times New Roman" w:eastAsiaTheme="minorHAnsi" w:hAnsi="Times New Roman"/>
          <w:sz w:val="24"/>
          <w:lang w:val="sr-Cyrl-RS"/>
        </w:rPr>
        <w:t>Уколико радник користи међумесни превоз и то документује месечном картом или појединачном картом за сваки дан, те му је неопходно прибављање перонске карте исту мора приложити служби образовне установе, како би остварио право на регрес за ту перонску карту.</w:t>
      </w:r>
    </w:p>
    <w:p w:rsidR="00DF4670" w:rsidRDefault="00DF4670" w:rsidP="00980DE8">
      <w:pPr>
        <w:spacing w:line="259" w:lineRule="auto"/>
        <w:ind w:firstLine="708"/>
        <w:jc w:val="both"/>
        <w:rPr>
          <w:rFonts w:ascii="Times New Roman" w:eastAsiaTheme="minorHAnsi" w:hAnsi="Times New Roman"/>
          <w:sz w:val="24"/>
          <w:lang w:val="sr-Cyrl-RS"/>
        </w:rPr>
      </w:pPr>
    </w:p>
    <w:p w:rsidR="00DF4670" w:rsidRDefault="00DF4670" w:rsidP="00980DE8">
      <w:pPr>
        <w:spacing w:line="259" w:lineRule="auto"/>
        <w:ind w:firstLine="708"/>
        <w:jc w:val="both"/>
        <w:rPr>
          <w:rFonts w:ascii="Times New Roman" w:eastAsiaTheme="minorHAnsi" w:hAnsi="Times New Roman"/>
          <w:sz w:val="24"/>
          <w:lang w:val="sr-Cyrl-RS"/>
        </w:rPr>
      </w:pPr>
    </w:p>
    <w:p w:rsidR="00DF4670" w:rsidRPr="00980DE8" w:rsidRDefault="00DF4670" w:rsidP="00980DE8">
      <w:pPr>
        <w:spacing w:line="259" w:lineRule="auto"/>
        <w:ind w:firstLine="708"/>
        <w:jc w:val="both"/>
        <w:rPr>
          <w:rFonts w:ascii="Times New Roman" w:eastAsiaTheme="minorHAnsi" w:hAnsi="Times New Roman"/>
          <w:sz w:val="24"/>
          <w:lang w:val="sr-Cyrl-RS"/>
        </w:rPr>
      </w:pPr>
    </w:p>
    <w:p w:rsidR="00410ABD" w:rsidRPr="00B128EE" w:rsidRDefault="00410ABD" w:rsidP="00410ABD">
      <w:pPr>
        <w:spacing w:after="0" w:line="240" w:lineRule="auto"/>
        <w:ind w:left="-426" w:right="-846"/>
        <w:jc w:val="both"/>
        <w:rPr>
          <w:rFonts w:ascii="Times New Roman" w:eastAsia="Times New Roman" w:hAnsi="Times New Roman"/>
          <w:sz w:val="24"/>
          <w:szCs w:val="24"/>
          <w:u w:val="single"/>
          <w:lang w:val="sr-Cyrl-RS"/>
        </w:rPr>
      </w:pPr>
      <w:r w:rsidRPr="00B128EE">
        <w:rPr>
          <w:rFonts w:ascii="Times New Roman" w:eastAsia="Times New Roman" w:hAnsi="Times New Roman"/>
          <w:sz w:val="24"/>
          <w:szCs w:val="24"/>
          <w:u w:val="single"/>
          <w:lang w:val="sr-Cyrl-RS"/>
        </w:rPr>
        <w:lastRenderedPageBreak/>
        <w:t xml:space="preserve">Службени лист општине Сечањ </w:t>
      </w:r>
      <w:r w:rsidRPr="00B128EE">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rPr>
        <w:t>12</w:t>
      </w:r>
      <w:r w:rsidRPr="00B128EE">
        <w:rPr>
          <w:rFonts w:ascii="Times New Roman" w:eastAsia="Times New Roman" w:hAnsi="Times New Roman"/>
          <w:sz w:val="24"/>
          <w:szCs w:val="24"/>
          <w:u w:val="single"/>
        </w:rPr>
        <w:tab/>
      </w:r>
      <w:r w:rsidRPr="00B128EE">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rPr>
        <w:t>07</w:t>
      </w:r>
      <w:r w:rsidRPr="00B128EE">
        <w:rPr>
          <w:rFonts w:ascii="Times New Roman" w:eastAsia="Times New Roman" w:hAnsi="Times New Roman"/>
          <w:sz w:val="24"/>
          <w:szCs w:val="24"/>
          <w:u w:val="single"/>
        </w:rPr>
        <w:t>.</w:t>
      </w:r>
      <w:r>
        <w:rPr>
          <w:rFonts w:ascii="Times New Roman" w:eastAsia="Times New Roman" w:hAnsi="Times New Roman"/>
          <w:sz w:val="24"/>
          <w:szCs w:val="24"/>
          <w:u w:val="single"/>
          <w:lang w:val="sr-Cyrl-RS"/>
        </w:rPr>
        <w:t>10</w:t>
      </w:r>
      <w:r w:rsidRPr="00B128EE">
        <w:rPr>
          <w:rFonts w:ascii="Times New Roman" w:eastAsia="Times New Roman" w:hAnsi="Times New Roman"/>
          <w:sz w:val="24"/>
          <w:szCs w:val="24"/>
          <w:u w:val="single"/>
          <w:lang w:val="sr-Cyrl-RS"/>
        </w:rPr>
        <w:t>.202</w:t>
      </w:r>
      <w:r w:rsidRPr="00B128EE">
        <w:rPr>
          <w:rFonts w:ascii="Times New Roman" w:eastAsia="Times New Roman" w:hAnsi="Times New Roman"/>
          <w:sz w:val="24"/>
          <w:szCs w:val="24"/>
          <w:u w:val="single"/>
        </w:rPr>
        <w:t>2</w:t>
      </w:r>
      <w:r w:rsidRPr="00B128EE">
        <w:rPr>
          <w:rFonts w:ascii="Times New Roman" w:eastAsia="Times New Roman" w:hAnsi="Times New Roman"/>
          <w:sz w:val="24"/>
          <w:szCs w:val="24"/>
          <w:u w:val="single"/>
          <w:lang w:val="sr-Cyrl-RS"/>
        </w:rPr>
        <w:t xml:space="preserve">. године, </w:t>
      </w:r>
      <w:r w:rsidRPr="00B128EE">
        <w:rPr>
          <w:rFonts w:ascii="Times New Roman" w:eastAsia="Times New Roman" w:hAnsi="Times New Roman"/>
          <w:sz w:val="24"/>
          <w:szCs w:val="24"/>
          <w:u w:val="single"/>
          <w:lang w:val="sr-Cyrl-RS"/>
        </w:rPr>
        <w:tab/>
        <w:t>Страна</w:t>
      </w:r>
      <w:r>
        <w:rPr>
          <w:rFonts w:ascii="Times New Roman" w:eastAsia="Times New Roman" w:hAnsi="Times New Roman"/>
          <w:sz w:val="24"/>
          <w:szCs w:val="24"/>
          <w:u w:val="single"/>
        </w:rPr>
        <w:t xml:space="preserve"> 25</w:t>
      </w:r>
      <w:r w:rsidRPr="00B128EE">
        <w:rPr>
          <w:rFonts w:ascii="Times New Roman" w:eastAsia="Times New Roman" w:hAnsi="Times New Roman"/>
          <w:sz w:val="24"/>
          <w:szCs w:val="24"/>
          <w:u w:val="single"/>
          <w:lang w:val="sr-Cyrl-RS"/>
        </w:rPr>
        <w:t>.</w:t>
      </w:r>
    </w:p>
    <w:p w:rsidR="00410ABD" w:rsidRPr="00B128EE" w:rsidRDefault="00410ABD" w:rsidP="00410ABD">
      <w:pPr>
        <w:spacing w:after="0" w:line="240" w:lineRule="auto"/>
        <w:ind w:left="-426" w:right="-846"/>
        <w:jc w:val="both"/>
        <w:rPr>
          <w:rFonts w:ascii="Times New Roman" w:eastAsia="Times New Roman" w:hAnsi="Times New Roman"/>
          <w:sz w:val="24"/>
          <w:szCs w:val="24"/>
          <w:u w:val="single"/>
        </w:rPr>
      </w:pPr>
    </w:p>
    <w:p w:rsidR="00410ABD" w:rsidRPr="00B128EE" w:rsidRDefault="00410ABD" w:rsidP="00410ABD">
      <w:pPr>
        <w:spacing w:after="0" w:line="240" w:lineRule="auto"/>
        <w:ind w:left="-426" w:right="-846"/>
        <w:jc w:val="both"/>
        <w:rPr>
          <w:rFonts w:ascii="Times New Roman" w:hAnsi="Times New Roman"/>
          <w:sz w:val="24"/>
          <w:szCs w:val="24"/>
        </w:rPr>
      </w:pPr>
      <w:r>
        <w:rPr>
          <w:rFonts w:ascii="Times New Roman" w:hAnsi="Times New Roman"/>
          <w:sz w:val="24"/>
          <w:szCs w:val="24"/>
        </w:rPr>
        <w:t xml:space="preserve">        6</w:t>
      </w:r>
      <w:r w:rsidRPr="00B128EE">
        <w:rPr>
          <w:rFonts w:ascii="Times New Roman" w:hAnsi="Times New Roman"/>
          <w:sz w:val="24"/>
          <w:szCs w:val="24"/>
        </w:rPr>
        <w:t>.</w:t>
      </w:r>
    </w:p>
    <w:p w:rsidR="00410ABD" w:rsidRDefault="00410ABD" w:rsidP="00980DE8">
      <w:pPr>
        <w:spacing w:line="259" w:lineRule="auto"/>
        <w:jc w:val="center"/>
        <w:rPr>
          <w:rFonts w:ascii="Times New Roman" w:eastAsiaTheme="minorHAnsi" w:hAnsi="Times New Roman"/>
          <w:b/>
          <w:sz w:val="32"/>
        </w:rPr>
      </w:pPr>
    </w:p>
    <w:p w:rsidR="00980DE8" w:rsidRPr="00980DE8" w:rsidRDefault="00980DE8" w:rsidP="00980DE8">
      <w:pPr>
        <w:spacing w:line="259" w:lineRule="auto"/>
        <w:jc w:val="center"/>
        <w:rPr>
          <w:rFonts w:ascii="Times New Roman" w:eastAsiaTheme="minorHAnsi" w:hAnsi="Times New Roman"/>
          <w:b/>
          <w:sz w:val="32"/>
        </w:rPr>
      </w:pPr>
      <w:r w:rsidRPr="00980DE8">
        <w:rPr>
          <w:rFonts w:ascii="Times New Roman" w:eastAsiaTheme="minorHAnsi" w:hAnsi="Times New Roman"/>
          <w:b/>
          <w:sz w:val="32"/>
        </w:rPr>
        <w:t>II</w:t>
      </w:r>
    </w:p>
    <w:p w:rsidR="00980DE8" w:rsidRPr="00980DE8" w:rsidRDefault="00980DE8" w:rsidP="00980DE8">
      <w:pPr>
        <w:spacing w:line="259" w:lineRule="auto"/>
        <w:jc w:val="center"/>
        <w:rPr>
          <w:rFonts w:ascii="Times New Roman" w:eastAsiaTheme="minorHAnsi" w:hAnsi="Times New Roman"/>
          <w:b/>
          <w:sz w:val="32"/>
        </w:rPr>
      </w:pPr>
    </w:p>
    <w:p w:rsidR="00980DE8" w:rsidRPr="00980DE8" w:rsidRDefault="00980DE8" w:rsidP="00980DE8">
      <w:pPr>
        <w:spacing w:line="259" w:lineRule="auto"/>
        <w:rPr>
          <w:rFonts w:ascii="Times New Roman" w:eastAsiaTheme="minorHAnsi" w:hAnsi="Times New Roman"/>
          <w:sz w:val="24"/>
          <w:lang w:val="sr-Cyrl-RS"/>
        </w:rPr>
      </w:pPr>
      <w:r w:rsidRPr="00980DE8">
        <w:rPr>
          <w:rFonts w:ascii="Times New Roman" w:eastAsiaTheme="minorHAnsi" w:hAnsi="Times New Roman"/>
          <w:sz w:val="24"/>
          <w:lang w:val="sr-Cyrl-RS"/>
        </w:rPr>
        <w:t>Ово решење објавиће се у „Службеном листу општине Сечањ“</w:t>
      </w:r>
    </w:p>
    <w:p w:rsidR="00980DE8" w:rsidRPr="00980DE8" w:rsidRDefault="00980DE8" w:rsidP="00980DE8">
      <w:pPr>
        <w:spacing w:line="259" w:lineRule="auto"/>
        <w:rPr>
          <w:rFonts w:ascii="Times New Roman" w:eastAsiaTheme="minorHAnsi" w:hAnsi="Times New Roman"/>
          <w:sz w:val="24"/>
          <w:lang w:val="sr-Cyrl-RS"/>
        </w:rPr>
      </w:pPr>
    </w:p>
    <w:p w:rsidR="00980DE8" w:rsidRPr="00980DE8" w:rsidRDefault="00980DE8" w:rsidP="00980DE8">
      <w:pPr>
        <w:spacing w:after="0" w:line="259" w:lineRule="auto"/>
        <w:ind w:firstLine="708"/>
        <w:rPr>
          <w:rFonts w:ascii="Times New Roman" w:eastAsiaTheme="minorHAnsi" w:hAnsi="Times New Roman"/>
          <w:sz w:val="24"/>
          <w:lang w:val="sr-Cyrl-RS"/>
        </w:rPr>
      </w:pPr>
      <w:r w:rsidRPr="00980DE8">
        <w:rPr>
          <w:rFonts w:ascii="Times New Roman" w:eastAsiaTheme="minorHAnsi" w:hAnsi="Times New Roman"/>
          <w:sz w:val="24"/>
          <w:lang w:val="sr-Cyrl-RS"/>
        </w:rPr>
        <w:t>Република Србија</w:t>
      </w:r>
    </w:p>
    <w:p w:rsidR="00980DE8" w:rsidRPr="00980DE8" w:rsidRDefault="00980DE8" w:rsidP="00980DE8">
      <w:pPr>
        <w:spacing w:after="0" w:line="259" w:lineRule="auto"/>
        <w:rPr>
          <w:rFonts w:ascii="Times New Roman" w:eastAsiaTheme="minorHAnsi" w:hAnsi="Times New Roman"/>
          <w:sz w:val="24"/>
          <w:lang w:val="sr-Cyrl-RS"/>
        </w:rPr>
      </w:pPr>
      <w:r w:rsidRPr="00980DE8">
        <w:rPr>
          <w:rFonts w:ascii="Times New Roman" w:eastAsiaTheme="minorHAnsi" w:hAnsi="Times New Roman"/>
          <w:sz w:val="24"/>
          <w:lang w:val="sr-Cyrl-RS"/>
        </w:rPr>
        <w:t>Аутономна Покрајина Војводина</w:t>
      </w:r>
    </w:p>
    <w:p w:rsidR="00980DE8" w:rsidRPr="00980DE8" w:rsidRDefault="00980DE8" w:rsidP="00980DE8">
      <w:pPr>
        <w:spacing w:after="0" w:line="259" w:lineRule="auto"/>
        <w:ind w:firstLine="708"/>
        <w:rPr>
          <w:rFonts w:ascii="Times New Roman" w:eastAsiaTheme="minorHAnsi" w:hAnsi="Times New Roman"/>
          <w:sz w:val="24"/>
          <w:lang w:val="sr-Cyrl-RS"/>
        </w:rPr>
      </w:pPr>
      <w:r w:rsidRPr="00980DE8">
        <w:rPr>
          <w:rFonts w:ascii="Times New Roman" w:eastAsiaTheme="minorHAnsi" w:hAnsi="Times New Roman"/>
          <w:sz w:val="24"/>
          <w:lang w:val="sr-Cyrl-RS"/>
        </w:rPr>
        <w:t>Општина Сечањ</w:t>
      </w:r>
    </w:p>
    <w:p w:rsidR="00980DE8" w:rsidRPr="00980DE8" w:rsidRDefault="00980DE8" w:rsidP="00980DE8">
      <w:pPr>
        <w:spacing w:after="0" w:line="259" w:lineRule="auto"/>
        <w:rPr>
          <w:rFonts w:ascii="Times New Roman" w:eastAsiaTheme="minorHAnsi" w:hAnsi="Times New Roman"/>
          <w:sz w:val="24"/>
          <w:lang w:val="sr-Cyrl-RS"/>
        </w:rPr>
      </w:pPr>
      <w:r w:rsidRPr="00980DE8">
        <w:rPr>
          <w:rFonts w:ascii="Times New Roman" w:eastAsiaTheme="minorHAnsi" w:hAnsi="Times New Roman"/>
          <w:sz w:val="24"/>
          <w:lang w:val="sr-Cyrl-RS"/>
        </w:rPr>
        <w:t xml:space="preserve">            ОПШТИНСКО ВЕЋЕ</w:t>
      </w:r>
    </w:p>
    <w:p w:rsidR="00980DE8" w:rsidRPr="00980DE8" w:rsidRDefault="00980DE8" w:rsidP="00980DE8">
      <w:pPr>
        <w:spacing w:after="0" w:line="259" w:lineRule="auto"/>
        <w:rPr>
          <w:rFonts w:ascii="Times New Roman" w:eastAsiaTheme="minorHAnsi" w:hAnsi="Times New Roman"/>
          <w:sz w:val="24"/>
          <w:lang w:val="sr-Cyrl-RS"/>
        </w:rPr>
      </w:pPr>
      <w:r w:rsidRPr="00980DE8">
        <w:rPr>
          <w:rFonts w:ascii="Times New Roman" w:eastAsiaTheme="minorHAnsi" w:hAnsi="Times New Roman"/>
          <w:sz w:val="24"/>
          <w:lang w:val="sr-Cyrl-RS"/>
        </w:rPr>
        <w:t xml:space="preserve">       Број:</w:t>
      </w:r>
      <w:r w:rsidRPr="00980DE8">
        <w:rPr>
          <w:rFonts w:ascii="Times New Roman" w:eastAsiaTheme="minorHAnsi" w:hAnsi="Times New Roman"/>
          <w:sz w:val="24"/>
        </w:rPr>
        <w:t xml:space="preserve"> </w:t>
      </w:r>
      <w:r w:rsidRPr="00980DE8">
        <w:rPr>
          <w:rFonts w:ascii="Times New Roman" w:eastAsiaTheme="minorHAnsi" w:hAnsi="Times New Roman"/>
          <w:sz w:val="24"/>
          <w:lang w:val="sr-Cyrl-RS"/>
        </w:rPr>
        <w:t>06-11/2022 – VI/1</w:t>
      </w:r>
    </w:p>
    <w:p w:rsidR="00980DE8" w:rsidRPr="00980DE8" w:rsidRDefault="00980DE8" w:rsidP="00980DE8">
      <w:pPr>
        <w:spacing w:after="0" w:line="259" w:lineRule="auto"/>
        <w:rPr>
          <w:rFonts w:ascii="Times New Roman" w:eastAsiaTheme="minorHAnsi" w:hAnsi="Times New Roman"/>
          <w:sz w:val="24"/>
          <w:lang w:val="sr-Cyrl-RS"/>
        </w:rPr>
      </w:pPr>
      <w:r w:rsidRPr="00980DE8">
        <w:rPr>
          <w:rFonts w:ascii="Times New Roman" w:eastAsiaTheme="minorHAnsi" w:hAnsi="Times New Roman"/>
          <w:sz w:val="24"/>
          <w:lang w:val="sr-Cyrl-RS"/>
        </w:rPr>
        <w:t xml:space="preserve">       Дана: 07.10.2022.</w:t>
      </w:r>
    </w:p>
    <w:p w:rsidR="00980DE8" w:rsidRPr="00980DE8" w:rsidRDefault="00980DE8" w:rsidP="00980DE8">
      <w:pPr>
        <w:spacing w:after="0" w:line="259" w:lineRule="auto"/>
        <w:ind w:firstLine="708"/>
        <w:rPr>
          <w:rFonts w:ascii="Times New Roman" w:eastAsiaTheme="minorHAnsi" w:hAnsi="Times New Roman"/>
          <w:sz w:val="24"/>
          <w:lang w:val="sr-Cyrl-RS"/>
        </w:rPr>
      </w:pPr>
      <w:r w:rsidRPr="00980DE8">
        <w:rPr>
          <w:rFonts w:ascii="Times New Roman" w:eastAsiaTheme="minorHAnsi" w:hAnsi="Times New Roman"/>
          <w:sz w:val="24"/>
          <w:lang w:val="sr-Cyrl-RS"/>
        </w:rPr>
        <w:t xml:space="preserve">      С е ч а њ</w:t>
      </w:r>
      <w:r w:rsidRPr="00980DE8">
        <w:rPr>
          <w:rFonts w:ascii="Times New Roman" w:eastAsiaTheme="minorHAnsi" w:hAnsi="Times New Roman"/>
          <w:sz w:val="24"/>
          <w:lang w:val="sr-Cyrl-RS"/>
        </w:rPr>
        <w:tab/>
      </w:r>
      <w:r w:rsidRPr="00980DE8">
        <w:rPr>
          <w:rFonts w:ascii="Times New Roman" w:eastAsiaTheme="minorHAnsi" w:hAnsi="Times New Roman"/>
          <w:sz w:val="24"/>
          <w:lang w:val="sr-Cyrl-RS"/>
        </w:rPr>
        <w:tab/>
      </w:r>
      <w:r w:rsidRPr="00980DE8">
        <w:rPr>
          <w:rFonts w:ascii="Times New Roman" w:eastAsiaTheme="minorHAnsi" w:hAnsi="Times New Roman"/>
          <w:sz w:val="24"/>
          <w:lang w:val="sr-Cyrl-RS"/>
        </w:rPr>
        <w:tab/>
      </w:r>
      <w:r w:rsidRPr="00980DE8">
        <w:rPr>
          <w:rFonts w:ascii="Times New Roman" w:eastAsiaTheme="minorHAnsi" w:hAnsi="Times New Roman"/>
          <w:sz w:val="24"/>
          <w:lang w:val="sr-Cyrl-RS"/>
        </w:rPr>
        <w:tab/>
      </w:r>
      <w:r w:rsidRPr="00980DE8">
        <w:rPr>
          <w:rFonts w:ascii="Times New Roman" w:eastAsiaTheme="minorHAnsi" w:hAnsi="Times New Roman"/>
          <w:sz w:val="24"/>
          <w:lang w:val="sr-Cyrl-RS"/>
        </w:rPr>
        <w:tab/>
      </w:r>
      <w:r w:rsidRPr="00980DE8">
        <w:rPr>
          <w:rFonts w:ascii="Times New Roman" w:eastAsiaTheme="minorHAnsi" w:hAnsi="Times New Roman"/>
          <w:sz w:val="24"/>
          <w:lang w:val="sr-Cyrl-RS"/>
        </w:rPr>
        <w:tab/>
      </w:r>
      <w:r w:rsidRPr="00980DE8">
        <w:rPr>
          <w:rFonts w:ascii="Times New Roman" w:eastAsiaTheme="minorHAnsi" w:hAnsi="Times New Roman"/>
          <w:sz w:val="24"/>
          <w:lang w:val="sr-Cyrl-RS"/>
        </w:rPr>
        <w:tab/>
      </w:r>
      <w:r w:rsidRPr="00980DE8">
        <w:rPr>
          <w:rFonts w:ascii="Times New Roman" w:eastAsiaTheme="minorHAnsi" w:hAnsi="Times New Roman"/>
          <w:sz w:val="24"/>
          <w:lang w:val="sr-Cyrl-RS"/>
        </w:rPr>
        <w:tab/>
      </w:r>
      <w:r w:rsidR="00DF4670">
        <w:rPr>
          <w:rFonts w:ascii="Times New Roman" w:eastAsiaTheme="minorHAnsi" w:hAnsi="Times New Roman"/>
          <w:sz w:val="24"/>
          <w:lang w:val="sr-Cyrl-RS"/>
        </w:rPr>
        <w:t xml:space="preserve">                                        </w:t>
      </w:r>
      <w:r w:rsidRPr="00980DE8">
        <w:rPr>
          <w:rFonts w:ascii="Times New Roman" w:eastAsiaTheme="minorHAnsi" w:hAnsi="Times New Roman"/>
          <w:sz w:val="24"/>
          <w:lang w:val="sr-Cyrl-RS"/>
        </w:rPr>
        <w:t>ПРЕДСЕДНИК</w:t>
      </w:r>
    </w:p>
    <w:p w:rsidR="00980DE8" w:rsidRPr="00980DE8" w:rsidRDefault="00DF4670" w:rsidP="00DF4670">
      <w:pPr>
        <w:spacing w:after="0" w:line="259" w:lineRule="auto"/>
        <w:ind w:firstLine="708"/>
        <w:jc w:val="center"/>
        <w:rPr>
          <w:rFonts w:ascii="Times New Roman" w:eastAsiaTheme="minorHAnsi" w:hAnsi="Times New Roman"/>
          <w:sz w:val="24"/>
          <w:lang w:val="sr-Cyrl-RS"/>
        </w:rPr>
      </w:pPr>
      <w:r>
        <w:rPr>
          <w:rFonts w:ascii="Times New Roman" w:eastAsiaTheme="minorHAnsi" w:hAnsi="Times New Roman"/>
          <w:sz w:val="24"/>
          <w:lang w:val="sr-Cyrl-RS"/>
        </w:rPr>
        <w:t xml:space="preserve">                                                                                                </w:t>
      </w:r>
      <w:r w:rsidR="00980DE8" w:rsidRPr="00980DE8">
        <w:rPr>
          <w:rFonts w:ascii="Times New Roman" w:eastAsiaTheme="minorHAnsi" w:hAnsi="Times New Roman"/>
          <w:sz w:val="24"/>
          <w:lang w:val="sr-Cyrl-RS"/>
        </w:rPr>
        <w:t>ОПШТИНСКОГ ВЕЋА</w:t>
      </w:r>
    </w:p>
    <w:p w:rsidR="00980DE8" w:rsidRPr="00980DE8" w:rsidRDefault="00980DE8" w:rsidP="00980DE8">
      <w:pPr>
        <w:spacing w:after="0" w:line="259" w:lineRule="auto"/>
        <w:ind w:firstLine="708"/>
        <w:jc w:val="center"/>
        <w:rPr>
          <w:rFonts w:ascii="Times New Roman" w:eastAsiaTheme="minorHAnsi" w:hAnsi="Times New Roman"/>
          <w:sz w:val="24"/>
          <w:lang w:val="sr-Cyrl-RS"/>
        </w:rPr>
      </w:pPr>
      <w:r w:rsidRPr="00980DE8">
        <w:rPr>
          <w:rFonts w:ascii="Times New Roman" w:eastAsiaTheme="minorHAnsi" w:hAnsi="Times New Roman"/>
          <w:sz w:val="24"/>
          <w:lang w:val="sr-Cyrl-RS"/>
        </w:rPr>
        <w:t xml:space="preserve">              </w:t>
      </w:r>
    </w:p>
    <w:p w:rsidR="00F73A0F" w:rsidRDefault="00980DE8" w:rsidP="00980DE8">
      <w:pPr>
        <w:spacing w:after="0" w:line="259" w:lineRule="auto"/>
        <w:ind w:firstLine="708"/>
        <w:jc w:val="center"/>
        <w:rPr>
          <w:rFonts w:ascii="Times New Roman" w:eastAsiaTheme="minorHAnsi" w:hAnsi="Times New Roman"/>
          <w:sz w:val="24"/>
          <w:lang w:val="sr-Cyrl-RS"/>
        </w:rPr>
      </w:pPr>
      <w:r w:rsidRPr="00980DE8">
        <w:rPr>
          <w:rFonts w:ascii="Times New Roman" w:eastAsiaTheme="minorHAnsi" w:hAnsi="Times New Roman"/>
          <w:sz w:val="24"/>
          <w:lang w:val="sr-Cyrl-RS"/>
        </w:rPr>
        <w:t xml:space="preserve">                                                                    </w:t>
      </w:r>
      <w:r w:rsidR="00DF4670">
        <w:rPr>
          <w:rFonts w:ascii="Times New Roman" w:eastAsiaTheme="minorHAnsi" w:hAnsi="Times New Roman"/>
          <w:sz w:val="24"/>
          <w:lang w:val="sr-Cyrl-RS"/>
        </w:rPr>
        <w:t xml:space="preserve">                           </w:t>
      </w:r>
      <w:r w:rsidRPr="00980DE8">
        <w:rPr>
          <w:rFonts w:ascii="Times New Roman" w:eastAsiaTheme="minorHAnsi" w:hAnsi="Times New Roman"/>
          <w:sz w:val="24"/>
          <w:lang w:val="sr-Cyrl-RS"/>
        </w:rPr>
        <w:t xml:space="preserve"> Небојша </w:t>
      </w:r>
      <w:proofErr w:type="spellStart"/>
      <w:r w:rsidRPr="00980DE8">
        <w:rPr>
          <w:rFonts w:ascii="Times New Roman" w:eastAsiaTheme="minorHAnsi" w:hAnsi="Times New Roman"/>
          <w:sz w:val="24"/>
          <w:lang w:val="sr-Cyrl-RS"/>
        </w:rPr>
        <w:t>Мељанац</w:t>
      </w:r>
      <w:proofErr w:type="spellEnd"/>
      <w:r w:rsidR="00DF4670">
        <w:rPr>
          <w:rFonts w:ascii="Times New Roman" w:eastAsiaTheme="minorHAnsi" w:hAnsi="Times New Roman"/>
          <w:sz w:val="24"/>
          <w:lang w:val="sr-Cyrl-RS"/>
        </w:rPr>
        <w:t xml:space="preserve">, </w:t>
      </w:r>
      <w:proofErr w:type="spellStart"/>
      <w:r w:rsidR="00DF4670">
        <w:rPr>
          <w:rFonts w:ascii="Times New Roman" w:eastAsiaTheme="minorHAnsi" w:hAnsi="Times New Roman"/>
          <w:sz w:val="24"/>
          <w:lang w:val="sr-Cyrl-RS"/>
        </w:rPr>
        <w:t>с.р</w:t>
      </w:r>
      <w:proofErr w:type="spellEnd"/>
      <w:r w:rsidR="00DF4670">
        <w:rPr>
          <w:rFonts w:ascii="Times New Roman" w:eastAsiaTheme="minorHAnsi" w:hAnsi="Times New Roman"/>
          <w:sz w:val="24"/>
          <w:lang w:val="sr-Cyrl-RS"/>
        </w:rPr>
        <w:t>.</w:t>
      </w:r>
    </w:p>
    <w:p w:rsidR="00DF4670" w:rsidRDefault="00DF4670" w:rsidP="00980DE8">
      <w:pPr>
        <w:spacing w:after="0" w:line="259" w:lineRule="auto"/>
        <w:ind w:firstLine="708"/>
        <w:jc w:val="center"/>
        <w:rPr>
          <w:rFonts w:ascii="Times New Roman" w:eastAsiaTheme="minorHAnsi" w:hAnsi="Times New Roman"/>
          <w:sz w:val="24"/>
          <w:lang w:val="sr-Cyrl-RS"/>
        </w:rPr>
      </w:pPr>
    </w:p>
    <w:p w:rsidR="00DF4670" w:rsidRDefault="00DF4670" w:rsidP="00980DE8">
      <w:pPr>
        <w:spacing w:after="0" w:line="259" w:lineRule="auto"/>
        <w:ind w:firstLine="708"/>
        <w:jc w:val="center"/>
        <w:rPr>
          <w:rFonts w:ascii="Times New Roman" w:eastAsiaTheme="minorHAnsi" w:hAnsi="Times New Roman"/>
          <w:sz w:val="24"/>
          <w:lang w:val="sr-Cyrl-RS"/>
        </w:rPr>
      </w:pPr>
    </w:p>
    <w:p w:rsidR="00DF4670" w:rsidRDefault="00DF4670" w:rsidP="00980DE8">
      <w:pPr>
        <w:spacing w:after="0" w:line="259" w:lineRule="auto"/>
        <w:ind w:firstLine="708"/>
        <w:jc w:val="center"/>
        <w:rPr>
          <w:rFonts w:ascii="Times New Roman" w:eastAsiaTheme="minorHAnsi" w:hAnsi="Times New Roman"/>
          <w:sz w:val="24"/>
          <w:lang w:val="sr-Cyrl-RS"/>
        </w:rPr>
      </w:pPr>
    </w:p>
    <w:p w:rsidR="00DF4670" w:rsidRDefault="00DF4670" w:rsidP="00980DE8">
      <w:pPr>
        <w:spacing w:after="0" w:line="259" w:lineRule="auto"/>
        <w:ind w:firstLine="708"/>
        <w:jc w:val="center"/>
        <w:rPr>
          <w:rFonts w:ascii="Times New Roman" w:eastAsiaTheme="minorHAnsi" w:hAnsi="Times New Roman"/>
          <w:sz w:val="24"/>
          <w:lang w:val="sr-Cyrl-RS"/>
        </w:rPr>
      </w:pPr>
    </w:p>
    <w:p w:rsidR="00DF4670" w:rsidRDefault="00DF4670" w:rsidP="00980DE8">
      <w:pPr>
        <w:spacing w:after="0" w:line="259" w:lineRule="auto"/>
        <w:ind w:firstLine="708"/>
        <w:jc w:val="center"/>
        <w:rPr>
          <w:rFonts w:ascii="Times New Roman" w:eastAsiaTheme="minorHAnsi" w:hAnsi="Times New Roman"/>
          <w:sz w:val="24"/>
          <w:lang w:val="sr-Cyrl-RS"/>
        </w:rPr>
      </w:pPr>
    </w:p>
    <w:p w:rsidR="00DF4670" w:rsidRDefault="00DF4670" w:rsidP="00980DE8">
      <w:pPr>
        <w:spacing w:after="0" w:line="259" w:lineRule="auto"/>
        <w:ind w:firstLine="708"/>
        <w:jc w:val="center"/>
        <w:rPr>
          <w:rFonts w:ascii="Times New Roman" w:eastAsiaTheme="minorHAnsi" w:hAnsi="Times New Roman"/>
          <w:sz w:val="24"/>
          <w:lang w:val="sr-Cyrl-RS"/>
        </w:rPr>
      </w:pPr>
    </w:p>
    <w:p w:rsidR="00DF4670" w:rsidRDefault="00DF4670" w:rsidP="00980DE8">
      <w:pPr>
        <w:spacing w:after="0" w:line="259" w:lineRule="auto"/>
        <w:ind w:firstLine="708"/>
        <w:jc w:val="center"/>
        <w:rPr>
          <w:rFonts w:ascii="Times New Roman" w:eastAsiaTheme="minorHAnsi" w:hAnsi="Times New Roman"/>
          <w:sz w:val="24"/>
          <w:lang w:val="sr-Cyrl-RS"/>
        </w:rPr>
      </w:pPr>
    </w:p>
    <w:p w:rsidR="00DF4670" w:rsidRDefault="00DF4670" w:rsidP="00980DE8">
      <w:pPr>
        <w:spacing w:after="0" w:line="259" w:lineRule="auto"/>
        <w:ind w:firstLine="708"/>
        <w:jc w:val="center"/>
        <w:rPr>
          <w:rFonts w:ascii="Times New Roman" w:eastAsiaTheme="minorHAnsi" w:hAnsi="Times New Roman"/>
          <w:sz w:val="24"/>
          <w:lang w:val="sr-Cyrl-RS"/>
        </w:rPr>
      </w:pPr>
    </w:p>
    <w:p w:rsidR="00DF4670" w:rsidRDefault="00DF4670" w:rsidP="000A4D74">
      <w:pPr>
        <w:spacing w:after="0" w:line="259" w:lineRule="auto"/>
        <w:rPr>
          <w:rFonts w:ascii="Times New Roman" w:eastAsiaTheme="minorHAnsi" w:hAnsi="Times New Roman"/>
          <w:sz w:val="24"/>
          <w:lang w:val="sr-Cyrl-RS"/>
        </w:rPr>
      </w:pPr>
    </w:p>
    <w:p w:rsidR="00DF4670" w:rsidRPr="00980DE8" w:rsidRDefault="00DF4670" w:rsidP="00410ABD">
      <w:pPr>
        <w:spacing w:after="0" w:line="259" w:lineRule="auto"/>
        <w:rPr>
          <w:rFonts w:ascii="Times New Roman" w:eastAsiaTheme="minorHAnsi" w:hAnsi="Times New Roman"/>
          <w:sz w:val="24"/>
          <w:lang w:val="sr-Cyrl-RS"/>
        </w:rPr>
      </w:pPr>
    </w:p>
    <w:p w:rsidR="00B128EE" w:rsidRPr="003F4C9C" w:rsidRDefault="00B128EE" w:rsidP="00B128EE">
      <w:pPr>
        <w:tabs>
          <w:tab w:val="left" w:pos="3544"/>
        </w:tabs>
        <w:spacing w:after="0" w:line="240" w:lineRule="auto"/>
        <w:ind w:left="3540"/>
        <w:rPr>
          <w:rFonts w:ascii="Times New Roman" w:eastAsia="Times New Roman" w:hAnsi="Times New Roman"/>
          <w:b/>
          <w:sz w:val="24"/>
          <w:szCs w:val="24"/>
          <w:lang w:val="en-US"/>
        </w:rPr>
      </w:pPr>
      <w:r w:rsidRPr="00B128EE">
        <w:rPr>
          <w:rFonts w:ascii="Times New Roman" w:eastAsia="Times New Roman" w:hAnsi="Times New Roman"/>
          <w:sz w:val="24"/>
          <w:szCs w:val="24"/>
          <w:lang w:val="en-US"/>
        </w:rPr>
        <w:t xml:space="preserve">      </w:t>
      </w:r>
      <w:r w:rsidR="003F4C9C">
        <w:rPr>
          <w:rFonts w:ascii="Times New Roman" w:eastAsia="Times New Roman" w:hAnsi="Times New Roman"/>
          <w:sz w:val="24"/>
          <w:szCs w:val="24"/>
          <w:lang w:val="sr-Cyrl-RS"/>
        </w:rPr>
        <w:t xml:space="preserve">           </w:t>
      </w:r>
      <w:r w:rsidR="000A4D74">
        <w:rPr>
          <w:rFonts w:ascii="Times New Roman" w:eastAsia="Times New Roman" w:hAnsi="Times New Roman"/>
          <w:sz w:val="24"/>
          <w:szCs w:val="24"/>
          <w:lang w:val="sr-Cyrl-RS"/>
        </w:rPr>
        <w:t xml:space="preserve">      </w:t>
      </w:r>
      <w:r w:rsidR="003F4C9C">
        <w:rPr>
          <w:rFonts w:ascii="Times New Roman" w:eastAsia="Times New Roman" w:hAnsi="Times New Roman"/>
          <w:sz w:val="24"/>
          <w:szCs w:val="24"/>
          <w:lang w:val="sr-Cyrl-RS"/>
        </w:rPr>
        <w:t xml:space="preserve">   </w:t>
      </w:r>
      <w:r w:rsidRPr="00B128EE">
        <w:rPr>
          <w:rFonts w:ascii="Times New Roman" w:eastAsia="Times New Roman" w:hAnsi="Times New Roman"/>
          <w:sz w:val="24"/>
          <w:szCs w:val="24"/>
          <w:lang w:val="en-US"/>
        </w:rPr>
        <w:t xml:space="preserve">   </w:t>
      </w:r>
      <w:r w:rsidRPr="003F4C9C">
        <w:rPr>
          <w:rFonts w:ascii="Times New Roman" w:eastAsia="Times New Roman" w:hAnsi="Times New Roman"/>
          <w:b/>
          <w:sz w:val="24"/>
          <w:szCs w:val="24"/>
          <w:lang w:val="en-US"/>
        </w:rPr>
        <w:t>С А Д Р Ж А Ј</w:t>
      </w:r>
    </w:p>
    <w:p w:rsidR="00B128EE" w:rsidRPr="00B128EE" w:rsidRDefault="00B128EE" w:rsidP="00B128EE">
      <w:pPr>
        <w:tabs>
          <w:tab w:val="left" w:pos="3544"/>
        </w:tabs>
        <w:spacing w:after="0" w:line="240" w:lineRule="auto"/>
        <w:ind w:left="3540" w:hanging="846"/>
        <w:rPr>
          <w:rFonts w:ascii="Times New Roman" w:eastAsia="Times New Roman" w:hAnsi="Times New Roman"/>
          <w:sz w:val="24"/>
          <w:szCs w:val="24"/>
          <w:lang w:val="en-US"/>
        </w:rPr>
      </w:pPr>
    </w:p>
    <w:p w:rsidR="00B128EE" w:rsidRPr="00B128EE" w:rsidRDefault="00B128EE" w:rsidP="00B128EE">
      <w:pPr>
        <w:pBdr>
          <w:top w:val="single" w:sz="12" w:space="1" w:color="auto"/>
          <w:bottom w:val="single" w:sz="12" w:space="1" w:color="auto"/>
        </w:pBdr>
        <w:tabs>
          <w:tab w:val="left" w:pos="3544"/>
        </w:tabs>
        <w:spacing w:after="0" w:line="240" w:lineRule="auto"/>
        <w:ind w:hanging="851"/>
        <w:jc w:val="both"/>
        <w:rPr>
          <w:rFonts w:ascii="Times New Roman" w:eastAsia="Times New Roman" w:hAnsi="Times New Roman"/>
          <w:sz w:val="24"/>
          <w:szCs w:val="24"/>
          <w:lang w:val="sr-Cyrl-CS"/>
        </w:rPr>
      </w:pPr>
      <w:r w:rsidRPr="00B128EE">
        <w:rPr>
          <w:rFonts w:ascii="Times New Roman" w:eastAsia="Times New Roman" w:hAnsi="Times New Roman"/>
          <w:sz w:val="24"/>
          <w:szCs w:val="24"/>
          <w:lang w:val="sr-Cyrl-CS"/>
        </w:rPr>
        <w:t xml:space="preserve">   </w:t>
      </w:r>
      <w:proofErr w:type="spellStart"/>
      <w:r w:rsidRPr="00B128EE">
        <w:rPr>
          <w:rFonts w:ascii="Times New Roman" w:eastAsia="Times New Roman" w:hAnsi="Times New Roman"/>
          <w:sz w:val="24"/>
          <w:szCs w:val="24"/>
          <w:lang w:val="sr-Cyrl-CS"/>
        </w:rPr>
        <w:t>Ред.бр</w:t>
      </w:r>
      <w:proofErr w:type="spellEnd"/>
      <w:r w:rsidRPr="00B128EE">
        <w:rPr>
          <w:rFonts w:ascii="Times New Roman" w:eastAsia="Times New Roman" w:hAnsi="Times New Roman"/>
          <w:sz w:val="24"/>
          <w:szCs w:val="24"/>
          <w:lang w:val="sr-Cyrl-CS"/>
        </w:rPr>
        <w:t>.     Назив</w:t>
      </w:r>
      <w:r w:rsidRPr="00B128EE">
        <w:rPr>
          <w:rFonts w:ascii="Times New Roman" w:eastAsia="Times New Roman" w:hAnsi="Times New Roman"/>
          <w:sz w:val="24"/>
          <w:szCs w:val="24"/>
          <w:lang w:val="sr-Cyrl-CS"/>
        </w:rPr>
        <w:tab/>
      </w:r>
      <w:r w:rsidRPr="00B128EE">
        <w:rPr>
          <w:rFonts w:ascii="Times New Roman" w:eastAsia="Times New Roman" w:hAnsi="Times New Roman"/>
          <w:sz w:val="24"/>
          <w:szCs w:val="24"/>
          <w:lang w:val="sr-Cyrl-CS"/>
        </w:rPr>
        <w:tab/>
      </w:r>
      <w:r w:rsidRPr="00B128EE">
        <w:rPr>
          <w:rFonts w:ascii="Times New Roman" w:eastAsia="Times New Roman" w:hAnsi="Times New Roman"/>
          <w:sz w:val="24"/>
          <w:szCs w:val="24"/>
          <w:lang w:val="sr-Cyrl-CS"/>
        </w:rPr>
        <w:tab/>
      </w:r>
      <w:r w:rsidRPr="00B128EE">
        <w:rPr>
          <w:rFonts w:ascii="Times New Roman" w:eastAsia="Times New Roman" w:hAnsi="Times New Roman"/>
          <w:sz w:val="24"/>
          <w:szCs w:val="24"/>
          <w:lang w:val="sr-Cyrl-CS"/>
        </w:rPr>
        <w:tab/>
      </w:r>
      <w:r w:rsidRPr="00B128EE">
        <w:rPr>
          <w:rFonts w:ascii="Times New Roman" w:eastAsia="Times New Roman" w:hAnsi="Times New Roman"/>
          <w:sz w:val="24"/>
          <w:szCs w:val="24"/>
          <w:lang w:val="sr-Cyrl-CS"/>
        </w:rPr>
        <w:tab/>
        <w:t xml:space="preserve"> </w:t>
      </w:r>
      <w:r w:rsidRPr="00B128EE">
        <w:rPr>
          <w:rFonts w:ascii="Times New Roman" w:eastAsia="Times New Roman" w:hAnsi="Times New Roman"/>
          <w:sz w:val="24"/>
          <w:szCs w:val="24"/>
          <w:lang w:val="sr-Cyrl-CS"/>
        </w:rPr>
        <w:tab/>
        <w:t xml:space="preserve">           </w:t>
      </w:r>
      <w:r w:rsidR="00410ABD">
        <w:rPr>
          <w:rFonts w:ascii="Times New Roman" w:eastAsia="Times New Roman" w:hAnsi="Times New Roman"/>
          <w:sz w:val="24"/>
          <w:szCs w:val="24"/>
          <w:lang w:val="sr-Cyrl-CS"/>
        </w:rPr>
        <w:t xml:space="preserve">                                                            </w:t>
      </w:r>
      <w:r w:rsidRPr="00B128EE">
        <w:rPr>
          <w:rFonts w:ascii="Times New Roman" w:eastAsia="Times New Roman" w:hAnsi="Times New Roman"/>
          <w:sz w:val="24"/>
          <w:szCs w:val="24"/>
          <w:lang w:val="sr-Cyrl-CS"/>
        </w:rPr>
        <w:tab/>
        <w:t xml:space="preserve">   </w:t>
      </w:r>
      <w:r w:rsidR="000A4D74">
        <w:rPr>
          <w:rFonts w:ascii="Times New Roman" w:eastAsia="Times New Roman" w:hAnsi="Times New Roman"/>
          <w:sz w:val="24"/>
          <w:szCs w:val="24"/>
          <w:lang w:val="sr-Cyrl-CS"/>
        </w:rPr>
        <w:t xml:space="preserve">          </w:t>
      </w:r>
      <w:r w:rsidRPr="00B128EE">
        <w:rPr>
          <w:rFonts w:ascii="Times New Roman" w:eastAsia="Times New Roman" w:hAnsi="Times New Roman"/>
          <w:sz w:val="24"/>
          <w:szCs w:val="24"/>
          <w:lang w:val="sr-Cyrl-CS"/>
        </w:rPr>
        <w:t xml:space="preserve">    Страна</w:t>
      </w:r>
    </w:p>
    <w:p w:rsidR="00B128EE" w:rsidRPr="00B128EE" w:rsidRDefault="00B128EE" w:rsidP="00B128EE">
      <w:pPr>
        <w:spacing w:after="200" w:line="276" w:lineRule="auto"/>
        <w:ind w:hanging="851"/>
        <w:rPr>
          <w:rFonts w:ascii="Times New Roman" w:hAnsi="Times New Roman"/>
          <w:sz w:val="24"/>
          <w:szCs w:val="24"/>
          <w:lang w:val="en-US"/>
        </w:rPr>
      </w:pPr>
    </w:p>
    <w:p w:rsidR="00B128EE" w:rsidRPr="00B4656A" w:rsidRDefault="000A4D74" w:rsidP="00410ABD">
      <w:pPr>
        <w:pStyle w:val="ListParagraph"/>
        <w:numPr>
          <w:ilvl w:val="0"/>
          <w:numId w:val="3"/>
        </w:numPr>
        <w:spacing w:after="0"/>
        <w:ind w:right="-426"/>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Предлог </w:t>
      </w:r>
      <w:r w:rsidR="00B128EE">
        <w:rPr>
          <w:rFonts w:ascii="Times New Roman" w:eastAsia="Calibri" w:hAnsi="Times New Roman" w:cs="Times New Roman"/>
          <w:sz w:val="24"/>
          <w:szCs w:val="24"/>
          <w:lang w:val="sr-Cyrl-RS"/>
        </w:rPr>
        <w:t>Одлуке о измени и допуни Плана јавних набавки за 2022. годину – шеста измена</w:t>
      </w:r>
      <w:r w:rsidR="00B128EE" w:rsidRPr="00410ABD">
        <w:rPr>
          <w:rFonts w:ascii="Times New Roman" w:eastAsia="Calibri" w:hAnsi="Times New Roman" w:cs="Times New Roman"/>
          <w:sz w:val="24"/>
          <w:szCs w:val="24"/>
          <w:lang w:val="sr-Latn-RS"/>
        </w:rPr>
        <w:t>…………………………………………………………………....</w:t>
      </w:r>
      <w:r w:rsidR="00410ABD">
        <w:rPr>
          <w:rFonts w:ascii="Times New Roman" w:eastAsia="Calibri" w:hAnsi="Times New Roman" w:cs="Times New Roman"/>
          <w:sz w:val="24"/>
          <w:szCs w:val="24"/>
          <w:lang w:val="sr-Cyrl-RS"/>
        </w:rPr>
        <w:t>...................................................................................</w:t>
      </w:r>
      <w:r>
        <w:rPr>
          <w:rFonts w:ascii="Times New Roman" w:eastAsia="Calibri" w:hAnsi="Times New Roman" w:cs="Times New Roman"/>
          <w:sz w:val="24"/>
          <w:szCs w:val="24"/>
          <w:lang w:val="sr-Cyrl-RS"/>
        </w:rPr>
        <w:t>.............................</w:t>
      </w:r>
      <w:r w:rsidR="00410ABD">
        <w:rPr>
          <w:rFonts w:ascii="Times New Roman" w:eastAsia="Calibri" w:hAnsi="Times New Roman" w:cs="Times New Roman"/>
          <w:sz w:val="24"/>
          <w:szCs w:val="24"/>
          <w:lang w:val="sr-Cyrl-RS"/>
        </w:rPr>
        <w:t>..</w:t>
      </w:r>
      <w:r w:rsidR="00410ABD">
        <w:rPr>
          <w:rFonts w:ascii="Times New Roman" w:eastAsia="Calibri" w:hAnsi="Times New Roman" w:cs="Times New Roman"/>
          <w:sz w:val="24"/>
          <w:szCs w:val="24"/>
          <w:lang w:val="sr-Latn-RS"/>
        </w:rPr>
        <w:t>..1-2.</w:t>
      </w:r>
    </w:p>
    <w:p w:rsidR="00B4656A" w:rsidRPr="00410ABD" w:rsidRDefault="00B4656A" w:rsidP="00B4656A">
      <w:pPr>
        <w:pStyle w:val="ListParagraph"/>
        <w:spacing w:after="0"/>
        <w:ind w:left="-66" w:right="-426"/>
        <w:jc w:val="both"/>
        <w:rPr>
          <w:rFonts w:ascii="Times New Roman" w:eastAsia="Calibri" w:hAnsi="Times New Roman" w:cs="Times New Roman"/>
          <w:sz w:val="24"/>
          <w:szCs w:val="24"/>
          <w:lang w:val="sr-Cyrl-RS"/>
        </w:rPr>
      </w:pPr>
      <w:bookmarkStart w:id="0" w:name="_GoBack"/>
      <w:bookmarkEnd w:id="0"/>
    </w:p>
    <w:p w:rsidR="00410ABD" w:rsidRPr="00410ABD" w:rsidRDefault="00410ABD" w:rsidP="00410ABD">
      <w:pPr>
        <w:pStyle w:val="ListParagraph"/>
        <w:numPr>
          <w:ilvl w:val="0"/>
          <w:numId w:val="3"/>
        </w:numPr>
        <w:spacing w:after="0"/>
        <w:ind w:right="-426"/>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План </w:t>
      </w:r>
      <w:r w:rsidR="000A4D74">
        <w:rPr>
          <w:rFonts w:ascii="Times New Roman" w:eastAsia="Calibri" w:hAnsi="Times New Roman" w:cs="Times New Roman"/>
          <w:sz w:val="24"/>
          <w:szCs w:val="24"/>
          <w:lang w:val="sr-Cyrl-RS"/>
        </w:rPr>
        <w:t>јавних набавки за 2022. годину, шеста измена – пречишћен текст…………………………………………………………………….…..3-8.</w:t>
      </w:r>
    </w:p>
    <w:p w:rsidR="00B128EE" w:rsidRDefault="00B128EE" w:rsidP="00B128EE">
      <w:pPr>
        <w:pStyle w:val="ListParagraph"/>
        <w:spacing w:after="0"/>
        <w:ind w:left="-66" w:right="-426"/>
        <w:jc w:val="both"/>
        <w:rPr>
          <w:rFonts w:ascii="Times New Roman" w:eastAsia="Calibri" w:hAnsi="Times New Roman" w:cs="Times New Roman"/>
          <w:sz w:val="24"/>
          <w:szCs w:val="24"/>
          <w:lang w:val="sr-Cyrl-RS"/>
        </w:rPr>
      </w:pPr>
    </w:p>
    <w:p w:rsidR="00B128EE" w:rsidRDefault="00B128EE" w:rsidP="00B128EE">
      <w:pPr>
        <w:pStyle w:val="ListParagraph"/>
        <w:numPr>
          <w:ilvl w:val="0"/>
          <w:numId w:val="3"/>
        </w:numPr>
        <w:spacing w:after="0"/>
        <w:ind w:right="-426"/>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Предлог Одлуке о измени и допуни Плана без примене Закона о јавним набавкама  за 2022. годину – пета измена</w:t>
      </w:r>
      <w:r>
        <w:rPr>
          <w:rFonts w:ascii="Times New Roman" w:eastAsia="Calibri" w:hAnsi="Times New Roman" w:cs="Times New Roman"/>
          <w:sz w:val="24"/>
          <w:szCs w:val="24"/>
          <w:lang w:val="sr-Latn-RS"/>
        </w:rPr>
        <w:t>……………………………………………………………………….……</w:t>
      </w:r>
      <w:r w:rsidR="00410ABD">
        <w:rPr>
          <w:rFonts w:ascii="Times New Roman" w:eastAsia="Calibri" w:hAnsi="Times New Roman" w:cs="Times New Roman"/>
          <w:sz w:val="24"/>
          <w:szCs w:val="24"/>
          <w:lang w:val="sr-Cyrl-RS"/>
        </w:rPr>
        <w:t>………………………………………………………………….</w:t>
      </w:r>
      <w:r w:rsidR="000A4D74">
        <w:rPr>
          <w:rFonts w:ascii="Times New Roman" w:eastAsia="Calibri" w:hAnsi="Times New Roman" w:cs="Times New Roman"/>
          <w:sz w:val="24"/>
          <w:szCs w:val="24"/>
          <w:lang w:val="sr-Latn-RS"/>
        </w:rPr>
        <w:t>.9</w:t>
      </w:r>
      <w:r w:rsidR="00410ABD">
        <w:rPr>
          <w:rFonts w:ascii="Times New Roman" w:eastAsia="Calibri" w:hAnsi="Times New Roman" w:cs="Times New Roman"/>
          <w:sz w:val="24"/>
          <w:szCs w:val="24"/>
          <w:lang w:val="sr-Latn-RS"/>
        </w:rPr>
        <w:t>-</w:t>
      </w:r>
      <w:r w:rsidR="000A4D74">
        <w:rPr>
          <w:rFonts w:ascii="Times New Roman" w:eastAsia="Calibri" w:hAnsi="Times New Roman" w:cs="Times New Roman"/>
          <w:sz w:val="24"/>
          <w:szCs w:val="24"/>
          <w:lang w:val="sr-Cyrl-RS"/>
        </w:rPr>
        <w:t>11</w:t>
      </w:r>
      <w:r w:rsidR="00410ABD">
        <w:rPr>
          <w:rFonts w:ascii="Times New Roman" w:eastAsia="Calibri" w:hAnsi="Times New Roman" w:cs="Times New Roman"/>
          <w:sz w:val="24"/>
          <w:szCs w:val="24"/>
          <w:lang w:val="sr-Cyrl-RS"/>
        </w:rPr>
        <w:t>.</w:t>
      </w:r>
    </w:p>
    <w:p w:rsidR="000A4D74" w:rsidRPr="000A4D74" w:rsidRDefault="000A4D74" w:rsidP="000A4D74">
      <w:pPr>
        <w:pStyle w:val="ListParagraph"/>
        <w:rPr>
          <w:rFonts w:ascii="Times New Roman" w:eastAsia="Calibri" w:hAnsi="Times New Roman" w:cs="Times New Roman"/>
          <w:sz w:val="24"/>
          <w:szCs w:val="24"/>
          <w:lang w:val="sr-Cyrl-RS"/>
        </w:rPr>
      </w:pPr>
    </w:p>
    <w:p w:rsidR="000A4D74" w:rsidRPr="00B128EE" w:rsidRDefault="000A4D74" w:rsidP="00B128EE">
      <w:pPr>
        <w:pStyle w:val="ListParagraph"/>
        <w:numPr>
          <w:ilvl w:val="0"/>
          <w:numId w:val="3"/>
        </w:numPr>
        <w:spacing w:after="0"/>
        <w:ind w:right="-426"/>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План</w:t>
      </w:r>
      <w:r>
        <w:rPr>
          <w:rFonts w:ascii="Times New Roman" w:eastAsia="Calibri" w:hAnsi="Times New Roman" w:cs="Times New Roman"/>
          <w:sz w:val="24"/>
          <w:szCs w:val="24"/>
          <w:lang w:val="sr-Cyrl-RS"/>
        </w:rPr>
        <w:t xml:space="preserve"> набавки </w:t>
      </w:r>
      <w:r>
        <w:rPr>
          <w:rFonts w:ascii="Times New Roman" w:eastAsia="Calibri" w:hAnsi="Times New Roman" w:cs="Times New Roman"/>
          <w:sz w:val="24"/>
          <w:szCs w:val="24"/>
          <w:lang w:val="sr-Cyrl-RS"/>
        </w:rPr>
        <w:t>без примене закона о јавним набавкама за 2022. годину, пе</w:t>
      </w:r>
      <w:r>
        <w:rPr>
          <w:rFonts w:ascii="Times New Roman" w:eastAsia="Calibri" w:hAnsi="Times New Roman" w:cs="Times New Roman"/>
          <w:sz w:val="24"/>
          <w:szCs w:val="24"/>
          <w:lang w:val="sr-Cyrl-RS"/>
        </w:rPr>
        <w:t>та измена – пречишћен текст</w:t>
      </w:r>
      <w:r>
        <w:rPr>
          <w:rFonts w:ascii="Times New Roman" w:eastAsia="Calibri" w:hAnsi="Times New Roman" w:cs="Times New Roman"/>
          <w:sz w:val="24"/>
          <w:szCs w:val="24"/>
          <w:lang w:val="sr-Cyrl-RS"/>
        </w:rPr>
        <w:t>………………………………...…12-21.</w:t>
      </w:r>
    </w:p>
    <w:p w:rsidR="00B128EE" w:rsidRPr="00B128EE" w:rsidRDefault="00B128EE" w:rsidP="00B128EE">
      <w:pPr>
        <w:spacing w:after="0"/>
        <w:ind w:right="-426"/>
        <w:jc w:val="both"/>
        <w:rPr>
          <w:rFonts w:ascii="Times New Roman" w:hAnsi="Times New Roman"/>
          <w:sz w:val="24"/>
          <w:szCs w:val="24"/>
          <w:lang w:val="sr-Cyrl-RS"/>
        </w:rPr>
      </w:pPr>
    </w:p>
    <w:p w:rsidR="00B128EE" w:rsidRPr="00B128EE" w:rsidRDefault="00B128EE" w:rsidP="00B128EE">
      <w:pPr>
        <w:pStyle w:val="ListParagraph"/>
        <w:numPr>
          <w:ilvl w:val="0"/>
          <w:numId w:val="3"/>
        </w:numPr>
        <w:spacing w:after="0"/>
        <w:ind w:right="-426"/>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Предлог Одлуке о исплати пуних трошкова радницима за локални превоз</w:t>
      </w:r>
      <w:r>
        <w:rPr>
          <w:rFonts w:ascii="Times New Roman" w:eastAsia="Calibri" w:hAnsi="Times New Roman" w:cs="Times New Roman"/>
          <w:sz w:val="24"/>
          <w:szCs w:val="24"/>
          <w:lang w:val="sr-Latn-RS"/>
        </w:rPr>
        <w:t>………………</w:t>
      </w:r>
      <w:r w:rsidR="00410ABD">
        <w:rPr>
          <w:rFonts w:ascii="Times New Roman" w:eastAsia="Calibri" w:hAnsi="Times New Roman" w:cs="Times New Roman"/>
          <w:sz w:val="24"/>
          <w:szCs w:val="24"/>
          <w:lang w:val="sr-Latn-RS"/>
        </w:rPr>
        <w:t>…</w:t>
      </w:r>
      <w:r w:rsidR="00410ABD">
        <w:rPr>
          <w:rFonts w:ascii="Times New Roman" w:eastAsia="Calibri" w:hAnsi="Times New Roman" w:cs="Times New Roman"/>
          <w:sz w:val="24"/>
          <w:szCs w:val="24"/>
          <w:lang w:val="sr-Cyrl-RS"/>
        </w:rPr>
        <w:t>…………………………………………</w:t>
      </w:r>
      <w:r w:rsidR="000A4D74">
        <w:rPr>
          <w:rFonts w:ascii="Times New Roman" w:eastAsia="Calibri" w:hAnsi="Times New Roman" w:cs="Times New Roman"/>
          <w:sz w:val="24"/>
          <w:szCs w:val="24"/>
          <w:lang w:val="sr-Cyrl-RS"/>
        </w:rPr>
        <w:t>..</w:t>
      </w:r>
      <w:r w:rsidR="00410ABD">
        <w:rPr>
          <w:rFonts w:ascii="Times New Roman" w:eastAsia="Calibri" w:hAnsi="Times New Roman" w:cs="Times New Roman"/>
          <w:sz w:val="24"/>
          <w:szCs w:val="24"/>
          <w:lang w:val="sr-Cyrl-RS"/>
        </w:rPr>
        <w:t>….</w:t>
      </w:r>
      <w:r w:rsidR="00410ABD">
        <w:rPr>
          <w:rFonts w:ascii="Times New Roman" w:eastAsia="Calibri" w:hAnsi="Times New Roman" w:cs="Times New Roman"/>
          <w:sz w:val="24"/>
          <w:szCs w:val="24"/>
          <w:lang w:val="sr-Latn-RS"/>
        </w:rPr>
        <w:t>…</w:t>
      </w:r>
      <w:r w:rsidR="000A4D74">
        <w:rPr>
          <w:rFonts w:ascii="Times New Roman" w:eastAsia="Calibri" w:hAnsi="Times New Roman" w:cs="Times New Roman"/>
          <w:sz w:val="24"/>
          <w:szCs w:val="24"/>
          <w:lang w:val="sr-Cyrl-RS"/>
        </w:rPr>
        <w:t xml:space="preserve"> </w:t>
      </w:r>
      <w:r w:rsidR="000A4D74">
        <w:rPr>
          <w:rFonts w:ascii="Times New Roman" w:eastAsia="Calibri" w:hAnsi="Times New Roman" w:cs="Times New Roman"/>
          <w:sz w:val="24"/>
          <w:szCs w:val="24"/>
          <w:lang w:val="sr-Latn-RS"/>
        </w:rPr>
        <w:t>22-23</w:t>
      </w:r>
      <w:r w:rsidR="00410ABD">
        <w:rPr>
          <w:rFonts w:ascii="Times New Roman" w:eastAsia="Calibri" w:hAnsi="Times New Roman" w:cs="Times New Roman"/>
          <w:sz w:val="24"/>
          <w:szCs w:val="24"/>
          <w:lang w:val="sr-Latn-RS"/>
        </w:rPr>
        <w:t>.</w:t>
      </w:r>
    </w:p>
    <w:p w:rsidR="00B128EE" w:rsidRPr="00B128EE" w:rsidRDefault="00B128EE" w:rsidP="00B128EE">
      <w:pPr>
        <w:spacing w:after="0"/>
        <w:ind w:right="-426"/>
        <w:jc w:val="both"/>
        <w:rPr>
          <w:rFonts w:ascii="Times New Roman" w:hAnsi="Times New Roman"/>
          <w:sz w:val="24"/>
          <w:szCs w:val="24"/>
          <w:lang w:val="sr-Cyrl-RS"/>
        </w:rPr>
      </w:pPr>
    </w:p>
    <w:p w:rsidR="00B128EE" w:rsidRDefault="00B128EE" w:rsidP="00B128EE">
      <w:pPr>
        <w:pStyle w:val="ListParagraph"/>
        <w:numPr>
          <w:ilvl w:val="0"/>
          <w:numId w:val="3"/>
        </w:numPr>
        <w:spacing w:after="0"/>
        <w:ind w:right="-426"/>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Предлог Одлуке о одређивању накнаде за долазак и одлазак са рада запосленима у образовним установама</w:t>
      </w:r>
      <w:r>
        <w:rPr>
          <w:rFonts w:ascii="Times New Roman" w:eastAsia="Calibri" w:hAnsi="Times New Roman" w:cs="Times New Roman"/>
          <w:sz w:val="24"/>
          <w:szCs w:val="24"/>
          <w:lang w:val="sr-Latn-RS"/>
        </w:rPr>
        <w:t>…………………………………………………………………………………………</w:t>
      </w:r>
      <w:r w:rsidR="000A4D74">
        <w:rPr>
          <w:rFonts w:ascii="Times New Roman" w:eastAsia="Calibri" w:hAnsi="Times New Roman" w:cs="Times New Roman"/>
          <w:sz w:val="24"/>
          <w:szCs w:val="24"/>
          <w:lang w:val="sr-Cyrl-RS"/>
        </w:rPr>
        <w:t>…………………………………………...……</w:t>
      </w:r>
      <w:r w:rsidR="000A4D74">
        <w:rPr>
          <w:rFonts w:ascii="Times New Roman" w:eastAsia="Calibri" w:hAnsi="Times New Roman" w:cs="Times New Roman"/>
          <w:sz w:val="24"/>
          <w:szCs w:val="24"/>
          <w:lang w:val="sr-Latn-RS"/>
        </w:rPr>
        <w:t>24-25.</w:t>
      </w:r>
      <w:r>
        <w:rPr>
          <w:rFonts w:ascii="Times New Roman" w:eastAsia="Calibri" w:hAnsi="Times New Roman" w:cs="Times New Roman"/>
          <w:sz w:val="24"/>
          <w:szCs w:val="24"/>
          <w:lang w:val="sr-Cyrl-RS"/>
        </w:rPr>
        <w:t xml:space="preserve"> </w:t>
      </w:r>
    </w:p>
    <w:p w:rsidR="00B128EE" w:rsidRPr="00B128EE" w:rsidRDefault="00B128EE" w:rsidP="00B128EE">
      <w:pPr>
        <w:spacing w:after="200" w:line="276" w:lineRule="auto"/>
        <w:ind w:left="-142" w:right="-284"/>
        <w:contextualSpacing/>
        <w:rPr>
          <w:rFonts w:ascii="Times New Roman" w:hAnsi="Times New Roman"/>
          <w:sz w:val="24"/>
          <w:szCs w:val="24"/>
          <w:lang w:val="sr-Cyrl-RS"/>
        </w:rPr>
      </w:pPr>
    </w:p>
    <w:p w:rsidR="00B128EE" w:rsidRPr="00B128EE" w:rsidRDefault="00B128EE" w:rsidP="00B128EE">
      <w:pPr>
        <w:pBdr>
          <w:bottom w:val="single" w:sz="12" w:space="1" w:color="auto"/>
        </w:pBdr>
        <w:spacing w:after="0" w:line="276" w:lineRule="auto"/>
        <w:contextualSpacing/>
        <w:jc w:val="both"/>
        <w:rPr>
          <w:rFonts w:ascii="Times New Roman" w:hAnsi="Times New Roman"/>
          <w:sz w:val="24"/>
          <w:szCs w:val="24"/>
        </w:rPr>
      </w:pPr>
    </w:p>
    <w:p w:rsidR="00B128EE" w:rsidRPr="00B128EE" w:rsidRDefault="00B128EE" w:rsidP="00B128EE">
      <w:pPr>
        <w:spacing w:after="0" w:line="240" w:lineRule="auto"/>
        <w:ind w:left="284" w:right="-846" w:hanging="284"/>
        <w:contextualSpacing/>
        <w:jc w:val="both"/>
        <w:rPr>
          <w:rFonts w:ascii="Times New Roman" w:eastAsia="Times New Roman" w:hAnsi="Times New Roman"/>
          <w:sz w:val="24"/>
          <w:szCs w:val="24"/>
          <w:lang w:val="sr-Cyrl-CS"/>
        </w:rPr>
      </w:pPr>
      <w:r w:rsidRPr="00B128EE">
        <w:rPr>
          <w:rFonts w:ascii="Times New Roman" w:eastAsia="Times New Roman" w:hAnsi="Times New Roman"/>
          <w:sz w:val="24"/>
          <w:szCs w:val="24"/>
          <w:lang w:val="sr-Cyrl-CS"/>
        </w:rPr>
        <w:t>ИЗДАВАЧ: Скупштина општине Сечањ, ул. Вожда Карађорђа бр. 59</w:t>
      </w:r>
    </w:p>
    <w:p w:rsidR="00B128EE" w:rsidRPr="00B128EE" w:rsidRDefault="00B128EE" w:rsidP="00B128EE">
      <w:pPr>
        <w:spacing w:after="0" w:line="240" w:lineRule="auto"/>
        <w:ind w:hanging="284"/>
        <w:rPr>
          <w:rFonts w:ascii="Times New Roman" w:eastAsia="Times New Roman" w:hAnsi="Times New Roman"/>
          <w:sz w:val="24"/>
          <w:szCs w:val="24"/>
          <w:lang w:val="sr-Cyrl-CS"/>
        </w:rPr>
      </w:pPr>
      <w:r w:rsidRPr="00B128EE">
        <w:rPr>
          <w:rFonts w:ascii="Times New Roman" w:eastAsia="Times New Roman" w:hAnsi="Times New Roman"/>
          <w:sz w:val="24"/>
          <w:szCs w:val="24"/>
          <w:lang w:val="sr-Cyrl-CS"/>
        </w:rPr>
        <w:t xml:space="preserve">     </w:t>
      </w:r>
      <w:proofErr w:type="spellStart"/>
      <w:r w:rsidRPr="00B128EE">
        <w:rPr>
          <w:rFonts w:ascii="Times New Roman" w:eastAsia="Times New Roman" w:hAnsi="Times New Roman"/>
          <w:sz w:val="24"/>
          <w:szCs w:val="24"/>
          <w:lang w:val="sr-Cyrl-CS"/>
        </w:rPr>
        <w:t>Жиро</w:t>
      </w:r>
      <w:proofErr w:type="spellEnd"/>
      <w:r w:rsidRPr="00B128EE">
        <w:rPr>
          <w:rFonts w:ascii="Times New Roman" w:eastAsia="Times New Roman" w:hAnsi="Times New Roman"/>
          <w:sz w:val="24"/>
          <w:szCs w:val="24"/>
          <w:lang w:val="sr-Cyrl-CS"/>
        </w:rPr>
        <w:t xml:space="preserve"> рачун - Буџет СО Сечањ -Управа за трезор број: 840-106640-17</w:t>
      </w:r>
    </w:p>
    <w:p w:rsidR="00B128EE" w:rsidRPr="00B128EE" w:rsidRDefault="00B128EE" w:rsidP="00B128EE">
      <w:pPr>
        <w:spacing w:after="0" w:line="240" w:lineRule="auto"/>
        <w:jc w:val="both"/>
        <w:rPr>
          <w:rFonts w:ascii="Times New Roman" w:eastAsia="Times New Roman" w:hAnsi="Times New Roman"/>
          <w:sz w:val="24"/>
          <w:szCs w:val="24"/>
          <w:lang w:val="sr-Cyrl-CS"/>
        </w:rPr>
      </w:pPr>
      <w:r w:rsidRPr="00B128EE">
        <w:rPr>
          <w:rFonts w:ascii="Times New Roman" w:eastAsia="Times New Roman" w:hAnsi="Times New Roman"/>
          <w:sz w:val="24"/>
          <w:szCs w:val="24"/>
          <w:lang w:val="sr-Cyrl-CS"/>
        </w:rPr>
        <w:t>ОДГОВОРНИ УРЕДНИК: Димитрије Ступар, руководилац Одељења за општу управу, имовинско-правне, скупштинске и заједничке послове општине Сечањ</w:t>
      </w:r>
    </w:p>
    <w:p w:rsidR="00B128EE" w:rsidRPr="00B128EE" w:rsidRDefault="00B128EE" w:rsidP="00B128EE">
      <w:pPr>
        <w:pBdr>
          <w:bottom w:val="single" w:sz="12" w:space="1" w:color="auto"/>
        </w:pBdr>
        <w:spacing w:after="0" w:line="240" w:lineRule="auto"/>
        <w:rPr>
          <w:rFonts w:ascii="Times New Roman" w:eastAsia="Times New Roman" w:hAnsi="Times New Roman"/>
          <w:sz w:val="24"/>
          <w:szCs w:val="24"/>
          <w:lang w:val="sr-Cyrl-CS"/>
        </w:rPr>
      </w:pPr>
      <w:r w:rsidRPr="00B128EE">
        <w:rPr>
          <w:rFonts w:ascii="Times New Roman" w:eastAsia="Times New Roman" w:hAnsi="Times New Roman"/>
          <w:sz w:val="24"/>
          <w:szCs w:val="24"/>
          <w:lang w:val="sr-Cyrl-CS"/>
        </w:rPr>
        <w:t>ШТАМПА: Кућна штампарија Општинске управе општине Сечањ</w:t>
      </w:r>
    </w:p>
    <w:p w:rsidR="00B128EE" w:rsidRDefault="00B128EE"/>
    <w:sectPr w:rsidR="00B128EE" w:rsidSect="00CB2BD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altName w:val="Courier New"/>
    <w:panose1 w:val="00000400000000000000"/>
    <w:charset w:val="00"/>
    <w:family w:val="roman"/>
    <w:pitch w:val="variable"/>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59B4E4B"/>
    <w:multiLevelType w:val="hybridMultilevel"/>
    <w:tmpl w:val="5E16F908"/>
    <w:lvl w:ilvl="0" w:tplc="98126468">
      <w:start w:val="1"/>
      <w:numFmt w:val="decimal"/>
      <w:lvlText w:val="%1."/>
      <w:lvlJc w:val="left"/>
      <w:pPr>
        <w:ind w:left="-66" w:hanging="360"/>
      </w:pPr>
      <w:rPr>
        <w:rFonts w:hint="default"/>
      </w:rPr>
    </w:lvl>
    <w:lvl w:ilvl="1" w:tplc="241A0019" w:tentative="1">
      <w:start w:val="1"/>
      <w:numFmt w:val="lowerLetter"/>
      <w:lvlText w:val="%2."/>
      <w:lvlJc w:val="left"/>
      <w:pPr>
        <w:ind w:left="654" w:hanging="360"/>
      </w:pPr>
    </w:lvl>
    <w:lvl w:ilvl="2" w:tplc="241A001B" w:tentative="1">
      <w:start w:val="1"/>
      <w:numFmt w:val="lowerRoman"/>
      <w:lvlText w:val="%3."/>
      <w:lvlJc w:val="right"/>
      <w:pPr>
        <w:ind w:left="1374" w:hanging="180"/>
      </w:pPr>
    </w:lvl>
    <w:lvl w:ilvl="3" w:tplc="241A000F" w:tentative="1">
      <w:start w:val="1"/>
      <w:numFmt w:val="decimal"/>
      <w:lvlText w:val="%4."/>
      <w:lvlJc w:val="left"/>
      <w:pPr>
        <w:ind w:left="2094" w:hanging="360"/>
      </w:pPr>
    </w:lvl>
    <w:lvl w:ilvl="4" w:tplc="241A0019" w:tentative="1">
      <w:start w:val="1"/>
      <w:numFmt w:val="lowerLetter"/>
      <w:lvlText w:val="%5."/>
      <w:lvlJc w:val="left"/>
      <w:pPr>
        <w:ind w:left="2814" w:hanging="360"/>
      </w:pPr>
    </w:lvl>
    <w:lvl w:ilvl="5" w:tplc="241A001B" w:tentative="1">
      <w:start w:val="1"/>
      <w:numFmt w:val="lowerRoman"/>
      <w:lvlText w:val="%6."/>
      <w:lvlJc w:val="right"/>
      <w:pPr>
        <w:ind w:left="3534" w:hanging="180"/>
      </w:pPr>
    </w:lvl>
    <w:lvl w:ilvl="6" w:tplc="241A000F" w:tentative="1">
      <w:start w:val="1"/>
      <w:numFmt w:val="decimal"/>
      <w:lvlText w:val="%7."/>
      <w:lvlJc w:val="left"/>
      <w:pPr>
        <w:ind w:left="4254" w:hanging="360"/>
      </w:pPr>
    </w:lvl>
    <w:lvl w:ilvl="7" w:tplc="241A0019" w:tentative="1">
      <w:start w:val="1"/>
      <w:numFmt w:val="lowerLetter"/>
      <w:lvlText w:val="%8."/>
      <w:lvlJc w:val="left"/>
      <w:pPr>
        <w:ind w:left="4974" w:hanging="360"/>
      </w:pPr>
    </w:lvl>
    <w:lvl w:ilvl="8" w:tplc="241A001B" w:tentative="1">
      <w:start w:val="1"/>
      <w:numFmt w:val="lowerRoman"/>
      <w:lvlText w:val="%9."/>
      <w:lvlJc w:val="right"/>
      <w:pPr>
        <w:ind w:left="5694" w:hanging="180"/>
      </w:pPr>
    </w:lvl>
  </w:abstractNum>
  <w:abstractNum w:abstractNumId="3" w15:restartNumberingAfterBreak="0">
    <w:nsid w:val="15C152C7"/>
    <w:multiLevelType w:val="hybridMultilevel"/>
    <w:tmpl w:val="70783F32"/>
    <w:lvl w:ilvl="0" w:tplc="FA4A756E">
      <w:start w:val="2017"/>
      <w:numFmt w:val="bullet"/>
      <w:lvlText w:val="-"/>
      <w:lvlJc w:val="left"/>
      <w:pPr>
        <w:ind w:left="720" w:hanging="360"/>
      </w:pPr>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302E0109"/>
    <w:multiLevelType w:val="hybridMultilevel"/>
    <w:tmpl w:val="A198BCBE"/>
    <w:lvl w:ilvl="0" w:tplc="604243A6">
      <w:start w:val="1"/>
      <w:numFmt w:val="decimal"/>
      <w:lvlText w:val="%1."/>
      <w:lvlJc w:val="left"/>
      <w:pPr>
        <w:ind w:left="-208" w:hanging="360"/>
      </w:pPr>
      <w:rPr>
        <w:rFonts w:hint="default"/>
      </w:rPr>
    </w:lvl>
    <w:lvl w:ilvl="1" w:tplc="241A0019" w:tentative="1">
      <w:start w:val="1"/>
      <w:numFmt w:val="lowerLetter"/>
      <w:lvlText w:val="%2."/>
      <w:lvlJc w:val="left"/>
      <w:pPr>
        <w:ind w:left="512" w:hanging="360"/>
      </w:pPr>
    </w:lvl>
    <w:lvl w:ilvl="2" w:tplc="241A001B" w:tentative="1">
      <w:start w:val="1"/>
      <w:numFmt w:val="lowerRoman"/>
      <w:lvlText w:val="%3."/>
      <w:lvlJc w:val="right"/>
      <w:pPr>
        <w:ind w:left="1232" w:hanging="180"/>
      </w:pPr>
    </w:lvl>
    <w:lvl w:ilvl="3" w:tplc="241A000F" w:tentative="1">
      <w:start w:val="1"/>
      <w:numFmt w:val="decimal"/>
      <w:lvlText w:val="%4."/>
      <w:lvlJc w:val="left"/>
      <w:pPr>
        <w:ind w:left="1952" w:hanging="360"/>
      </w:pPr>
    </w:lvl>
    <w:lvl w:ilvl="4" w:tplc="241A0019" w:tentative="1">
      <w:start w:val="1"/>
      <w:numFmt w:val="lowerLetter"/>
      <w:lvlText w:val="%5."/>
      <w:lvlJc w:val="left"/>
      <w:pPr>
        <w:ind w:left="2672" w:hanging="360"/>
      </w:pPr>
    </w:lvl>
    <w:lvl w:ilvl="5" w:tplc="241A001B" w:tentative="1">
      <w:start w:val="1"/>
      <w:numFmt w:val="lowerRoman"/>
      <w:lvlText w:val="%6."/>
      <w:lvlJc w:val="right"/>
      <w:pPr>
        <w:ind w:left="3392" w:hanging="180"/>
      </w:pPr>
    </w:lvl>
    <w:lvl w:ilvl="6" w:tplc="241A000F" w:tentative="1">
      <w:start w:val="1"/>
      <w:numFmt w:val="decimal"/>
      <w:lvlText w:val="%7."/>
      <w:lvlJc w:val="left"/>
      <w:pPr>
        <w:ind w:left="4112" w:hanging="360"/>
      </w:pPr>
    </w:lvl>
    <w:lvl w:ilvl="7" w:tplc="241A0019" w:tentative="1">
      <w:start w:val="1"/>
      <w:numFmt w:val="lowerLetter"/>
      <w:lvlText w:val="%8."/>
      <w:lvlJc w:val="left"/>
      <w:pPr>
        <w:ind w:left="4832" w:hanging="360"/>
      </w:pPr>
    </w:lvl>
    <w:lvl w:ilvl="8" w:tplc="241A001B" w:tentative="1">
      <w:start w:val="1"/>
      <w:numFmt w:val="lowerRoman"/>
      <w:lvlText w:val="%9."/>
      <w:lvlJc w:val="right"/>
      <w:pPr>
        <w:ind w:left="5552" w:hanging="180"/>
      </w:pPr>
    </w:lvl>
  </w:abstractNum>
  <w:abstractNum w:abstractNumId="5" w15:restartNumberingAfterBreak="0">
    <w:nsid w:val="75616D7F"/>
    <w:multiLevelType w:val="hybridMultilevel"/>
    <w:tmpl w:val="6C5EBCDC"/>
    <w:lvl w:ilvl="0" w:tplc="637E3596">
      <w:start w:val="3"/>
      <w:numFmt w:val="decimal"/>
      <w:lvlText w:val="%1."/>
      <w:lvlJc w:val="left"/>
      <w:pPr>
        <w:ind w:left="-208" w:hanging="360"/>
      </w:pPr>
      <w:rPr>
        <w:rFonts w:hint="default"/>
      </w:rPr>
    </w:lvl>
    <w:lvl w:ilvl="1" w:tplc="241A0019" w:tentative="1">
      <w:start w:val="1"/>
      <w:numFmt w:val="lowerLetter"/>
      <w:lvlText w:val="%2."/>
      <w:lvlJc w:val="left"/>
      <w:pPr>
        <w:ind w:left="512" w:hanging="360"/>
      </w:pPr>
    </w:lvl>
    <w:lvl w:ilvl="2" w:tplc="241A001B" w:tentative="1">
      <w:start w:val="1"/>
      <w:numFmt w:val="lowerRoman"/>
      <w:lvlText w:val="%3."/>
      <w:lvlJc w:val="right"/>
      <w:pPr>
        <w:ind w:left="1232" w:hanging="180"/>
      </w:pPr>
    </w:lvl>
    <w:lvl w:ilvl="3" w:tplc="241A000F" w:tentative="1">
      <w:start w:val="1"/>
      <w:numFmt w:val="decimal"/>
      <w:lvlText w:val="%4."/>
      <w:lvlJc w:val="left"/>
      <w:pPr>
        <w:ind w:left="1952" w:hanging="360"/>
      </w:pPr>
    </w:lvl>
    <w:lvl w:ilvl="4" w:tplc="241A0019" w:tentative="1">
      <w:start w:val="1"/>
      <w:numFmt w:val="lowerLetter"/>
      <w:lvlText w:val="%5."/>
      <w:lvlJc w:val="left"/>
      <w:pPr>
        <w:ind w:left="2672" w:hanging="360"/>
      </w:pPr>
    </w:lvl>
    <w:lvl w:ilvl="5" w:tplc="241A001B" w:tentative="1">
      <w:start w:val="1"/>
      <w:numFmt w:val="lowerRoman"/>
      <w:lvlText w:val="%6."/>
      <w:lvlJc w:val="right"/>
      <w:pPr>
        <w:ind w:left="3392" w:hanging="180"/>
      </w:pPr>
    </w:lvl>
    <w:lvl w:ilvl="6" w:tplc="241A000F" w:tentative="1">
      <w:start w:val="1"/>
      <w:numFmt w:val="decimal"/>
      <w:lvlText w:val="%7."/>
      <w:lvlJc w:val="left"/>
      <w:pPr>
        <w:ind w:left="4112" w:hanging="360"/>
      </w:pPr>
    </w:lvl>
    <w:lvl w:ilvl="7" w:tplc="241A0019" w:tentative="1">
      <w:start w:val="1"/>
      <w:numFmt w:val="lowerLetter"/>
      <w:lvlText w:val="%8."/>
      <w:lvlJc w:val="left"/>
      <w:pPr>
        <w:ind w:left="4832" w:hanging="360"/>
      </w:pPr>
    </w:lvl>
    <w:lvl w:ilvl="8" w:tplc="241A001B" w:tentative="1">
      <w:start w:val="1"/>
      <w:numFmt w:val="lowerRoman"/>
      <w:lvlText w:val="%9."/>
      <w:lvlJc w:val="right"/>
      <w:pPr>
        <w:ind w:left="5552" w:hanging="180"/>
      </w:p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04"/>
    <w:rsid w:val="000A4D74"/>
    <w:rsid w:val="0013328F"/>
    <w:rsid w:val="003F4C9C"/>
    <w:rsid w:val="00410ABD"/>
    <w:rsid w:val="004329B5"/>
    <w:rsid w:val="0096051B"/>
    <w:rsid w:val="00980DE8"/>
    <w:rsid w:val="00A77204"/>
    <w:rsid w:val="00B128EE"/>
    <w:rsid w:val="00B4656A"/>
    <w:rsid w:val="00CB2BD7"/>
    <w:rsid w:val="00CC1249"/>
    <w:rsid w:val="00DF4670"/>
    <w:rsid w:val="00E650CA"/>
    <w:rsid w:val="00F73A0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6FBF7"/>
  <w15:chartTrackingRefBased/>
  <w15:docId w15:val="{891A356A-800B-43D5-AB90-53992F96B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204"/>
    <w:pPr>
      <w:spacing w:line="256" w:lineRule="auto"/>
    </w:pPr>
    <w:rPr>
      <w:rFonts w:ascii="Calibri" w:eastAsia="Calibri" w:hAnsi="Calibri" w:cs="Times New Roman"/>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128EE"/>
    <w:pPr>
      <w:spacing w:after="200" w:line="276" w:lineRule="auto"/>
      <w:ind w:left="720"/>
      <w:contextualSpacing/>
    </w:pPr>
    <w:rPr>
      <w:rFonts w:asciiTheme="minorHAnsi" w:eastAsiaTheme="minorHAnsi" w:hAnsiTheme="minorHAnsi" w:cstheme="minorBidi"/>
      <w:lang w:val="en-US"/>
    </w:rPr>
  </w:style>
  <w:style w:type="numbering" w:customStyle="1" w:styleId="NoList1">
    <w:name w:val="No List1"/>
    <w:next w:val="NoList"/>
    <w:uiPriority w:val="99"/>
    <w:semiHidden/>
    <w:unhideWhenUsed/>
    <w:rsid w:val="00DF4670"/>
  </w:style>
  <w:style w:type="character" w:customStyle="1" w:styleId="WW8Num1z0">
    <w:name w:val="WW8Num1z0"/>
    <w:rsid w:val="00DF4670"/>
  </w:style>
  <w:style w:type="character" w:customStyle="1" w:styleId="WW8Num2z0">
    <w:name w:val="WW8Num2z0"/>
    <w:rsid w:val="00DF4670"/>
  </w:style>
  <w:style w:type="character" w:customStyle="1" w:styleId="WW8Num2z1">
    <w:name w:val="WW8Num2z1"/>
    <w:rsid w:val="00DF4670"/>
  </w:style>
  <w:style w:type="character" w:customStyle="1" w:styleId="WW8Num2z2">
    <w:name w:val="WW8Num2z2"/>
    <w:rsid w:val="00DF4670"/>
  </w:style>
  <w:style w:type="character" w:customStyle="1" w:styleId="WW8Num2z3">
    <w:name w:val="WW8Num2z3"/>
    <w:rsid w:val="00DF4670"/>
  </w:style>
  <w:style w:type="character" w:customStyle="1" w:styleId="WW8Num2z4">
    <w:name w:val="WW8Num2z4"/>
    <w:rsid w:val="00DF4670"/>
  </w:style>
  <w:style w:type="character" w:customStyle="1" w:styleId="WW8Num2z5">
    <w:name w:val="WW8Num2z5"/>
    <w:rsid w:val="00DF4670"/>
  </w:style>
  <w:style w:type="character" w:customStyle="1" w:styleId="WW8Num2z6">
    <w:name w:val="WW8Num2z6"/>
    <w:rsid w:val="00DF4670"/>
  </w:style>
  <w:style w:type="character" w:customStyle="1" w:styleId="WW8Num2z7">
    <w:name w:val="WW8Num2z7"/>
    <w:rsid w:val="00DF4670"/>
  </w:style>
  <w:style w:type="character" w:customStyle="1" w:styleId="WW8Num2z8">
    <w:name w:val="WW8Num2z8"/>
    <w:rsid w:val="00DF4670"/>
  </w:style>
  <w:style w:type="character" w:customStyle="1" w:styleId="WW8Num1z1">
    <w:name w:val="WW8Num1z1"/>
    <w:rsid w:val="00DF4670"/>
  </w:style>
  <w:style w:type="character" w:customStyle="1" w:styleId="WW8Num1z2">
    <w:name w:val="WW8Num1z2"/>
    <w:rsid w:val="00DF4670"/>
  </w:style>
  <w:style w:type="character" w:customStyle="1" w:styleId="WW8Num1z3">
    <w:name w:val="WW8Num1z3"/>
    <w:rsid w:val="00DF4670"/>
  </w:style>
  <w:style w:type="character" w:customStyle="1" w:styleId="WW8Num1z4">
    <w:name w:val="WW8Num1z4"/>
    <w:rsid w:val="00DF4670"/>
  </w:style>
  <w:style w:type="character" w:customStyle="1" w:styleId="WW8Num1z5">
    <w:name w:val="WW8Num1z5"/>
    <w:rsid w:val="00DF4670"/>
  </w:style>
  <w:style w:type="character" w:customStyle="1" w:styleId="WW8Num1z6">
    <w:name w:val="WW8Num1z6"/>
    <w:rsid w:val="00DF4670"/>
  </w:style>
  <w:style w:type="character" w:customStyle="1" w:styleId="WW8Num1z7">
    <w:name w:val="WW8Num1z7"/>
    <w:rsid w:val="00DF4670"/>
  </w:style>
  <w:style w:type="character" w:customStyle="1" w:styleId="WW8Num1z8">
    <w:name w:val="WW8Num1z8"/>
    <w:rsid w:val="00DF4670"/>
  </w:style>
  <w:style w:type="character" w:customStyle="1" w:styleId="WW8Num3z0">
    <w:name w:val="WW8Num3z0"/>
    <w:rsid w:val="00DF4670"/>
  </w:style>
  <w:style w:type="character" w:customStyle="1" w:styleId="WW8Num3z1">
    <w:name w:val="WW8Num3z1"/>
    <w:rsid w:val="00DF4670"/>
  </w:style>
  <w:style w:type="character" w:customStyle="1" w:styleId="WW8Num3z2">
    <w:name w:val="WW8Num3z2"/>
    <w:rsid w:val="00DF4670"/>
  </w:style>
  <w:style w:type="character" w:customStyle="1" w:styleId="WW8Num3z3">
    <w:name w:val="WW8Num3z3"/>
    <w:rsid w:val="00DF4670"/>
  </w:style>
  <w:style w:type="character" w:customStyle="1" w:styleId="WW8Num3z4">
    <w:name w:val="WW8Num3z4"/>
    <w:rsid w:val="00DF4670"/>
  </w:style>
  <w:style w:type="character" w:customStyle="1" w:styleId="WW8Num3z5">
    <w:name w:val="WW8Num3z5"/>
    <w:rsid w:val="00DF4670"/>
  </w:style>
  <w:style w:type="character" w:customStyle="1" w:styleId="WW8Num3z6">
    <w:name w:val="WW8Num3z6"/>
    <w:rsid w:val="00DF4670"/>
  </w:style>
  <w:style w:type="character" w:customStyle="1" w:styleId="WW8Num3z7">
    <w:name w:val="WW8Num3z7"/>
    <w:rsid w:val="00DF4670"/>
  </w:style>
  <w:style w:type="character" w:customStyle="1" w:styleId="WW8Num3z8">
    <w:name w:val="WW8Num3z8"/>
    <w:rsid w:val="00DF4670"/>
  </w:style>
  <w:style w:type="character" w:customStyle="1" w:styleId="WW8Num4z0">
    <w:name w:val="WW8Num4z0"/>
    <w:rsid w:val="00DF4670"/>
  </w:style>
  <w:style w:type="character" w:customStyle="1" w:styleId="WW8Num4z1">
    <w:name w:val="WW8Num4z1"/>
    <w:rsid w:val="00DF4670"/>
  </w:style>
  <w:style w:type="character" w:customStyle="1" w:styleId="WW8Num4z2">
    <w:name w:val="WW8Num4z2"/>
    <w:rsid w:val="00DF4670"/>
  </w:style>
  <w:style w:type="character" w:customStyle="1" w:styleId="WW8Num4z3">
    <w:name w:val="WW8Num4z3"/>
    <w:rsid w:val="00DF4670"/>
  </w:style>
  <w:style w:type="character" w:customStyle="1" w:styleId="WW8Num4z4">
    <w:name w:val="WW8Num4z4"/>
    <w:rsid w:val="00DF4670"/>
  </w:style>
  <w:style w:type="character" w:customStyle="1" w:styleId="WW8Num4z5">
    <w:name w:val="WW8Num4z5"/>
    <w:rsid w:val="00DF4670"/>
  </w:style>
  <w:style w:type="character" w:customStyle="1" w:styleId="WW8Num4z6">
    <w:name w:val="WW8Num4z6"/>
    <w:rsid w:val="00DF4670"/>
  </w:style>
  <w:style w:type="character" w:customStyle="1" w:styleId="WW8Num4z7">
    <w:name w:val="WW8Num4z7"/>
    <w:rsid w:val="00DF4670"/>
  </w:style>
  <w:style w:type="character" w:customStyle="1" w:styleId="WW8Num4z8">
    <w:name w:val="WW8Num4z8"/>
    <w:rsid w:val="00DF4670"/>
  </w:style>
  <w:style w:type="character" w:customStyle="1" w:styleId="WW8Num5z0">
    <w:name w:val="WW8Num5z0"/>
    <w:rsid w:val="00DF4670"/>
    <w:rPr>
      <w:rFonts w:ascii="Calibri" w:eastAsia="Calibri" w:hAnsi="Calibri" w:cs="Calibri"/>
    </w:rPr>
  </w:style>
  <w:style w:type="character" w:customStyle="1" w:styleId="WW8Num5z1">
    <w:name w:val="WW8Num5z1"/>
    <w:rsid w:val="00DF4670"/>
    <w:rPr>
      <w:rFonts w:ascii="Courier New" w:hAnsi="Courier New" w:cs="Courier New"/>
    </w:rPr>
  </w:style>
  <w:style w:type="character" w:customStyle="1" w:styleId="WW8Num5z2">
    <w:name w:val="WW8Num5z2"/>
    <w:rsid w:val="00DF4670"/>
    <w:rPr>
      <w:rFonts w:ascii="Wingdings" w:hAnsi="Wingdings" w:cs="Wingdings"/>
    </w:rPr>
  </w:style>
  <w:style w:type="character" w:customStyle="1" w:styleId="WW8Num5z3">
    <w:name w:val="WW8Num5z3"/>
    <w:rsid w:val="00DF4670"/>
    <w:rPr>
      <w:rFonts w:ascii="Symbol" w:hAnsi="Symbol" w:cs="Symbol"/>
    </w:rPr>
  </w:style>
  <w:style w:type="character" w:customStyle="1" w:styleId="HeaderChar">
    <w:name w:val="Header Char"/>
    <w:rsid w:val="00DF4670"/>
    <w:rPr>
      <w:sz w:val="22"/>
      <w:szCs w:val="22"/>
    </w:rPr>
  </w:style>
  <w:style w:type="character" w:customStyle="1" w:styleId="FooterChar">
    <w:name w:val="Footer Char"/>
    <w:rsid w:val="00DF4670"/>
    <w:rPr>
      <w:sz w:val="22"/>
      <w:szCs w:val="22"/>
    </w:rPr>
  </w:style>
  <w:style w:type="paragraph" w:customStyle="1" w:styleId="Heading">
    <w:name w:val="Heading"/>
    <w:basedOn w:val="Normal"/>
    <w:next w:val="BodyText"/>
    <w:rsid w:val="00DF4670"/>
    <w:pPr>
      <w:keepNext/>
      <w:suppressAutoHyphens/>
      <w:spacing w:before="240" w:after="120" w:line="276" w:lineRule="auto"/>
    </w:pPr>
    <w:rPr>
      <w:rFonts w:ascii="Arial" w:eastAsia="Arial Unicode MS" w:hAnsi="Arial" w:cs="Mangal"/>
      <w:sz w:val="28"/>
      <w:szCs w:val="28"/>
      <w:lang w:val="sr-Latn-CS" w:eastAsia="zh-CN"/>
    </w:rPr>
  </w:style>
  <w:style w:type="paragraph" w:styleId="BodyText">
    <w:name w:val="Body Text"/>
    <w:basedOn w:val="Normal"/>
    <w:link w:val="BodyTextChar"/>
    <w:rsid w:val="00DF4670"/>
    <w:pPr>
      <w:suppressAutoHyphens/>
      <w:spacing w:after="120" w:line="276" w:lineRule="auto"/>
    </w:pPr>
    <w:rPr>
      <w:lang w:val="sr-Latn-CS" w:eastAsia="zh-CN"/>
    </w:rPr>
  </w:style>
  <w:style w:type="character" w:customStyle="1" w:styleId="BodyTextChar">
    <w:name w:val="Body Text Char"/>
    <w:basedOn w:val="DefaultParagraphFont"/>
    <w:link w:val="BodyText"/>
    <w:rsid w:val="00DF4670"/>
    <w:rPr>
      <w:rFonts w:ascii="Calibri" w:eastAsia="Calibri" w:hAnsi="Calibri" w:cs="Times New Roman"/>
      <w:lang w:val="sr-Latn-CS" w:eastAsia="zh-CN"/>
    </w:rPr>
  </w:style>
  <w:style w:type="paragraph" w:styleId="List">
    <w:name w:val="List"/>
    <w:basedOn w:val="BodyText"/>
    <w:rsid w:val="00DF4670"/>
    <w:rPr>
      <w:rFonts w:cs="Mangal"/>
    </w:rPr>
  </w:style>
  <w:style w:type="paragraph" w:styleId="Caption">
    <w:name w:val="caption"/>
    <w:basedOn w:val="Normal"/>
    <w:qFormat/>
    <w:rsid w:val="00DF4670"/>
    <w:pPr>
      <w:suppressLineNumbers/>
      <w:suppressAutoHyphens/>
      <w:spacing w:before="120" w:after="120" w:line="276" w:lineRule="auto"/>
    </w:pPr>
    <w:rPr>
      <w:rFonts w:cs="Mangal"/>
      <w:i/>
      <w:iCs/>
      <w:sz w:val="24"/>
      <w:szCs w:val="24"/>
      <w:lang w:val="sr-Latn-CS" w:eastAsia="zh-CN"/>
    </w:rPr>
  </w:style>
  <w:style w:type="paragraph" w:customStyle="1" w:styleId="Index">
    <w:name w:val="Index"/>
    <w:basedOn w:val="Normal"/>
    <w:rsid w:val="00DF4670"/>
    <w:pPr>
      <w:suppressLineNumbers/>
      <w:suppressAutoHyphens/>
      <w:spacing w:after="200" w:line="276" w:lineRule="auto"/>
    </w:pPr>
    <w:rPr>
      <w:rFonts w:cs="Mangal"/>
      <w:lang w:val="sr-Latn-CS" w:eastAsia="zh-CN"/>
    </w:rPr>
  </w:style>
  <w:style w:type="paragraph" w:styleId="Header">
    <w:name w:val="header"/>
    <w:basedOn w:val="Normal"/>
    <w:link w:val="HeaderChar1"/>
    <w:rsid w:val="00DF4670"/>
    <w:pPr>
      <w:tabs>
        <w:tab w:val="center" w:pos="4535"/>
        <w:tab w:val="right" w:pos="9071"/>
      </w:tabs>
      <w:suppressAutoHyphens/>
      <w:spacing w:after="200" w:line="276" w:lineRule="auto"/>
    </w:pPr>
    <w:rPr>
      <w:lang w:val="sr-Latn-CS" w:eastAsia="zh-CN"/>
    </w:rPr>
  </w:style>
  <w:style w:type="character" w:customStyle="1" w:styleId="HeaderChar1">
    <w:name w:val="Header Char1"/>
    <w:basedOn w:val="DefaultParagraphFont"/>
    <w:link w:val="Header"/>
    <w:rsid w:val="00DF4670"/>
    <w:rPr>
      <w:rFonts w:ascii="Calibri" w:eastAsia="Calibri" w:hAnsi="Calibri" w:cs="Times New Roman"/>
      <w:lang w:val="sr-Latn-CS" w:eastAsia="zh-CN"/>
    </w:rPr>
  </w:style>
  <w:style w:type="paragraph" w:styleId="Footer">
    <w:name w:val="footer"/>
    <w:basedOn w:val="Normal"/>
    <w:link w:val="FooterChar1"/>
    <w:rsid w:val="00DF4670"/>
    <w:pPr>
      <w:tabs>
        <w:tab w:val="center" w:pos="4535"/>
        <w:tab w:val="right" w:pos="9071"/>
      </w:tabs>
      <w:suppressAutoHyphens/>
      <w:spacing w:after="200" w:line="276" w:lineRule="auto"/>
    </w:pPr>
    <w:rPr>
      <w:lang w:val="sr-Latn-CS" w:eastAsia="zh-CN"/>
    </w:rPr>
  </w:style>
  <w:style w:type="character" w:customStyle="1" w:styleId="FooterChar1">
    <w:name w:val="Footer Char1"/>
    <w:basedOn w:val="DefaultParagraphFont"/>
    <w:link w:val="Footer"/>
    <w:rsid w:val="00DF4670"/>
    <w:rPr>
      <w:rFonts w:ascii="Calibri" w:eastAsia="Calibri" w:hAnsi="Calibri" w:cs="Times New Roman"/>
      <w:lang w:val="sr-Latn-CS" w:eastAsia="zh-CN"/>
    </w:rPr>
  </w:style>
  <w:style w:type="paragraph" w:customStyle="1" w:styleId="TableContents">
    <w:name w:val="Table Contents"/>
    <w:basedOn w:val="Normal"/>
    <w:rsid w:val="00DF4670"/>
    <w:pPr>
      <w:suppressLineNumbers/>
      <w:suppressAutoHyphens/>
      <w:spacing w:after="200" w:line="276" w:lineRule="auto"/>
    </w:pPr>
    <w:rPr>
      <w:lang w:val="sr-Latn-CS" w:eastAsia="zh-CN"/>
    </w:rPr>
  </w:style>
  <w:style w:type="paragraph" w:customStyle="1" w:styleId="TableHeading">
    <w:name w:val="Table Heading"/>
    <w:basedOn w:val="TableContents"/>
    <w:rsid w:val="00DF4670"/>
    <w:pPr>
      <w:jc w:val="center"/>
    </w:pPr>
    <w:rPr>
      <w:b/>
      <w:bCs/>
    </w:rPr>
  </w:style>
  <w:style w:type="table" w:styleId="TableGrid">
    <w:name w:val="Table Grid"/>
    <w:basedOn w:val="TableNormal"/>
    <w:uiPriority w:val="59"/>
    <w:rsid w:val="00DF4670"/>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4670"/>
    <w:pPr>
      <w:suppressAutoHyphens/>
      <w:spacing w:after="0" w:line="240" w:lineRule="auto"/>
    </w:pPr>
    <w:rPr>
      <w:rFonts w:ascii="Segoe UI" w:hAnsi="Segoe UI"/>
      <w:sz w:val="18"/>
      <w:szCs w:val="18"/>
      <w:lang w:val="sr-Latn-CS" w:eastAsia="zh-CN"/>
    </w:rPr>
  </w:style>
  <w:style w:type="character" w:customStyle="1" w:styleId="BalloonTextChar">
    <w:name w:val="Balloon Text Char"/>
    <w:basedOn w:val="DefaultParagraphFont"/>
    <w:link w:val="BalloonText"/>
    <w:uiPriority w:val="99"/>
    <w:semiHidden/>
    <w:rsid w:val="00DF4670"/>
    <w:rPr>
      <w:rFonts w:ascii="Segoe UI" w:eastAsia="Calibri" w:hAnsi="Segoe UI" w:cs="Times New Roman"/>
      <w:sz w:val="18"/>
      <w:szCs w:val="18"/>
      <w:lang w:val="sr-Latn-CS" w:eastAsia="zh-CN"/>
    </w:rPr>
  </w:style>
  <w:style w:type="character" w:styleId="Hyperlink">
    <w:name w:val="Hyperlink"/>
    <w:uiPriority w:val="99"/>
    <w:unhideWhenUsed/>
    <w:rsid w:val="00DF46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09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26</Pages>
  <Words>3644</Words>
  <Characters>20773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10</cp:revision>
  <dcterms:created xsi:type="dcterms:W3CDTF">2022-10-14T10:12:00Z</dcterms:created>
  <dcterms:modified xsi:type="dcterms:W3CDTF">2022-10-21T11:43:00Z</dcterms:modified>
</cp:coreProperties>
</file>