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7B" w:rsidRDefault="00543E7B" w:rsidP="00543E7B">
      <w:pPr>
        <w:spacing w:after="0" w:line="240" w:lineRule="auto"/>
        <w:ind w:left="-700" w:right="-289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</w:t>
      </w:r>
      <w:r>
        <w:rPr>
          <w:noProof/>
          <w:lang w:val="sr-Latn-RS" w:eastAsia="sr-Latn-RS"/>
        </w:rPr>
        <w:drawing>
          <wp:inline distT="0" distB="0" distL="0" distR="0" wp14:anchorId="14B605EC" wp14:editId="260DE7AF">
            <wp:extent cx="523875" cy="7810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E7B" w:rsidRPr="00C240D6" w:rsidRDefault="00543E7B" w:rsidP="00543E7B">
      <w:pPr>
        <w:spacing w:after="0" w:line="240" w:lineRule="auto"/>
        <w:ind w:left="-700" w:right="-289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C240D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Република Србија</w:t>
      </w:r>
    </w:p>
    <w:p w:rsidR="00543E7B" w:rsidRPr="00C240D6" w:rsidRDefault="00543E7B" w:rsidP="00543E7B">
      <w:pPr>
        <w:spacing w:after="0" w:line="240" w:lineRule="auto"/>
        <w:ind w:left="-700" w:right="-289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C240D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Аутономна Покрајина Војводина</w:t>
      </w:r>
    </w:p>
    <w:p w:rsidR="00543E7B" w:rsidRPr="00C240D6" w:rsidRDefault="00543E7B" w:rsidP="00543E7B">
      <w:pPr>
        <w:spacing w:after="0" w:line="240" w:lineRule="auto"/>
        <w:ind w:left="-700" w:right="-289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C240D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Општина   Сечањ</w:t>
      </w:r>
    </w:p>
    <w:p w:rsidR="00543E7B" w:rsidRPr="00C240D6" w:rsidRDefault="00543E7B" w:rsidP="00543E7B">
      <w:pPr>
        <w:tabs>
          <w:tab w:val="left" w:pos="100"/>
        </w:tabs>
        <w:spacing w:after="0" w:line="240" w:lineRule="auto"/>
        <w:ind w:left="-700" w:right="-289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       </w:t>
      </w:r>
      <w:r w:rsidRPr="00C240D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ОДЕЉЕЊЕ ЗА ПРИВРЕДУ, РАЗВОЈ </w:t>
      </w:r>
    </w:p>
    <w:p w:rsidR="00543E7B" w:rsidRPr="00C240D6" w:rsidRDefault="00543E7B" w:rsidP="00543E7B">
      <w:pPr>
        <w:spacing w:after="0" w:line="240" w:lineRule="auto"/>
        <w:ind w:left="-700" w:right="-289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        </w:t>
      </w:r>
      <w:r w:rsidRPr="00C240D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ИНСПЕКЦИЈСКЕ  ПОСЛОВЕ  И </w:t>
      </w:r>
    </w:p>
    <w:p w:rsidR="00BC5379" w:rsidRDefault="00543E7B" w:rsidP="00543E7B">
      <w:pPr>
        <w:spacing w:after="0" w:line="240" w:lineRule="auto"/>
        <w:ind w:left="-700" w:right="-289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       </w:t>
      </w:r>
      <w:r w:rsidRPr="00C240D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ЗАШТИТУ ЖИВОТНЕ СРЕДИНЕ </w:t>
      </w:r>
    </w:p>
    <w:p w:rsidR="00543E7B" w:rsidRPr="00C240D6" w:rsidRDefault="00BC5379" w:rsidP="00543E7B">
      <w:pPr>
        <w:spacing w:after="0" w:line="240" w:lineRule="auto"/>
        <w:ind w:left="-700" w:right="-289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        ОДСЕК ЗА ИНСПЕКЦИЈСКЕ ПОСЛОВЕ</w:t>
      </w:r>
      <w:r w:rsidR="00543E7B" w:rsidRPr="00C240D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</w:t>
      </w:r>
    </w:p>
    <w:p w:rsidR="00543E7B" w:rsidRPr="00C240D6" w:rsidRDefault="00543E7B" w:rsidP="00543E7B">
      <w:pPr>
        <w:spacing w:after="0" w:line="240" w:lineRule="auto"/>
        <w:ind w:left="-700" w:right="-289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      </w:t>
      </w:r>
      <w:r w:rsidRPr="00C240D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КОМУНАЛНА ИНСПЕКЦИЈА</w:t>
      </w:r>
    </w:p>
    <w:p w:rsidR="00543E7B" w:rsidRPr="00C240D6" w:rsidRDefault="00543E7B" w:rsidP="00543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240D6">
        <w:rPr>
          <w:rFonts w:ascii="Times New Roman" w:hAnsi="Times New Roman" w:cs="Times New Roman"/>
          <w:b/>
          <w:sz w:val="24"/>
          <w:szCs w:val="24"/>
          <w:lang w:val="sr-Cyrl-RS"/>
        </w:rPr>
        <w:t>Број: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355-</w:t>
      </w:r>
      <w:r w:rsidR="00B84080">
        <w:rPr>
          <w:rFonts w:ascii="Times New Roman" w:hAnsi="Times New Roman" w:cs="Times New Roman"/>
          <w:b/>
          <w:sz w:val="24"/>
          <w:szCs w:val="24"/>
          <w:lang w:val="sr-Cyrl-RS"/>
        </w:rPr>
        <w:t>24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727E9E">
        <w:rPr>
          <w:rFonts w:ascii="Times New Roman" w:hAnsi="Times New Roman" w:cs="Times New Roman"/>
          <w:b/>
          <w:sz w:val="24"/>
          <w:szCs w:val="24"/>
          <w:lang w:val="sr-Cyrl-RS"/>
        </w:rPr>
        <w:t>/2023</w:t>
      </w:r>
      <w:r w:rsidRPr="00C240D6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Pr="00C240D6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</w:p>
    <w:p w:rsidR="00543E7B" w:rsidRPr="00C240D6" w:rsidRDefault="00543E7B" w:rsidP="00543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240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Дана: </w:t>
      </w:r>
      <w:r w:rsidR="00B84080">
        <w:rPr>
          <w:rFonts w:ascii="Times New Roman" w:hAnsi="Times New Roman" w:cs="Times New Roman"/>
          <w:b/>
          <w:sz w:val="24"/>
          <w:szCs w:val="24"/>
          <w:lang w:val="sr-Cyrl-RS"/>
        </w:rPr>
        <w:t>08</w:t>
      </w:r>
      <w:r w:rsidRPr="00C240D6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727E9E">
        <w:rPr>
          <w:rFonts w:ascii="Times New Roman" w:hAnsi="Times New Roman" w:cs="Times New Roman"/>
          <w:b/>
          <w:sz w:val="24"/>
          <w:szCs w:val="24"/>
          <w:lang w:val="sr-Latn-RS"/>
        </w:rPr>
        <w:t>0</w:t>
      </w:r>
      <w:r w:rsidR="00727E9E">
        <w:rPr>
          <w:rFonts w:ascii="Times New Roman" w:hAnsi="Times New Roman" w:cs="Times New Roman"/>
          <w:b/>
          <w:sz w:val="24"/>
          <w:szCs w:val="24"/>
          <w:lang w:val="sr-Cyrl-RS"/>
        </w:rPr>
        <w:t>5.2023</w:t>
      </w:r>
      <w:r w:rsidRPr="00C240D6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543E7B" w:rsidRPr="00C240D6" w:rsidRDefault="00543E7B" w:rsidP="00543E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240D6">
        <w:rPr>
          <w:rFonts w:ascii="Times New Roman" w:hAnsi="Times New Roman" w:cs="Times New Roman"/>
          <w:b/>
          <w:sz w:val="24"/>
          <w:szCs w:val="24"/>
          <w:lang w:val="sr-Cyrl-RS"/>
        </w:rPr>
        <w:t>СЕЧАЊ</w:t>
      </w:r>
    </w:p>
    <w:p w:rsidR="00543E7B" w:rsidRPr="00C240D6" w:rsidRDefault="00543E7B" w:rsidP="00543E7B">
      <w:pPr>
        <w:rPr>
          <w:rFonts w:ascii="Times New Roman" w:hAnsi="Times New Roman" w:cs="Times New Roman"/>
          <w:sz w:val="24"/>
          <w:szCs w:val="24"/>
        </w:rPr>
      </w:pPr>
    </w:p>
    <w:p w:rsidR="00543E7B" w:rsidRPr="00C240D6" w:rsidRDefault="00543E7B" w:rsidP="00543E7B">
      <w:pPr>
        <w:rPr>
          <w:rFonts w:ascii="Times New Roman" w:hAnsi="Times New Roman" w:cs="Times New Roman"/>
          <w:sz w:val="24"/>
          <w:szCs w:val="24"/>
        </w:rPr>
      </w:pPr>
    </w:p>
    <w:p w:rsidR="00543E7B" w:rsidRPr="00C240D6" w:rsidRDefault="00543E7B" w:rsidP="00543E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240D6">
        <w:rPr>
          <w:rFonts w:ascii="Times New Roman" w:hAnsi="Times New Roman" w:cs="Times New Roman"/>
          <w:b/>
          <w:sz w:val="24"/>
          <w:szCs w:val="24"/>
          <w:lang w:val="sr-Cyrl-RS"/>
        </w:rPr>
        <w:t>СТРАТЕШКИ ПЛАН КОМУНАЛНЕ ИНСПЕКЦИЈЕ ОПШТИНЕ СЕЧАЊ</w:t>
      </w:r>
    </w:p>
    <w:p w:rsidR="00543E7B" w:rsidRPr="00C240D6" w:rsidRDefault="00543E7B" w:rsidP="00543E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 ПЕРИОД 2023.-2025</w:t>
      </w:r>
      <w:r w:rsidRPr="00C240D6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543E7B" w:rsidRPr="00C240D6" w:rsidRDefault="00543E7B" w:rsidP="00543E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43E7B" w:rsidRPr="00C240D6" w:rsidRDefault="00543E7B" w:rsidP="00543E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1. УВОД</w:t>
      </w:r>
    </w:p>
    <w:p w:rsidR="00543E7B" w:rsidRDefault="00543E7B" w:rsidP="00543E7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C240D6">
        <w:rPr>
          <w:rFonts w:ascii="Times New Roman" w:hAnsi="Times New Roman" w:cs="Times New Roman"/>
          <w:sz w:val="24"/>
          <w:szCs w:val="24"/>
          <w:lang w:val="sr-Cyrl-RS"/>
        </w:rPr>
        <w:t>Правни основ за доношење Стратешког плана комуналне инспекције општине Сечањ садржан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у Закону о инсп</w:t>
      </w:r>
      <w:r w:rsidRPr="00C240D6">
        <w:rPr>
          <w:rFonts w:ascii="Times New Roman" w:hAnsi="Times New Roman" w:cs="Times New Roman"/>
          <w:sz w:val="24"/>
          <w:szCs w:val="24"/>
          <w:lang w:val="sr-Cyrl-RS"/>
        </w:rPr>
        <w:t>екцијском надзору (“Сл.гласник РС“,БР.36/2015</w:t>
      </w:r>
      <w:r w:rsidRPr="00C240D6">
        <w:rPr>
          <w:rFonts w:ascii="Times New Roman" w:hAnsi="Times New Roman" w:cs="Times New Roman"/>
          <w:sz w:val="24"/>
          <w:szCs w:val="24"/>
          <w:lang w:val="ru-RU"/>
        </w:rPr>
        <w:t xml:space="preserve"> , 44/18- др. закон и 95/18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543E7B" w:rsidRDefault="00543E7B" w:rsidP="00543E7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Инспекцијски надзор је специфична активност којом се утврђује  да ли је постигнут задовољавајући напредак у остваривању постављених циљева , постоји ли одступање планираног од оствареног  и у складу са тим се предузимају корективне акције.</w:t>
      </w:r>
    </w:p>
    <w:p w:rsidR="00543E7B" w:rsidRDefault="00543E7B" w:rsidP="00543E7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Стратешки план испекцијског надзора садржи општи приказ активности комуналне инспекције, непосредне примене Закона и прописа, те праћења стања на територији општине Сечањ-евидентирање ,контролу надзираних субјеката.</w:t>
      </w:r>
    </w:p>
    <w:p w:rsidR="00543E7B" w:rsidRDefault="00543E7B" w:rsidP="00543E7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Сврха доношења Стратешког плана Комунале инспекције је повећање ефикасности и транспарентности ,као и јачање поверења грађана у локалну самоуправу општине Сечањ:</w:t>
      </w:r>
    </w:p>
    <w:p w:rsidR="00543E7B" w:rsidRDefault="00543E7B" w:rsidP="00543E7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Непосредна примена закона и других прописа,</w:t>
      </w:r>
    </w:p>
    <w:p w:rsidR="00543E7B" w:rsidRDefault="00543E7B" w:rsidP="00543E7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Спровођење инспекцијског надзора,</w:t>
      </w:r>
    </w:p>
    <w:p w:rsidR="00543E7B" w:rsidRDefault="00543E7B" w:rsidP="00543E7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Праћење стања и предлагање мера за унапређење стања на терену, на територији општине Сечањ,</w:t>
      </w:r>
    </w:p>
    <w:p w:rsidR="00543E7B" w:rsidRDefault="00543E7B" w:rsidP="00543E7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Превентивно деловање инспекције као једно од средстава остварења циља инспекцијског надзора,</w:t>
      </w:r>
    </w:p>
    <w:p w:rsidR="00543E7B" w:rsidRDefault="00543E7B" w:rsidP="00543E7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Откривање и спречавање обављања делатности нерегистрованих субјеката</w:t>
      </w:r>
    </w:p>
    <w:p w:rsidR="00543E7B" w:rsidRDefault="00543E7B" w:rsidP="00543E7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43E7B" w:rsidRDefault="00543E7B" w:rsidP="00543E7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43E7B" w:rsidRDefault="00543E7B" w:rsidP="00543E7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43E7B" w:rsidRDefault="00543E7B" w:rsidP="00543E7B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Комунална инспекција општинске управе општине Сечањ обавља послове на територији општине Сечањ са седиштем у Сечњу,улица Вожда Карађорђа бр.57-59.</w:t>
      </w:r>
    </w:p>
    <w:p w:rsidR="00543E7B" w:rsidRDefault="00543E7B" w:rsidP="00543E7B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Инспекцијски надзор и службене контроле спроводе се употребом метода и техника како је прописано законским и подзаконским актима који су темељ за поступање инспекције.</w:t>
      </w:r>
    </w:p>
    <w:p w:rsidR="00543E7B" w:rsidRDefault="00543E7B" w:rsidP="00543E7B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Послови и задаци из делокруга Стратешког плана Комуналне Инспекције обављају се плански, перидично и у складу са текућим обавезама ове службе на територији општине     Сечањ.</w:t>
      </w:r>
    </w:p>
    <w:p w:rsidR="00543E7B" w:rsidRDefault="00543E7B" w:rsidP="00543E7B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Обевеза дефинисања Стратешког плана уређена је чланом 10.</w:t>
      </w:r>
      <w:r w:rsidRPr="007A7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240D6">
        <w:rPr>
          <w:rFonts w:ascii="Times New Roman" w:hAnsi="Times New Roman" w:cs="Times New Roman"/>
          <w:sz w:val="24"/>
          <w:szCs w:val="24"/>
          <w:lang w:val="sr-Cyrl-RS"/>
        </w:rPr>
        <w:t>Закону о инскекцијском надзору (“Сл.гласник РС“,БР.36/2015</w:t>
      </w:r>
      <w:r w:rsidRPr="00C240D6">
        <w:rPr>
          <w:rFonts w:ascii="Times New Roman" w:hAnsi="Times New Roman" w:cs="Times New Roman"/>
          <w:sz w:val="24"/>
          <w:szCs w:val="24"/>
          <w:lang w:val="ru-RU"/>
        </w:rPr>
        <w:t xml:space="preserve"> , 44/18- др. закон и 95/18</w:t>
      </w:r>
      <w:r>
        <w:rPr>
          <w:rFonts w:ascii="Times New Roman" w:hAnsi="Times New Roman" w:cs="Times New Roman"/>
          <w:sz w:val="24"/>
          <w:szCs w:val="24"/>
          <w:lang w:val="ru-RU"/>
        </w:rPr>
        <w:t>) и израђује се по процени инспекције за трогодишње раздобље и њиме су дефинисани визија,мисија ,циљеви,значај и приоритети у поступањуи извештавање о спроведеним контролним активностима.</w:t>
      </w:r>
    </w:p>
    <w:p w:rsidR="00543E7B" w:rsidRPr="00341C3D" w:rsidRDefault="00543E7B" w:rsidP="00543E7B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43E7B" w:rsidRPr="00253E5F" w:rsidRDefault="00543E7B" w:rsidP="00543E7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3E5F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3E5F">
        <w:rPr>
          <w:rFonts w:ascii="Times New Roman" w:hAnsi="Times New Roman" w:cs="Times New Roman"/>
          <w:b/>
          <w:sz w:val="24"/>
          <w:szCs w:val="24"/>
          <w:lang w:val="ru-RU"/>
        </w:rPr>
        <w:t>ПРОПИСИ ПО КОЈИМА ПОСТУПА КОМУНАЛНА ИНСПЕКЦИЈА</w:t>
      </w:r>
    </w:p>
    <w:p w:rsidR="00A90C6B" w:rsidRDefault="00543E7B" w:rsidP="00A90C6B">
      <w:pPr>
        <w:spacing w:after="0"/>
        <w:ind w:left="-567" w:right="-42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  <w:r w:rsidRPr="00F675A1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F675A1">
        <w:rPr>
          <w:rFonts w:ascii="Times New Roman" w:hAnsi="Times New Roman" w:cs="Times New Roman"/>
          <w:sz w:val="24"/>
          <w:szCs w:val="24"/>
        </w:rPr>
        <w:t>Закон о комуналним делатностима</w:t>
      </w:r>
      <w:r w:rsidRPr="00F675A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F675A1">
        <w:rPr>
          <w:rFonts w:ascii="Times New Roman" w:hAnsi="Times New Roman" w:cs="Times New Roman"/>
          <w:sz w:val="24"/>
          <w:szCs w:val="24"/>
        </w:rPr>
        <w:t xml:space="preserve"> </w:t>
      </w:r>
      <w:r w:rsidRPr="00F675A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F675A1">
        <w:rPr>
          <w:rFonts w:ascii="Times New Roman" w:hAnsi="Times New Roman" w:cs="Times New Roman"/>
          <w:sz w:val="24"/>
          <w:szCs w:val="24"/>
        </w:rPr>
        <w:t>Сл.гл</w:t>
      </w:r>
      <w:r w:rsidRPr="00F675A1">
        <w:rPr>
          <w:rFonts w:ascii="Times New Roman" w:hAnsi="Times New Roman" w:cs="Times New Roman"/>
          <w:sz w:val="24"/>
          <w:szCs w:val="24"/>
          <w:lang w:val="sr-Cyrl-RS"/>
        </w:rPr>
        <w:t xml:space="preserve">асник </w:t>
      </w:r>
      <w:r w:rsidRPr="00F675A1">
        <w:rPr>
          <w:rFonts w:ascii="Times New Roman" w:hAnsi="Times New Roman" w:cs="Times New Roman"/>
          <w:sz w:val="24"/>
          <w:szCs w:val="24"/>
        </w:rPr>
        <w:t xml:space="preserve"> РС</w:t>
      </w:r>
      <w:r w:rsidRPr="00F675A1">
        <w:rPr>
          <w:rFonts w:ascii="Times New Roman" w:hAnsi="Times New Roman" w:cs="Times New Roman"/>
          <w:sz w:val="24"/>
          <w:szCs w:val="24"/>
          <w:lang w:val="sr-Cyrl-RS"/>
        </w:rPr>
        <w:t>“, бр.</w:t>
      </w:r>
      <w:r w:rsidRPr="00F675A1">
        <w:rPr>
          <w:rFonts w:ascii="Times New Roman" w:hAnsi="Times New Roman" w:cs="Times New Roman"/>
          <w:sz w:val="24"/>
          <w:szCs w:val="24"/>
        </w:rPr>
        <w:t xml:space="preserve"> 88/11</w:t>
      </w:r>
      <w:r w:rsidRPr="00F675A1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543E7B" w:rsidRPr="00A90C6B" w:rsidRDefault="00A90C6B" w:rsidP="00A90C6B">
      <w:pPr>
        <w:spacing w:after="0"/>
        <w:ind w:left="-567" w:right="-42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543E7B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543E7B" w:rsidRPr="00F675A1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543E7B" w:rsidRPr="00F675A1">
        <w:rPr>
          <w:rFonts w:ascii="Times New Roman" w:hAnsi="Times New Roman" w:cs="Times New Roman"/>
          <w:sz w:val="24"/>
          <w:szCs w:val="24"/>
        </w:rPr>
        <w:t xml:space="preserve">Закон о инспекцијском надзору </w:t>
      </w:r>
      <w:r w:rsidR="00543E7B" w:rsidRPr="00F67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240D6">
        <w:rPr>
          <w:rFonts w:ascii="Times New Roman" w:hAnsi="Times New Roman" w:cs="Times New Roman"/>
          <w:sz w:val="24"/>
          <w:szCs w:val="24"/>
          <w:lang w:val="sr-Cyrl-RS"/>
        </w:rPr>
        <w:t>(“Сл.гласник РС“,БР.36/2015</w:t>
      </w:r>
      <w:r w:rsidRPr="00C240D6">
        <w:rPr>
          <w:rFonts w:ascii="Times New Roman" w:hAnsi="Times New Roman" w:cs="Times New Roman"/>
          <w:sz w:val="24"/>
          <w:szCs w:val="24"/>
          <w:lang w:val="ru-RU"/>
        </w:rPr>
        <w:t xml:space="preserve"> , 44/18- др. закон и 95/18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90C6B" w:rsidRDefault="00543E7B" w:rsidP="00543E7B">
      <w:pPr>
        <w:spacing w:after="0"/>
        <w:ind w:left="-567" w:right="-42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  <w:r w:rsidRPr="00F675A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F675A1">
        <w:rPr>
          <w:rFonts w:ascii="Times New Roman" w:hAnsi="Times New Roman" w:cs="Times New Roman"/>
          <w:sz w:val="24"/>
          <w:szCs w:val="24"/>
        </w:rPr>
        <w:t>.Закон о општем управном поступку</w:t>
      </w:r>
      <w:r w:rsidRPr="00F675A1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F675A1">
        <w:rPr>
          <w:rFonts w:ascii="Times New Roman" w:hAnsi="Times New Roman" w:cs="Times New Roman"/>
          <w:sz w:val="24"/>
          <w:szCs w:val="24"/>
        </w:rPr>
        <w:t>Сл.гл</w:t>
      </w:r>
      <w:r w:rsidRPr="00F675A1">
        <w:rPr>
          <w:rFonts w:ascii="Times New Roman" w:hAnsi="Times New Roman" w:cs="Times New Roman"/>
          <w:sz w:val="24"/>
          <w:szCs w:val="24"/>
          <w:lang w:val="sr-Cyrl-RS"/>
        </w:rPr>
        <w:t xml:space="preserve">асник </w:t>
      </w:r>
      <w:r w:rsidRPr="00F675A1">
        <w:rPr>
          <w:rFonts w:ascii="Times New Roman" w:hAnsi="Times New Roman" w:cs="Times New Roman"/>
          <w:sz w:val="24"/>
          <w:szCs w:val="24"/>
        </w:rPr>
        <w:t>РС</w:t>
      </w:r>
      <w:r w:rsidRPr="00F675A1">
        <w:rPr>
          <w:rFonts w:ascii="Times New Roman" w:hAnsi="Times New Roman" w:cs="Times New Roman"/>
          <w:sz w:val="24"/>
          <w:szCs w:val="24"/>
          <w:lang w:val="sr-Cyrl-RS"/>
        </w:rPr>
        <w:t>“, бр.</w:t>
      </w:r>
      <w:r w:rsidRPr="00F675A1">
        <w:rPr>
          <w:rFonts w:ascii="Times New Roman" w:hAnsi="Times New Roman" w:cs="Times New Roman"/>
          <w:sz w:val="24"/>
          <w:szCs w:val="24"/>
        </w:rPr>
        <w:t xml:space="preserve"> 33/</w:t>
      </w:r>
      <w:proofErr w:type="gramStart"/>
      <w:r w:rsidRPr="00F675A1">
        <w:rPr>
          <w:rFonts w:ascii="Times New Roman" w:hAnsi="Times New Roman" w:cs="Times New Roman"/>
          <w:sz w:val="24"/>
          <w:szCs w:val="24"/>
        </w:rPr>
        <w:t>97</w:t>
      </w:r>
      <w:r w:rsidR="00A90C6B">
        <w:rPr>
          <w:rFonts w:ascii="Times New Roman" w:hAnsi="Times New Roman" w:cs="Times New Roman"/>
          <w:sz w:val="24"/>
          <w:szCs w:val="24"/>
        </w:rPr>
        <w:t xml:space="preserve"> </w:t>
      </w:r>
      <w:r w:rsidR="00A90C6B">
        <w:rPr>
          <w:rFonts w:ascii="Times New Roman" w:hAnsi="Times New Roman" w:cs="Times New Roman"/>
          <w:sz w:val="24"/>
          <w:szCs w:val="24"/>
          <w:lang w:val="sr-Cyrl-RS"/>
        </w:rPr>
        <w:t>,</w:t>
      </w:r>
      <w:proofErr w:type="gramEnd"/>
      <w:r w:rsidRPr="00F675A1">
        <w:rPr>
          <w:rFonts w:ascii="Times New Roman" w:hAnsi="Times New Roman" w:cs="Times New Roman"/>
          <w:sz w:val="24"/>
          <w:szCs w:val="24"/>
        </w:rPr>
        <w:t xml:space="preserve"> 31/2001</w:t>
      </w:r>
      <w:r w:rsidR="00A90C6B">
        <w:rPr>
          <w:rFonts w:ascii="Times New Roman" w:hAnsi="Times New Roman" w:cs="Times New Roman"/>
          <w:sz w:val="24"/>
          <w:szCs w:val="24"/>
          <w:lang w:val="sr-Cyrl-RS"/>
        </w:rPr>
        <w:t>,18/2016,</w:t>
      </w:r>
    </w:p>
    <w:p w:rsidR="00543E7B" w:rsidRPr="00F675A1" w:rsidRDefault="00A90C6B" w:rsidP="00543E7B">
      <w:pPr>
        <w:spacing w:after="0"/>
        <w:ind w:left="-567" w:right="-42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95/2018-аутентично тумачење и 2/2023 одлука УС</w:t>
      </w:r>
      <w:r w:rsidR="00543E7B" w:rsidRPr="00F675A1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A90C6B" w:rsidRDefault="00543E7B" w:rsidP="00543E7B">
      <w:pPr>
        <w:spacing w:after="0"/>
        <w:ind w:left="-567" w:right="-42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  <w:r w:rsidRPr="00F675A1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F675A1">
        <w:rPr>
          <w:rFonts w:ascii="Times New Roman" w:hAnsi="Times New Roman" w:cs="Times New Roman"/>
          <w:sz w:val="24"/>
          <w:szCs w:val="24"/>
        </w:rPr>
        <w:t>.Закон о прекршајима</w:t>
      </w:r>
      <w:r w:rsidRPr="00F675A1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F675A1">
        <w:rPr>
          <w:rFonts w:ascii="Times New Roman" w:hAnsi="Times New Roman" w:cs="Times New Roman"/>
          <w:sz w:val="24"/>
          <w:szCs w:val="24"/>
        </w:rPr>
        <w:t xml:space="preserve"> Сл.гл</w:t>
      </w:r>
      <w:r w:rsidRPr="00F675A1">
        <w:rPr>
          <w:rFonts w:ascii="Times New Roman" w:hAnsi="Times New Roman" w:cs="Times New Roman"/>
          <w:sz w:val="24"/>
          <w:szCs w:val="24"/>
          <w:lang w:val="sr-Cyrl-RS"/>
        </w:rPr>
        <w:t xml:space="preserve">асник </w:t>
      </w:r>
      <w:r w:rsidRPr="00F675A1">
        <w:rPr>
          <w:rFonts w:ascii="Times New Roman" w:hAnsi="Times New Roman" w:cs="Times New Roman"/>
          <w:sz w:val="24"/>
          <w:szCs w:val="24"/>
        </w:rPr>
        <w:t xml:space="preserve"> РС</w:t>
      </w:r>
      <w:r w:rsidRPr="00F675A1">
        <w:rPr>
          <w:rFonts w:ascii="Times New Roman" w:hAnsi="Times New Roman" w:cs="Times New Roman"/>
          <w:sz w:val="24"/>
          <w:szCs w:val="24"/>
          <w:lang w:val="sr-Cyrl-RS"/>
        </w:rPr>
        <w:t>“, бр.</w:t>
      </w:r>
      <w:r w:rsidRPr="00F675A1">
        <w:rPr>
          <w:rFonts w:ascii="Times New Roman" w:hAnsi="Times New Roman" w:cs="Times New Roman"/>
          <w:sz w:val="24"/>
          <w:szCs w:val="24"/>
        </w:rPr>
        <w:t xml:space="preserve"> 65/13</w:t>
      </w:r>
      <w:proofErr w:type="gramStart"/>
      <w:r w:rsidR="00A90C6B">
        <w:rPr>
          <w:rFonts w:ascii="Times New Roman" w:hAnsi="Times New Roman" w:cs="Times New Roman"/>
          <w:sz w:val="24"/>
          <w:szCs w:val="24"/>
          <w:lang w:val="sr-Cyrl-RS"/>
        </w:rPr>
        <w:t>,13</w:t>
      </w:r>
      <w:proofErr w:type="gramEnd"/>
      <w:r w:rsidR="00A90C6B">
        <w:rPr>
          <w:rFonts w:ascii="Times New Roman" w:hAnsi="Times New Roman" w:cs="Times New Roman"/>
          <w:sz w:val="24"/>
          <w:szCs w:val="24"/>
          <w:lang w:val="sr-Cyrl-RS"/>
        </w:rPr>
        <w:t xml:space="preserve">/2016,98/2016-одлука </w:t>
      </w:r>
    </w:p>
    <w:p w:rsidR="00543E7B" w:rsidRPr="00F675A1" w:rsidRDefault="00A90C6B" w:rsidP="00543E7B">
      <w:pPr>
        <w:spacing w:after="0"/>
        <w:ind w:left="-567" w:right="-42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УС,91/2019-др.закон,и 112/2022-одлука УС</w:t>
      </w:r>
      <w:r w:rsidR="00543E7B" w:rsidRPr="00F675A1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543E7B" w:rsidRPr="00F675A1" w:rsidRDefault="00543E7B" w:rsidP="00543E7B">
      <w:pPr>
        <w:spacing w:after="0"/>
        <w:ind w:left="-567" w:right="-42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  <w:r w:rsidRPr="00F675A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F675A1">
        <w:rPr>
          <w:rFonts w:ascii="Times New Roman" w:hAnsi="Times New Roman" w:cs="Times New Roman"/>
          <w:sz w:val="24"/>
          <w:szCs w:val="24"/>
        </w:rPr>
        <w:t>.Закон о трговини</w:t>
      </w:r>
      <w:r w:rsidRPr="00F675A1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F675A1">
        <w:rPr>
          <w:rFonts w:ascii="Times New Roman" w:hAnsi="Times New Roman" w:cs="Times New Roman"/>
          <w:sz w:val="24"/>
          <w:szCs w:val="24"/>
        </w:rPr>
        <w:t xml:space="preserve"> Сл.гл</w:t>
      </w:r>
      <w:r w:rsidRPr="00F675A1">
        <w:rPr>
          <w:rFonts w:ascii="Times New Roman" w:hAnsi="Times New Roman" w:cs="Times New Roman"/>
          <w:sz w:val="24"/>
          <w:szCs w:val="24"/>
          <w:lang w:val="sr-Cyrl-RS"/>
        </w:rPr>
        <w:t xml:space="preserve">асник </w:t>
      </w:r>
      <w:r w:rsidRPr="00F675A1">
        <w:rPr>
          <w:rFonts w:ascii="Times New Roman" w:hAnsi="Times New Roman" w:cs="Times New Roman"/>
          <w:sz w:val="24"/>
          <w:szCs w:val="24"/>
        </w:rPr>
        <w:t xml:space="preserve"> РС</w:t>
      </w:r>
      <w:r w:rsidRPr="00F675A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F675A1">
        <w:rPr>
          <w:rFonts w:ascii="Times New Roman" w:hAnsi="Times New Roman" w:cs="Times New Roman"/>
          <w:sz w:val="24"/>
          <w:szCs w:val="24"/>
        </w:rPr>
        <w:t xml:space="preserve"> </w:t>
      </w:r>
      <w:r w:rsidRPr="00F675A1">
        <w:rPr>
          <w:rFonts w:ascii="Times New Roman" w:hAnsi="Times New Roman" w:cs="Times New Roman"/>
          <w:sz w:val="24"/>
          <w:szCs w:val="24"/>
          <w:lang w:val="sr-Cyrl-RS"/>
        </w:rPr>
        <w:t>, бр.</w:t>
      </w:r>
      <w:r w:rsidRPr="00F675A1">
        <w:rPr>
          <w:rFonts w:ascii="Times New Roman" w:hAnsi="Times New Roman" w:cs="Times New Roman"/>
          <w:sz w:val="24"/>
          <w:szCs w:val="24"/>
        </w:rPr>
        <w:t>53/10 и 10/13</w:t>
      </w:r>
      <w:r w:rsidRPr="00F675A1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543E7B" w:rsidRPr="00F675A1" w:rsidRDefault="00543E7B" w:rsidP="00543E7B">
      <w:pPr>
        <w:spacing w:after="0"/>
        <w:ind w:left="-567" w:right="-42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  <w:r w:rsidRPr="00F675A1">
        <w:rPr>
          <w:rFonts w:ascii="Times New Roman" w:hAnsi="Times New Roman" w:cs="Times New Roman"/>
          <w:sz w:val="24"/>
          <w:szCs w:val="24"/>
          <w:lang w:val="sr-Cyrl-RS"/>
        </w:rPr>
        <w:t>6.Закон о туризму („Сл.гласник РС “, бр.36/09,88/10,99/11)</w:t>
      </w:r>
    </w:p>
    <w:p w:rsidR="00543E7B" w:rsidRPr="00F675A1" w:rsidRDefault="00543E7B" w:rsidP="00543E7B">
      <w:pPr>
        <w:spacing w:after="0"/>
        <w:ind w:left="-567" w:right="-42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  <w:r w:rsidRPr="00F675A1">
        <w:rPr>
          <w:rFonts w:ascii="Times New Roman" w:hAnsi="Times New Roman" w:cs="Times New Roman"/>
          <w:sz w:val="24"/>
          <w:szCs w:val="24"/>
          <w:lang w:val="sr-Cyrl-RS"/>
        </w:rPr>
        <w:t xml:space="preserve">7.Закон о становању и изградњи („Сл.гласник РС “, бр.104/16 </w:t>
      </w:r>
      <w:r>
        <w:rPr>
          <w:rFonts w:ascii="Times New Roman" w:hAnsi="Times New Roman" w:cs="Times New Roman"/>
          <w:sz w:val="24"/>
          <w:szCs w:val="24"/>
          <w:lang w:val="sr-Cyrl-RS"/>
        </w:rPr>
        <w:t>,9/2020</w:t>
      </w:r>
      <w:r w:rsidRPr="00F675A1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543E7B" w:rsidRDefault="00543E7B" w:rsidP="00543E7B">
      <w:pPr>
        <w:spacing w:after="0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543E7B" w:rsidRDefault="00543E7B" w:rsidP="00543E7B">
      <w:pPr>
        <w:spacing w:after="0"/>
        <w:ind w:right="-426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75A1">
        <w:rPr>
          <w:rFonts w:ascii="Times New Roman" w:hAnsi="Times New Roman" w:cs="Times New Roman"/>
          <w:b/>
          <w:bCs/>
          <w:sz w:val="24"/>
          <w:szCs w:val="24"/>
        </w:rPr>
        <w:t xml:space="preserve">ОДЛУКЕ </w:t>
      </w:r>
      <w:proofErr w:type="gramStart"/>
      <w:r w:rsidRPr="00F675A1">
        <w:rPr>
          <w:rFonts w:ascii="Times New Roman" w:hAnsi="Times New Roman" w:cs="Times New Roman"/>
          <w:b/>
          <w:bCs/>
          <w:sz w:val="24"/>
          <w:szCs w:val="24"/>
        </w:rPr>
        <w:t xml:space="preserve">СКУПШТИНЕ </w:t>
      </w:r>
      <w:r w:rsidRPr="00F675A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ОПШТИНЕ</w:t>
      </w:r>
      <w:proofErr w:type="gramEnd"/>
      <w:r w:rsidRPr="00F675A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СЕЧАЊ</w:t>
      </w:r>
    </w:p>
    <w:p w:rsidR="00543E7B" w:rsidRDefault="00543E7B" w:rsidP="00543E7B">
      <w:pPr>
        <w:spacing w:after="0"/>
        <w:ind w:left="-567" w:right="-426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727E9E" w:rsidRPr="00727E9E" w:rsidRDefault="00543E7B" w:rsidP="00727E9E">
      <w:pPr>
        <w:spacing w:after="0"/>
        <w:ind w:left="-567" w:right="-426"/>
        <w:rPr>
          <w:rFonts w:ascii="Times New Roman" w:hAnsi="Times New Roman" w:cs="Times New Roman"/>
          <w:sz w:val="24"/>
          <w:szCs w:val="24"/>
          <w:lang w:val="sr-Cyrl-RS"/>
        </w:rPr>
      </w:pPr>
      <w:r w:rsidRPr="00727E9E">
        <w:rPr>
          <w:rFonts w:ascii="Times New Roman" w:hAnsi="Times New Roman" w:cs="Times New Roman"/>
          <w:sz w:val="24"/>
          <w:szCs w:val="24"/>
        </w:rPr>
        <w:t xml:space="preserve">        </w:t>
      </w:r>
      <w:r w:rsidR="00727E9E" w:rsidRPr="00727E9E">
        <w:rPr>
          <w:rFonts w:ascii="Times New Roman" w:hAnsi="Times New Roman" w:cs="Times New Roman"/>
          <w:sz w:val="24"/>
          <w:szCs w:val="24"/>
        </w:rPr>
        <w:t xml:space="preserve">1.Одлука о </w:t>
      </w:r>
      <w:r w:rsidR="00727E9E" w:rsidRPr="00727E9E">
        <w:rPr>
          <w:rFonts w:ascii="Times New Roman" w:hAnsi="Times New Roman" w:cs="Times New Roman"/>
          <w:sz w:val="24"/>
          <w:szCs w:val="24"/>
          <w:lang w:val="sr-Cyrl-RS"/>
        </w:rPr>
        <w:t xml:space="preserve">изношењу и депоновању комуналног </w:t>
      </w:r>
      <w:proofErr w:type="gramStart"/>
      <w:r w:rsidR="00727E9E" w:rsidRPr="00727E9E">
        <w:rPr>
          <w:rFonts w:ascii="Times New Roman" w:hAnsi="Times New Roman" w:cs="Times New Roman"/>
          <w:sz w:val="24"/>
          <w:szCs w:val="24"/>
          <w:lang w:val="sr-Cyrl-RS"/>
        </w:rPr>
        <w:t>отпада  (</w:t>
      </w:r>
      <w:proofErr w:type="gramEnd"/>
      <w:r w:rsidR="00727E9E" w:rsidRPr="00727E9E">
        <w:rPr>
          <w:rFonts w:ascii="Times New Roman" w:hAnsi="Times New Roman" w:cs="Times New Roman"/>
          <w:sz w:val="24"/>
          <w:szCs w:val="24"/>
          <w:lang w:val="sr-Cyrl-RS"/>
        </w:rPr>
        <w:t xml:space="preserve">„Сл.лист  општине Сечањ“,  бр. </w:t>
      </w:r>
      <w:r w:rsidR="00727E9E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727E9E" w:rsidRPr="00727E9E">
        <w:rPr>
          <w:rFonts w:ascii="Times New Roman" w:hAnsi="Times New Roman" w:cs="Times New Roman"/>
          <w:sz w:val="24"/>
          <w:szCs w:val="24"/>
          <w:lang w:val="sr-Cyrl-RS"/>
        </w:rPr>
        <w:t>8/15</w:t>
      </w:r>
      <w:r w:rsidR="00727E9E" w:rsidRPr="00727E9E">
        <w:rPr>
          <w:rFonts w:ascii="Times New Roman" w:hAnsi="Times New Roman" w:cs="Times New Roman"/>
          <w:sz w:val="24"/>
          <w:szCs w:val="24"/>
        </w:rPr>
        <w:t>,7/17</w:t>
      </w:r>
      <w:r w:rsidR="00727E9E" w:rsidRPr="00727E9E">
        <w:rPr>
          <w:rFonts w:ascii="Times New Roman" w:hAnsi="Times New Roman" w:cs="Times New Roman"/>
          <w:sz w:val="24"/>
          <w:szCs w:val="24"/>
          <w:lang w:val="sr-Cyrl-RS"/>
        </w:rPr>
        <w:t>,3/19,13/21);</w:t>
      </w:r>
    </w:p>
    <w:p w:rsidR="00727E9E" w:rsidRPr="00727E9E" w:rsidRDefault="00727E9E" w:rsidP="00727E9E">
      <w:pPr>
        <w:spacing w:after="0"/>
        <w:ind w:left="-567" w:right="-426"/>
        <w:rPr>
          <w:rFonts w:ascii="Times New Roman" w:hAnsi="Times New Roman" w:cs="Times New Roman"/>
          <w:sz w:val="24"/>
          <w:szCs w:val="24"/>
          <w:lang w:val="sr-Cyrl-RS"/>
        </w:rPr>
      </w:pPr>
      <w:r w:rsidRPr="00727E9E">
        <w:rPr>
          <w:rFonts w:ascii="Times New Roman" w:hAnsi="Times New Roman" w:cs="Times New Roman"/>
          <w:sz w:val="24"/>
          <w:szCs w:val="24"/>
        </w:rPr>
        <w:t xml:space="preserve">2.Одлука о водоводу и канализацији </w:t>
      </w:r>
      <w:r w:rsidRPr="00727E9E">
        <w:rPr>
          <w:rFonts w:ascii="Times New Roman" w:hAnsi="Times New Roman" w:cs="Times New Roman"/>
          <w:sz w:val="24"/>
          <w:szCs w:val="24"/>
          <w:lang w:val="sr-Cyrl-RS"/>
        </w:rPr>
        <w:t>(„Сл.лист општине Сечањ“, бр.2/15 и 11/2022);</w:t>
      </w:r>
    </w:p>
    <w:p w:rsidR="00727E9E" w:rsidRPr="00727E9E" w:rsidRDefault="00727E9E" w:rsidP="00727E9E">
      <w:pPr>
        <w:spacing w:after="0"/>
        <w:ind w:left="-567" w:right="-426"/>
        <w:rPr>
          <w:rFonts w:ascii="Times New Roman" w:hAnsi="Times New Roman" w:cs="Times New Roman"/>
          <w:sz w:val="24"/>
          <w:szCs w:val="24"/>
          <w:lang w:val="sr-Cyrl-RS"/>
        </w:rPr>
      </w:pPr>
      <w:r w:rsidRPr="00727E9E">
        <w:rPr>
          <w:rFonts w:ascii="Times New Roman" w:hAnsi="Times New Roman" w:cs="Times New Roman"/>
          <w:sz w:val="24"/>
          <w:szCs w:val="24"/>
          <w:lang w:val="sr-Cyrl-RS"/>
        </w:rPr>
        <w:t>3.Одлука о одређивању комуналних делатности и уређењу општих послова и начину њиховог обављања („Сл.лист  општине Сечањ“,  бр.8/15);</w:t>
      </w:r>
    </w:p>
    <w:p w:rsidR="00727E9E" w:rsidRPr="00727E9E" w:rsidRDefault="00727E9E" w:rsidP="00727E9E">
      <w:pPr>
        <w:spacing w:after="0"/>
        <w:ind w:left="-567" w:right="-426"/>
        <w:rPr>
          <w:rFonts w:ascii="Times New Roman" w:hAnsi="Times New Roman" w:cs="Times New Roman"/>
          <w:sz w:val="24"/>
          <w:szCs w:val="24"/>
          <w:lang w:val="sr-Cyrl-RS"/>
        </w:rPr>
      </w:pPr>
      <w:r w:rsidRPr="00727E9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727E9E">
        <w:rPr>
          <w:rFonts w:ascii="Times New Roman" w:hAnsi="Times New Roman" w:cs="Times New Roman"/>
          <w:sz w:val="24"/>
          <w:szCs w:val="24"/>
        </w:rPr>
        <w:t xml:space="preserve">.Одлука о </w:t>
      </w:r>
      <w:r w:rsidRPr="00727E9E">
        <w:rPr>
          <w:rFonts w:ascii="Times New Roman" w:hAnsi="Times New Roman" w:cs="Times New Roman"/>
          <w:sz w:val="24"/>
          <w:szCs w:val="24"/>
          <w:lang w:val="sr-Cyrl-RS"/>
        </w:rPr>
        <w:t>одржавању јавних зелених површина („Сл.лист општине Сечањ“, бр.13/22);</w:t>
      </w:r>
    </w:p>
    <w:p w:rsidR="00727E9E" w:rsidRPr="00727E9E" w:rsidRDefault="00727E9E" w:rsidP="00727E9E">
      <w:pPr>
        <w:spacing w:after="0"/>
        <w:ind w:left="-567" w:right="-426"/>
        <w:rPr>
          <w:rFonts w:ascii="Times New Roman" w:hAnsi="Times New Roman" w:cs="Times New Roman"/>
          <w:sz w:val="24"/>
          <w:szCs w:val="24"/>
          <w:lang w:val="sr-Cyrl-RS"/>
        </w:rPr>
      </w:pPr>
      <w:r w:rsidRPr="00727E9E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727E9E">
        <w:rPr>
          <w:rFonts w:ascii="Times New Roman" w:hAnsi="Times New Roman" w:cs="Times New Roman"/>
          <w:sz w:val="24"/>
          <w:szCs w:val="24"/>
        </w:rPr>
        <w:t>.Одлук</w:t>
      </w:r>
      <w:r w:rsidRPr="00727E9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27E9E">
        <w:rPr>
          <w:rFonts w:ascii="Times New Roman" w:hAnsi="Times New Roman" w:cs="Times New Roman"/>
          <w:sz w:val="24"/>
          <w:szCs w:val="24"/>
        </w:rPr>
        <w:t xml:space="preserve"> о </w:t>
      </w:r>
      <w:r w:rsidRPr="00727E9E">
        <w:rPr>
          <w:rFonts w:ascii="Times New Roman" w:hAnsi="Times New Roman" w:cs="Times New Roman"/>
          <w:sz w:val="24"/>
          <w:szCs w:val="24"/>
          <w:lang w:val="sr-Cyrl-RS"/>
        </w:rPr>
        <w:t>одржавању чистоће на површинама јавне намене у насељеним местима и комунални ред („Сл.лист општине Сечањ“, бр.13/22);</w:t>
      </w:r>
    </w:p>
    <w:p w:rsidR="00727E9E" w:rsidRPr="00727E9E" w:rsidRDefault="00727E9E" w:rsidP="00727E9E">
      <w:pPr>
        <w:spacing w:after="0"/>
        <w:ind w:left="-567" w:right="-426"/>
        <w:rPr>
          <w:rFonts w:ascii="Times New Roman" w:hAnsi="Times New Roman" w:cs="Times New Roman"/>
          <w:sz w:val="24"/>
          <w:szCs w:val="24"/>
          <w:lang w:val="sr-Cyrl-RS"/>
        </w:rPr>
      </w:pPr>
      <w:r w:rsidRPr="00727E9E">
        <w:rPr>
          <w:rFonts w:ascii="Times New Roman" w:hAnsi="Times New Roman" w:cs="Times New Roman"/>
          <w:sz w:val="24"/>
          <w:szCs w:val="24"/>
          <w:lang w:val="sr-Cyrl-RS"/>
        </w:rPr>
        <w:t xml:space="preserve"> 6</w:t>
      </w:r>
      <w:r w:rsidRPr="00727E9E">
        <w:rPr>
          <w:rFonts w:ascii="Times New Roman" w:hAnsi="Times New Roman" w:cs="Times New Roman"/>
          <w:sz w:val="24"/>
          <w:szCs w:val="24"/>
        </w:rPr>
        <w:t xml:space="preserve">.Одлука о </w:t>
      </w:r>
      <w:r w:rsidRPr="00727E9E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привременом постављању </w:t>
      </w:r>
      <w:r w:rsidRPr="00727E9E">
        <w:rPr>
          <w:rFonts w:ascii="Times New Roman" w:hAnsi="Times New Roman" w:cs="Times New Roman"/>
          <w:sz w:val="24"/>
          <w:szCs w:val="24"/>
        </w:rPr>
        <w:t>мањи</w:t>
      </w:r>
      <w:r w:rsidRPr="00727E9E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Pr="00727E9E">
        <w:rPr>
          <w:rFonts w:ascii="Times New Roman" w:hAnsi="Times New Roman" w:cs="Times New Roman"/>
          <w:sz w:val="24"/>
          <w:szCs w:val="24"/>
        </w:rPr>
        <w:t xml:space="preserve"> монтажни</w:t>
      </w:r>
      <w:r w:rsidRPr="00727E9E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Pr="00727E9E">
        <w:rPr>
          <w:rFonts w:ascii="Times New Roman" w:hAnsi="Times New Roman" w:cs="Times New Roman"/>
          <w:sz w:val="24"/>
          <w:szCs w:val="24"/>
        </w:rPr>
        <w:t xml:space="preserve"> објек</w:t>
      </w:r>
      <w:r w:rsidRPr="00727E9E">
        <w:rPr>
          <w:rFonts w:ascii="Times New Roman" w:hAnsi="Times New Roman" w:cs="Times New Roman"/>
          <w:sz w:val="24"/>
          <w:szCs w:val="24"/>
          <w:lang w:val="sr-Cyrl-RS"/>
        </w:rPr>
        <w:t>ата („Сл.лист општине Сечањ“, бр.2/05</w:t>
      </w:r>
      <w:r w:rsidRPr="00727E9E">
        <w:rPr>
          <w:rFonts w:ascii="Times New Roman" w:hAnsi="Times New Roman" w:cs="Times New Roman"/>
          <w:sz w:val="24"/>
          <w:szCs w:val="24"/>
        </w:rPr>
        <w:t>,7/17</w:t>
      </w:r>
      <w:r w:rsidRPr="00727E9E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727E9E" w:rsidRPr="00727E9E" w:rsidRDefault="00727E9E" w:rsidP="00727E9E">
      <w:pPr>
        <w:spacing w:after="0"/>
        <w:ind w:left="-567" w:right="-426"/>
        <w:rPr>
          <w:rFonts w:ascii="Times New Roman" w:hAnsi="Times New Roman" w:cs="Times New Roman"/>
          <w:sz w:val="24"/>
          <w:szCs w:val="24"/>
          <w:lang w:val="sr-Cyrl-RS"/>
        </w:rPr>
      </w:pPr>
      <w:r w:rsidRPr="00727E9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727E9E">
        <w:rPr>
          <w:rFonts w:ascii="Times New Roman" w:hAnsi="Times New Roman" w:cs="Times New Roman"/>
          <w:sz w:val="24"/>
          <w:szCs w:val="24"/>
        </w:rPr>
        <w:t xml:space="preserve">.Одлука о </w:t>
      </w:r>
      <w:r w:rsidRPr="00727E9E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привременом постављању </w:t>
      </w:r>
      <w:r w:rsidRPr="00727E9E">
        <w:rPr>
          <w:rFonts w:ascii="Times New Roman" w:hAnsi="Times New Roman" w:cs="Times New Roman"/>
          <w:sz w:val="24"/>
          <w:szCs w:val="24"/>
        </w:rPr>
        <w:t xml:space="preserve"> </w:t>
      </w:r>
      <w:r w:rsidRPr="00727E9E">
        <w:rPr>
          <w:rFonts w:ascii="Times New Roman" w:hAnsi="Times New Roman" w:cs="Times New Roman"/>
          <w:sz w:val="24"/>
          <w:szCs w:val="24"/>
          <w:lang w:val="sr-Cyrl-RS"/>
        </w:rPr>
        <w:t>летње баште и других објеката  и уређаја („Сл.лист општине Сечањ“, бр.2/05</w:t>
      </w:r>
      <w:r w:rsidRPr="00727E9E">
        <w:rPr>
          <w:rFonts w:ascii="Times New Roman" w:hAnsi="Times New Roman" w:cs="Times New Roman"/>
          <w:sz w:val="24"/>
          <w:szCs w:val="24"/>
        </w:rPr>
        <w:t>,7/17</w:t>
      </w:r>
      <w:r w:rsidRPr="00727E9E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727E9E" w:rsidRPr="00727E9E" w:rsidRDefault="00727E9E" w:rsidP="00727E9E">
      <w:pPr>
        <w:spacing w:after="0"/>
        <w:ind w:left="-567" w:right="-426"/>
        <w:rPr>
          <w:rFonts w:ascii="Times New Roman" w:hAnsi="Times New Roman" w:cs="Times New Roman"/>
          <w:sz w:val="24"/>
          <w:szCs w:val="24"/>
          <w:lang w:val="sr-Cyrl-RS"/>
        </w:rPr>
      </w:pPr>
      <w:r w:rsidRPr="00727E9E">
        <w:rPr>
          <w:rFonts w:ascii="Times New Roman" w:hAnsi="Times New Roman" w:cs="Times New Roman"/>
          <w:sz w:val="24"/>
          <w:szCs w:val="24"/>
          <w:lang w:val="sr-Cyrl-RS"/>
        </w:rPr>
        <w:t>8.</w:t>
      </w:r>
      <w:r w:rsidRPr="00727E9E">
        <w:rPr>
          <w:rFonts w:ascii="Times New Roman" w:hAnsi="Times New Roman" w:cs="Times New Roman"/>
          <w:sz w:val="24"/>
          <w:szCs w:val="24"/>
        </w:rPr>
        <w:t>Одлука о</w:t>
      </w:r>
      <w:r w:rsidRPr="00727E9E">
        <w:rPr>
          <w:rFonts w:ascii="Times New Roman" w:hAnsi="Times New Roman" w:cs="Times New Roman"/>
          <w:sz w:val="24"/>
          <w:szCs w:val="24"/>
          <w:lang w:val="sr-Cyrl-RS"/>
        </w:rPr>
        <w:t xml:space="preserve"> радном времену угоститељских  објеката, објеката забавног карактера, киоска, клубова, продавница, и објеката сличног карактера („Сл.лист општине Сечањ“, бр.8/06</w:t>
      </w:r>
      <w:r w:rsidRPr="00727E9E">
        <w:rPr>
          <w:rFonts w:ascii="Times New Roman" w:hAnsi="Times New Roman" w:cs="Times New Roman"/>
          <w:sz w:val="24"/>
          <w:szCs w:val="24"/>
        </w:rPr>
        <w:t>,7/17</w:t>
      </w:r>
      <w:r w:rsidRPr="00727E9E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727E9E" w:rsidRPr="00727E9E" w:rsidRDefault="00727E9E" w:rsidP="00727E9E">
      <w:pPr>
        <w:spacing w:after="0"/>
        <w:ind w:left="-567" w:right="-426"/>
        <w:rPr>
          <w:rFonts w:ascii="Times New Roman" w:hAnsi="Times New Roman" w:cs="Times New Roman"/>
          <w:sz w:val="24"/>
          <w:szCs w:val="24"/>
          <w:lang w:val="sr-Cyrl-RS"/>
        </w:rPr>
      </w:pPr>
      <w:r w:rsidRPr="00727E9E">
        <w:rPr>
          <w:rFonts w:ascii="Times New Roman" w:hAnsi="Times New Roman" w:cs="Times New Roman"/>
          <w:sz w:val="24"/>
          <w:szCs w:val="24"/>
          <w:lang w:val="sr-Cyrl-RS"/>
        </w:rPr>
        <w:t>9.Одлука о димничарским услугама („Сл.лист општине Сечањ“, бр.18/20);</w:t>
      </w:r>
    </w:p>
    <w:p w:rsidR="00727E9E" w:rsidRPr="00727E9E" w:rsidRDefault="00727E9E" w:rsidP="00727E9E">
      <w:pPr>
        <w:spacing w:after="0"/>
        <w:ind w:left="-567" w:right="-426"/>
        <w:rPr>
          <w:rFonts w:ascii="Times New Roman" w:hAnsi="Times New Roman" w:cs="Times New Roman"/>
          <w:sz w:val="24"/>
          <w:szCs w:val="24"/>
          <w:lang w:val="sr-Cyrl-RS"/>
        </w:rPr>
      </w:pPr>
      <w:r w:rsidRPr="00727E9E">
        <w:rPr>
          <w:rFonts w:ascii="Times New Roman" w:hAnsi="Times New Roman" w:cs="Times New Roman"/>
          <w:sz w:val="24"/>
          <w:szCs w:val="24"/>
          <w:lang w:val="sr-Cyrl-RS"/>
        </w:rPr>
        <w:t>10.</w:t>
      </w:r>
      <w:r w:rsidRPr="00727E9E">
        <w:rPr>
          <w:rFonts w:ascii="Times New Roman" w:hAnsi="Times New Roman" w:cs="Times New Roman"/>
          <w:sz w:val="24"/>
          <w:szCs w:val="24"/>
        </w:rPr>
        <w:t xml:space="preserve">Одлука о </w:t>
      </w:r>
      <w:r w:rsidRPr="00727E9E">
        <w:rPr>
          <w:rFonts w:ascii="Times New Roman" w:hAnsi="Times New Roman" w:cs="Times New Roman"/>
          <w:sz w:val="24"/>
          <w:szCs w:val="24"/>
          <w:lang w:val="sr-Cyrl-RS"/>
        </w:rPr>
        <w:t xml:space="preserve"> управљању </w:t>
      </w:r>
      <w:r w:rsidRPr="00727E9E">
        <w:rPr>
          <w:rFonts w:ascii="Times New Roman" w:hAnsi="Times New Roman" w:cs="Times New Roman"/>
          <w:sz w:val="24"/>
          <w:szCs w:val="24"/>
        </w:rPr>
        <w:t xml:space="preserve">пијацама </w:t>
      </w:r>
      <w:r w:rsidRPr="00727E9E">
        <w:rPr>
          <w:rFonts w:ascii="Times New Roman" w:hAnsi="Times New Roman" w:cs="Times New Roman"/>
          <w:sz w:val="24"/>
          <w:szCs w:val="24"/>
          <w:lang w:val="sr-Cyrl-RS"/>
        </w:rPr>
        <w:t>(„Сл.лист општине Сечањ“, бр.13/22);</w:t>
      </w:r>
    </w:p>
    <w:p w:rsidR="00727E9E" w:rsidRPr="00727E9E" w:rsidRDefault="00727E9E" w:rsidP="00727E9E">
      <w:pPr>
        <w:spacing w:after="0"/>
        <w:ind w:left="-567" w:right="-426"/>
        <w:rPr>
          <w:rFonts w:ascii="Times New Roman" w:hAnsi="Times New Roman" w:cs="Times New Roman"/>
          <w:sz w:val="24"/>
          <w:szCs w:val="24"/>
          <w:lang w:val="sr-Cyrl-RS"/>
        </w:rPr>
      </w:pPr>
      <w:r w:rsidRPr="00727E9E">
        <w:rPr>
          <w:rFonts w:ascii="Times New Roman" w:hAnsi="Times New Roman" w:cs="Times New Roman"/>
          <w:sz w:val="24"/>
          <w:szCs w:val="24"/>
          <w:lang w:val="sr-Cyrl-RS"/>
        </w:rPr>
        <w:t>11.Одлука о обављању комуналне делатности зоо хигијене („Сл.лист општине Сечањ“, бр.2/15);</w:t>
      </w:r>
    </w:p>
    <w:p w:rsidR="00727E9E" w:rsidRPr="00727E9E" w:rsidRDefault="00727E9E" w:rsidP="00727E9E">
      <w:pPr>
        <w:spacing w:after="0"/>
        <w:ind w:left="-567" w:right="-426"/>
        <w:rPr>
          <w:rFonts w:ascii="Times New Roman" w:hAnsi="Times New Roman" w:cs="Times New Roman"/>
          <w:sz w:val="24"/>
          <w:szCs w:val="24"/>
          <w:lang w:val="sr-Cyrl-RS"/>
        </w:rPr>
      </w:pPr>
      <w:r w:rsidRPr="00727E9E">
        <w:rPr>
          <w:rFonts w:ascii="Times New Roman" w:hAnsi="Times New Roman" w:cs="Times New Roman"/>
          <w:sz w:val="24"/>
          <w:szCs w:val="24"/>
        </w:rPr>
        <w:t>1</w:t>
      </w:r>
      <w:r w:rsidRPr="00727E9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27E9E">
        <w:rPr>
          <w:rFonts w:ascii="Times New Roman" w:hAnsi="Times New Roman" w:cs="Times New Roman"/>
          <w:sz w:val="24"/>
          <w:szCs w:val="24"/>
        </w:rPr>
        <w:t xml:space="preserve">.Одлука о </w:t>
      </w:r>
      <w:r w:rsidRPr="00727E9E">
        <w:rPr>
          <w:rFonts w:ascii="Times New Roman" w:hAnsi="Times New Roman" w:cs="Times New Roman"/>
          <w:sz w:val="24"/>
          <w:szCs w:val="24"/>
          <w:lang w:val="sr-Cyrl-RS"/>
        </w:rPr>
        <w:t>сахрањивању и гробљима („Сл.лист општине Сечањ“, бр.15/20);</w:t>
      </w:r>
    </w:p>
    <w:p w:rsidR="00727E9E" w:rsidRPr="00727E9E" w:rsidRDefault="00727E9E" w:rsidP="00727E9E">
      <w:pPr>
        <w:spacing w:after="0"/>
        <w:ind w:left="-567" w:right="-426"/>
        <w:rPr>
          <w:rFonts w:ascii="Times New Roman" w:hAnsi="Times New Roman" w:cs="Times New Roman"/>
          <w:sz w:val="24"/>
          <w:szCs w:val="24"/>
          <w:lang w:val="sr-Cyrl-RS"/>
        </w:rPr>
      </w:pPr>
      <w:r w:rsidRPr="00727E9E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Pr="00727E9E">
        <w:rPr>
          <w:rFonts w:ascii="Times New Roman" w:hAnsi="Times New Roman" w:cs="Times New Roman"/>
          <w:sz w:val="24"/>
          <w:szCs w:val="24"/>
        </w:rPr>
        <w:t>.</w:t>
      </w:r>
      <w:r w:rsidRPr="00727E9E">
        <w:rPr>
          <w:rFonts w:ascii="Times New Roman" w:hAnsi="Times New Roman" w:cs="Times New Roman"/>
          <w:sz w:val="24"/>
          <w:szCs w:val="24"/>
          <w:lang w:val="sr-Cyrl-RS"/>
        </w:rPr>
        <w:t>Одлука о погребним делатностима  („Сл.лист општине Сечањ“, бр.15/20);</w:t>
      </w:r>
    </w:p>
    <w:p w:rsidR="00727E9E" w:rsidRPr="00727E9E" w:rsidRDefault="00727E9E" w:rsidP="00727E9E">
      <w:pPr>
        <w:spacing w:after="0"/>
        <w:ind w:left="-567" w:right="-426"/>
        <w:rPr>
          <w:rFonts w:ascii="Times New Roman" w:hAnsi="Times New Roman" w:cs="Times New Roman"/>
          <w:sz w:val="24"/>
          <w:szCs w:val="24"/>
          <w:lang w:val="sr-Cyrl-RS"/>
        </w:rPr>
      </w:pPr>
      <w:r w:rsidRPr="00727E9E">
        <w:rPr>
          <w:rFonts w:ascii="Times New Roman" w:hAnsi="Times New Roman" w:cs="Times New Roman"/>
          <w:sz w:val="24"/>
          <w:szCs w:val="24"/>
        </w:rPr>
        <w:t>1</w:t>
      </w:r>
      <w:r w:rsidRPr="00727E9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727E9E">
        <w:rPr>
          <w:rFonts w:ascii="Times New Roman" w:hAnsi="Times New Roman" w:cs="Times New Roman"/>
          <w:sz w:val="24"/>
          <w:szCs w:val="24"/>
        </w:rPr>
        <w:t>.</w:t>
      </w:r>
      <w:r w:rsidRPr="00727E9E">
        <w:rPr>
          <w:rFonts w:ascii="Times New Roman" w:hAnsi="Times New Roman" w:cs="Times New Roman"/>
          <w:sz w:val="24"/>
          <w:szCs w:val="24"/>
          <w:lang w:val="sr-Cyrl-RS"/>
        </w:rPr>
        <w:t>Одлука о обављању јавног превоза путника општине Сечањ („Сл.лист општине Сечањ“, бр.8/09, 01/11);</w:t>
      </w:r>
    </w:p>
    <w:p w:rsidR="00727E9E" w:rsidRPr="00727E9E" w:rsidRDefault="00727E9E" w:rsidP="00727E9E">
      <w:pPr>
        <w:spacing w:after="0"/>
        <w:ind w:left="-567" w:right="-426"/>
        <w:rPr>
          <w:rFonts w:ascii="Times New Roman" w:hAnsi="Times New Roman" w:cs="Times New Roman"/>
          <w:sz w:val="24"/>
          <w:szCs w:val="24"/>
          <w:lang w:val="sr-Cyrl-RS"/>
        </w:rPr>
      </w:pPr>
      <w:r w:rsidRPr="00727E9E">
        <w:rPr>
          <w:rFonts w:ascii="Times New Roman" w:hAnsi="Times New Roman" w:cs="Times New Roman"/>
          <w:sz w:val="24"/>
          <w:szCs w:val="24"/>
          <w:lang w:val="sr-Cyrl-RS"/>
        </w:rPr>
        <w:t>15.Одлука о одређивању аутобуских стајалишта на територији општине Сечањ(„Сл.лист општине Сечањ“, бр.1/20);</w:t>
      </w:r>
    </w:p>
    <w:p w:rsidR="00727E9E" w:rsidRPr="00727E9E" w:rsidRDefault="00727E9E" w:rsidP="00727E9E">
      <w:pPr>
        <w:spacing w:after="0"/>
        <w:ind w:left="-567" w:right="-426"/>
        <w:rPr>
          <w:rFonts w:ascii="Times New Roman" w:hAnsi="Times New Roman" w:cs="Times New Roman"/>
          <w:sz w:val="24"/>
          <w:szCs w:val="24"/>
          <w:lang w:val="sr-Cyrl-RS"/>
        </w:rPr>
      </w:pPr>
      <w:r w:rsidRPr="00727E9E">
        <w:rPr>
          <w:rFonts w:ascii="Times New Roman" w:hAnsi="Times New Roman" w:cs="Times New Roman"/>
          <w:sz w:val="24"/>
          <w:szCs w:val="24"/>
          <w:lang w:val="sr-Cyrl-RS"/>
        </w:rPr>
        <w:t>16.Одлука о начину паркирања возила и коришћење јавних паркиралишта на територији општине Сечањ(„Сл.лист општине Сечањ“, бр.1/20);</w:t>
      </w:r>
    </w:p>
    <w:p w:rsidR="00727E9E" w:rsidRPr="00727E9E" w:rsidRDefault="00727E9E" w:rsidP="00727E9E">
      <w:pPr>
        <w:spacing w:after="0"/>
        <w:ind w:left="-567" w:right="-426"/>
        <w:rPr>
          <w:rFonts w:ascii="Times New Roman" w:hAnsi="Times New Roman" w:cs="Times New Roman"/>
          <w:sz w:val="24"/>
          <w:szCs w:val="24"/>
          <w:lang w:val="sr-Cyrl-RS"/>
        </w:rPr>
      </w:pPr>
      <w:r w:rsidRPr="00727E9E">
        <w:rPr>
          <w:rFonts w:ascii="Times New Roman" w:hAnsi="Times New Roman" w:cs="Times New Roman"/>
          <w:sz w:val="24"/>
          <w:szCs w:val="24"/>
          <w:lang w:val="sr-Cyrl-RS"/>
        </w:rPr>
        <w:t>17.Одлука о улицама ,општинским и некатегорисаним путевима на територији општине Сечањ(„Сл.лист општине Сечањ“, бр.13/22);</w:t>
      </w:r>
    </w:p>
    <w:p w:rsidR="00727E9E" w:rsidRPr="00727E9E" w:rsidRDefault="00727E9E" w:rsidP="00727E9E">
      <w:pPr>
        <w:spacing w:after="0"/>
        <w:ind w:left="-567" w:right="-426"/>
        <w:rPr>
          <w:rFonts w:ascii="Times New Roman" w:hAnsi="Times New Roman" w:cs="Times New Roman"/>
          <w:sz w:val="24"/>
          <w:szCs w:val="24"/>
          <w:lang w:val="sr-Cyrl-RS"/>
        </w:rPr>
      </w:pPr>
      <w:r w:rsidRPr="00727E9E">
        <w:rPr>
          <w:rFonts w:ascii="Times New Roman" w:hAnsi="Times New Roman" w:cs="Times New Roman"/>
          <w:sz w:val="24"/>
          <w:szCs w:val="24"/>
          <w:lang w:val="sr-Cyrl-RS"/>
        </w:rPr>
        <w:t>18.Одлука о општим правилима кућног реда у стамбеним и стамбено – пословним зградама на територији општине Сечањ(„Сл.лист општине Сечањ“, бр.2/18);</w:t>
      </w:r>
    </w:p>
    <w:p w:rsidR="00727E9E" w:rsidRPr="00727E9E" w:rsidRDefault="00727E9E" w:rsidP="00727E9E">
      <w:pPr>
        <w:spacing w:after="0"/>
        <w:ind w:left="-567" w:right="-426"/>
        <w:rPr>
          <w:rFonts w:ascii="Times New Roman" w:hAnsi="Times New Roman" w:cs="Times New Roman"/>
          <w:sz w:val="24"/>
          <w:szCs w:val="24"/>
          <w:lang w:val="sr-Cyrl-RS"/>
        </w:rPr>
      </w:pPr>
      <w:r w:rsidRPr="00727E9E">
        <w:rPr>
          <w:rFonts w:ascii="Times New Roman" w:hAnsi="Times New Roman" w:cs="Times New Roman"/>
          <w:sz w:val="24"/>
          <w:szCs w:val="24"/>
          <w:lang w:val="sr-Cyrl-RS"/>
        </w:rPr>
        <w:t>19.Одлука о утврђивању минималног износа издвајања за текуће инвестиционо одржавање  заједнички делова зграде и минималног износа накнаде за рад принудно постављеног управника („Сл.лист општине Сечањ“, бр.2/18).</w:t>
      </w:r>
    </w:p>
    <w:p w:rsidR="00727E9E" w:rsidRPr="00727E9E" w:rsidRDefault="00727E9E" w:rsidP="00727E9E">
      <w:pPr>
        <w:spacing w:after="0"/>
        <w:ind w:left="-567" w:right="-426"/>
        <w:rPr>
          <w:rFonts w:ascii="Times New Roman" w:hAnsi="Times New Roman" w:cs="Times New Roman"/>
          <w:sz w:val="24"/>
          <w:szCs w:val="24"/>
          <w:lang w:val="sr-Cyrl-RS"/>
        </w:rPr>
      </w:pPr>
      <w:r w:rsidRPr="00727E9E">
        <w:rPr>
          <w:rFonts w:ascii="Times New Roman" w:hAnsi="Times New Roman" w:cs="Times New Roman"/>
          <w:sz w:val="24"/>
          <w:szCs w:val="24"/>
          <w:lang w:val="sr-Cyrl-RS"/>
        </w:rPr>
        <w:t>20.Одлука о заштити усева и засада ,пољопривредног земљишта, пољских путева и канала од пољске штете(„Сл.лист општине Сечањ“, бр.7/17).</w:t>
      </w:r>
    </w:p>
    <w:p w:rsidR="00727E9E" w:rsidRPr="00727E9E" w:rsidRDefault="00727E9E" w:rsidP="00727E9E">
      <w:pPr>
        <w:spacing w:after="0"/>
        <w:ind w:left="-567" w:right="-426"/>
        <w:rPr>
          <w:rFonts w:ascii="Times New Roman" w:hAnsi="Times New Roman" w:cs="Times New Roman"/>
          <w:sz w:val="24"/>
          <w:szCs w:val="24"/>
          <w:lang w:val="sr-Cyrl-RS"/>
        </w:rPr>
      </w:pPr>
      <w:r w:rsidRPr="00727E9E">
        <w:rPr>
          <w:rFonts w:ascii="Times New Roman" w:hAnsi="Times New Roman" w:cs="Times New Roman"/>
          <w:sz w:val="24"/>
          <w:szCs w:val="24"/>
          <w:lang w:val="sr-Cyrl-RS"/>
        </w:rPr>
        <w:t>21.Одлука о  комуналној инспекцији („Сл.лист општине Сечањ“, бр.1/20).</w:t>
      </w:r>
    </w:p>
    <w:p w:rsidR="00543E7B" w:rsidRPr="00727E9E" w:rsidRDefault="00543E7B" w:rsidP="00B317DE">
      <w:pPr>
        <w:tabs>
          <w:tab w:val="left" w:pos="0"/>
        </w:tabs>
        <w:spacing w:after="0"/>
        <w:ind w:left="-567" w:right="-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3E7B" w:rsidRDefault="00543E7B" w:rsidP="00543E7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43E7B" w:rsidRDefault="00543E7B" w:rsidP="00543E7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53E5F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53E5F">
        <w:rPr>
          <w:rFonts w:ascii="Times New Roman" w:hAnsi="Times New Roman" w:cs="Times New Roman"/>
          <w:b/>
          <w:sz w:val="24"/>
          <w:szCs w:val="24"/>
          <w:lang w:val="sr-Cyrl-RS"/>
        </w:rPr>
        <w:t>ВИЗИЈА,МИСИЈА И ЦИЉЕВИ ПО КОЈИМА ПОСТУПА КОМУНАЛНА ИНСПЕКЦИЈА</w:t>
      </w:r>
    </w:p>
    <w:p w:rsidR="00543E7B" w:rsidRDefault="00543E7B" w:rsidP="00543E7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43E7B" w:rsidRDefault="00543E7B" w:rsidP="00543E7B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Визија:</w:t>
      </w:r>
    </w:p>
    <w:p w:rsidR="00543E7B" w:rsidRDefault="00543E7B" w:rsidP="00543E7B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Визија је деловање комуналне инспекције општине Сечањ у периоду 202</w:t>
      </w:r>
      <w:r>
        <w:rPr>
          <w:rFonts w:ascii="Times New Roman" w:hAnsi="Times New Roman" w:cs="Times New Roman"/>
          <w:sz w:val="24"/>
          <w:szCs w:val="24"/>
          <w:lang w:val="sr-Latn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>-202</w:t>
      </w:r>
      <w:r>
        <w:rPr>
          <w:rFonts w:ascii="Times New Roman" w:hAnsi="Times New Roman" w:cs="Times New Roman"/>
          <w:sz w:val="24"/>
          <w:szCs w:val="24"/>
          <w:lang w:val="sr-Latn-RS"/>
        </w:rPr>
        <w:t>5.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 је:</w:t>
      </w:r>
    </w:p>
    <w:p w:rsidR="00543E7B" w:rsidRDefault="00543E7B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1.Развити систем посл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а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комуналне инспекције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на подручју општине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Сечањ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у правцу да се постигне позитивно уверење на надзиране субјекте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које се тиче законитости, економичности и ефикасности;</w:t>
      </w:r>
    </w:p>
    <w:p w:rsidR="00543E7B" w:rsidRDefault="00543E7B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2.Разрадити систем превентивног деловања комуналне инспекције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 ће код свих надзираних субјеката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изградити позитивно уверење да је деловање и рад инспекције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позитиван и друштвено користан;</w:t>
      </w:r>
    </w:p>
    <w:p w:rsidR="00543E7B" w:rsidRDefault="00543E7B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proofErr w:type="gramStart"/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3.Развити персоналну и техничку опремљеност инспекције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 ниво који омогућава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инспекцијске надзоре који су неопходни.</w:t>
      </w:r>
      <w:proofErr w:type="gramEnd"/>
    </w:p>
    <w:p w:rsidR="00543E7B" w:rsidRPr="00E23FA0" w:rsidRDefault="00543E7B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727E9E" w:rsidRDefault="00727E9E" w:rsidP="00543E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727E9E" w:rsidRDefault="00727E9E" w:rsidP="00543E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727E9E" w:rsidRDefault="00727E9E" w:rsidP="00543E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727E9E" w:rsidRDefault="00727E9E" w:rsidP="00543E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727E9E" w:rsidRDefault="00727E9E" w:rsidP="00543E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727E9E" w:rsidRDefault="00727E9E" w:rsidP="00543E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E45BD0" w:rsidRDefault="00E45BD0" w:rsidP="00543E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543E7B" w:rsidRPr="00B317DE" w:rsidRDefault="00543E7B" w:rsidP="00543E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bookmarkStart w:id="0" w:name="_GoBack"/>
      <w:bookmarkEnd w:id="0"/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Мисија:</w:t>
      </w:r>
    </w:p>
    <w:p w:rsidR="00543E7B" w:rsidRDefault="00543E7B" w:rsidP="00543E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proofErr w:type="gramStart"/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Комунална инспекција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својим радом допринеће повећању нивоа савесног обављања свих послова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 се тичу надзираних субјеката, а посебно јачању свести код истих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 њиховог поступања у складу са Законом и другим подзаконским актима.</w:t>
      </w:r>
      <w:proofErr w:type="gramEnd"/>
    </w:p>
    <w:p w:rsidR="00543E7B" w:rsidRDefault="00543E7B" w:rsidP="00543E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proofErr w:type="gramStart"/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 том смислу нарочито је значајно превентивно деловање комуналне инспекције.</w:t>
      </w:r>
      <w:proofErr w:type="gramEnd"/>
    </w:p>
    <w:p w:rsidR="00543E7B" w:rsidRDefault="00543E7B" w:rsidP="00543E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Превентивно деловање инспекције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остварује се:</w:t>
      </w:r>
    </w:p>
    <w:p w:rsidR="00543E7B" w:rsidRDefault="00543E7B" w:rsidP="00543E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1.Објављивањем програма и плана инспекцијског надзора</w:t>
      </w:r>
    </w:p>
    <w:p w:rsidR="00543E7B" w:rsidRDefault="00543E7B" w:rsidP="00543E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2.Објављивањем контролних листа</w:t>
      </w:r>
    </w:p>
    <w:p w:rsidR="00543E7B" w:rsidRDefault="00543E7B" w:rsidP="00543E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3.Пружању стручне и саветодавне подршке</w:t>
      </w:r>
    </w:p>
    <w:p w:rsidR="00543E7B" w:rsidRDefault="00543E7B" w:rsidP="00543E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4.Предузимању превентивних </w:t>
      </w:r>
      <w:proofErr w:type="gramStart"/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инспекцијских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надзора</w:t>
      </w:r>
      <w:proofErr w:type="gramEnd"/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када се утврди да постоје рани знаци вероватноће настанка ризика.</w:t>
      </w:r>
    </w:p>
    <w:p w:rsidR="00543E7B" w:rsidRDefault="00543E7B" w:rsidP="00543E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proofErr w:type="gramStart"/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Усмеравањем инспекцијског надзора на оне субјекте који су високо ризични, утицањем на поштовање прописа, смањују се ризици код спровођења стратешких и оперативних одлука и успостављања дисциплина на под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ручју деловања општине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Сечањ.</w:t>
      </w:r>
      <w:proofErr w:type="gramEnd"/>
    </w:p>
    <w:p w:rsidR="00543E7B" w:rsidRDefault="00543E7B" w:rsidP="00543E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Циљеви и значај:</w:t>
      </w:r>
    </w:p>
    <w:p w:rsidR="00543E7B" w:rsidRDefault="00543E7B" w:rsidP="00543E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Циљеви Стратешког плана комуналне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инспекције 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proofErr w:type="gramEnd"/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непосредна примена Закона и других прописа тј.планираних мера и активности превентивног деловања инспекције и планираних мера и активности за утврђивање, контролу надзираних субјеката.</w:t>
      </w:r>
    </w:p>
    <w:p w:rsidR="00543E7B" w:rsidRPr="0056795A" w:rsidRDefault="00543E7B" w:rsidP="00543E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Стручна, опремљена и ефикасна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омуналн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инспекци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ја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гаранција да ће се злоупотребе открити и процесуирати, што је значајан елемент законитог пословања свих надзираних субјеката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proofErr w:type="gramEnd"/>
    </w:p>
    <w:p w:rsidR="00543E7B" w:rsidRPr="0081109A" w:rsidRDefault="00543E7B" w:rsidP="00543E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543E7B" w:rsidRDefault="00543E7B" w:rsidP="0054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E5698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  <w:t>НАЧИ</w:t>
      </w:r>
      <w:r w:rsidRPr="00E5698E"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  <w:t>Н ОСТВАРИВАЊА</w:t>
      </w:r>
      <w:r w:rsidRPr="00E5698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</w:t>
      </w:r>
      <w:r w:rsidRPr="00E5698E"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  <w:t>ЦИЉЕВА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  <w:t xml:space="preserve"> </w:t>
      </w:r>
      <w:r w:rsidRPr="00E5698E"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  <w:t>КОМУНАЛНЕ</w:t>
      </w:r>
      <w:r w:rsidRPr="00E5698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  <w:t>ИНСПЕКЦИЈЕ</w:t>
      </w:r>
    </w:p>
    <w:p w:rsidR="00543E7B" w:rsidRPr="00E5698E" w:rsidRDefault="00543E7B" w:rsidP="0054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:rsidR="00543E7B" w:rsidRDefault="00543E7B" w:rsidP="00543E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proofErr w:type="gramStart"/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Кому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нална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инспекција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општине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Сечањ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 изради обавезних планских докумената која су дефинисана чланом 10.Закона о инспекцијском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надзору („Сл.гласник РС“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бр. 36/2015</w:t>
      </w:r>
      <w:r w:rsidRPr="00C240D6">
        <w:rPr>
          <w:rFonts w:ascii="Times New Roman" w:hAnsi="Times New Roman" w:cs="Times New Roman"/>
          <w:sz w:val="24"/>
          <w:szCs w:val="24"/>
          <w:lang w:val="ru-RU"/>
        </w:rPr>
        <w:t>, 44/18- др. закон и 95/18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дефинише за свој циљ да перманентно буде присутна и да постигне свеобухватан инспекцијски надзор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на територији општине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Сечањ.</w:t>
      </w:r>
      <w:proofErr w:type="gramEnd"/>
    </w:p>
    <w:p w:rsidR="00543E7B" w:rsidRDefault="00543E7B" w:rsidP="00543E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proofErr w:type="gramStart"/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Стратешки план инспекције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основа је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 израду Годишњег плана инспекције, којим се детаљно утврђују приоритети надзора на годишњем нивоу.</w:t>
      </w:r>
      <w:proofErr w:type="gramEnd"/>
    </w:p>
    <w:p w:rsidR="00543E7B" w:rsidRDefault="00543E7B" w:rsidP="00543E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proofErr w:type="gramStart"/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Комунална инспекција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има за циљ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 контролом надзираних субјеката, кроз утврђене неправилности, налагањем корективних мера, повећа свест о одговорности, те на тај начин омогући или смањи могућност настанка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штетних последица.</w:t>
      </w:r>
      <w:proofErr w:type="gramEnd"/>
    </w:p>
    <w:p w:rsidR="00543E7B" w:rsidRDefault="00543E7B" w:rsidP="00543E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proofErr w:type="gramStart"/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Због тога је најважније усмерити инспекцијске надзоре ка субјектима који су најризичнији и који могу узроковати највеће штетне последице.</w:t>
      </w:r>
      <w:proofErr w:type="gramEnd"/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gramStart"/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Записници о инспекцијском надзору треба да пруже реалну слику о пословању контролисаних субјеката.</w:t>
      </w:r>
      <w:proofErr w:type="gramEnd"/>
    </w:p>
    <w:p w:rsidR="00543E7B" w:rsidRPr="00E23FA0" w:rsidRDefault="00543E7B" w:rsidP="00543E7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Како би постигла циљ, инспекција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континуирано треба да ради на задацима:</w:t>
      </w:r>
    </w:p>
    <w:p w:rsidR="00543E7B" w:rsidRDefault="00543E7B" w:rsidP="00543E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1.Процене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ризика у свим областима рада Комуналне инспекције,</w:t>
      </w:r>
    </w:p>
    <w:p w:rsidR="00543E7B" w:rsidRDefault="00543E7B" w:rsidP="00543E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2.Утврђивање обележја контролног окружења,</w:t>
      </w:r>
    </w:p>
    <w:p w:rsidR="00543E7B" w:rsidRDefault="00543E7B" w:rsidP="00543E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3.Идентификовање области које требају бити предмет инспекцијског надзора,</w:t>
      </w:r>
    </w:p>
    <w:p w:rsidR="00543E7B" w:rsidRPr="008A3366" w:rsidRDefault="00543E7B" w:rsidP="00543E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4.Процене потребног броја и учесталости надзора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</w:p>
    <w:p w:rsidR="00543E7B" w:rsidRDefault="00543E7B" w:rsidP="00543E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proofErr w:type="gramStart"/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5.Континуираног рада на усавршавању и проширивању знања и способности инспектора, као и на побољ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шању техничке опремљености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инспекциј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е.</w:t>
      </w:r>
      <w:proofErr w:type="gramEnd"/>
    </w:p>
    <w:p w:rsidR="00543E7B" w:rsidRDefault="00543E7B" w:rsidP="00543E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proofErr w:type="gramStart"/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Ризик представља вероватноћу настанка догађаја чија би се последица могла негативно одразити на постизање циљева друштва.</w:t>
      </w:r>
      <w:proofErr w:type="gramEnd"/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Ризик се исказује и мери у категоријама последице као: незнатан</w:t>
      </w:r>
      <w:proofErr w:type="gramStart"/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,низак</w:t>
      </w:r>
      <w:proofErr w:type="gramEnd"/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средњи, висок и критичан.</w:t>
      </w:r>
    </w:p>
    <w:p w:rsidR="00543E7B" w:rsidRDefault="00543E7B" w:rsidP="00543E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proofErr w:type="gramStart"/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Проценом висине ризика омогућава се процена ризика приоритета надзора и избор субјекта код којих ће се вршити инспекцијска контрола.</w:t>
      </w:r>
      <w:proofErr w:type="gramEnd"/>
    </w:p>
    <w:p w:rsidR="00543E7B" w:rsidRDefault="00543E7B" w:rsidP="00543E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proofErr w:type="gramStart"/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Праћењем и анализом стања у области извршених контрола, коришћењем инфорамационог система и аналитичким радом, прикупљају се поуздане и уверљиве информације о контролисаним субјектима и на основу прописаних критеријума утврђује степен ризика, планира, покреће и спроводи инспекцијски надзор.</w:t>
      </w:r>
      <w:proofErr w:type="gramEnd"/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gramStart"/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 овај начин се стварају услови да се контроле комуналне инспекције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планирају и усмеравају на контролу оних субјеката и области где су најпотребније и где могу да се остваре најбољи резултати, и да се највише утиче на смањењу ризика.</w:t>
      </w:r>
      <w:proofErr w:type="gramEnd"/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gramStart"/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Процена ризика за сваки субјект, зависно од групе корисника којој субјекат припада, и врши се кроз праћење и анализу стања пословања и поступања контролисаног субјекта, а према одговоарајућим критеријумима.</w:t>
      </w:r>
      <w:proofErr w:type="gramEnd"/>
    </w:p>
    <w:p w:rsidR="00543E7B" w:rsidRDefault="00543E7B" w:rsidP="00543E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proofErr w:type="gramStart"/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Тежина штетних последица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процењивана је полазећи од врсте делатности или активности надзираног субјекта, односно овлашћења која надзирани субјект врши у склопу свог пословања, а у односу на законом и другим прописом заштићена добра, права и интересе.</w:t>
      </w:r>
      <w:proofErr w:type="gramEnd"/>
    </w:p>
    <w:p w:rsidR="00543E7B" w:rsidRDefault="00543E7B" w:rsidP="00543E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proofErr w:type="gramStart"/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Вероватноћа настанка штетних последица процењује се полазећи од доступних података ранијих контрола и мера изречених у тим контролама, као и базе података које ће дати анализа контролних листа.</w:t>
      </w:r>
      <w:proofErr w:type="gramEnd"/>
    </w:p>
    <w:p w:rsidR="00543E7B" w:rsidRDefault="00543E7B" w:rsidP="00543E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proofErr w:type="gramStart"/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Ова фаза у стратегијском планирању инспекције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 врло битна, јер представља темељ за ефикасно планирање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рада инспекције, планирање контрола, њихову учесталост и усклађивање са расположивим кадровским потенцијалом.</w:t>
      </w:r>
      <w:proofErr w:type="gramEnd"/>
    </w:p>
    <w:p w:rsidR="00543E7B" w:rsidRPr="0056795A" w:rsidRDefault="00543E7B" w:rsidP="00543E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C918AF" w:rsidRDefault="00C918AF" w:rsidP="00543E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:rsidR="00C918AF" w:rsidRDefault="00C918AF" w:rsidP="00543E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:rsidR="00C918AF" w:rsidRDefault="00C918AF" w:rsidP="00543E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:rsidR="00543E7B" w:rsidRPr="00341C3D" w:rsidRDefault="00543E7B" w:rsidP="00543E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5.</w:t>
      </w:r>
      <w:r w:rsidRPr="00341C3D"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  <w:t>АКТИВНОСТИ У ОБЛАСТИ ИНСПЕКЦИЈСКОГ НАДЗОРА</w:t>
      </w:r>
    </w:p>
    <w:p w:rsidR="00543E7B" w:rsidRPr="00341C3D" w:rsidRDefault="00543E7B" w:rsidP="00543E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:rsidR="00543E7B" w:rsidRDefault="00543E7B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1.Надзор над применом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proofErr w:type="gramStart"/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закона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прописа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 одлука;</w:t>
      </w:r>
    </w:p>
    <w:p w:rsidR="00543E7B" w:rsidRDefault="00543E7B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2.Контрола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извршења наложених мера;</w:t>
      </w:r>
    </w:p>
    <w:p w:rsidR="00543E7B" w:rsidRDefault="00543E7B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3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.Упознавање јавности и надзираних субјеката са законским обавезама ;</w:t>
      </w:r>
    </w:p>
    <w:p w:rsidR="00543E7B" w:rsidRDefault="00543E7B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4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.Вођење управног поступка;</w:t>
      </w:r>
    </w:p>
    <w:p w:rsidR="00543E7B" w:rsidRDefault="00543E7B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5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.Подношење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захтева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покретање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прекшајног поступка;</w:t>
      </w:r>
    </w:p>
    <w:p w:rsidR="00543E7B" w:rsidRDefault="00543E7B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6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.Контрола уређености јавних површина;</w:t>
      </w:r>
    </w:p>
    <w:p w:rsidR="00543E7B" w:rsidRDefault="00543E7B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7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.Контрола кућног реда у стамбеним и стамбено-пословним зградама.</w:t>
      </w:r>
    </w:p>
    <w:p w:rsidR="00543E7B" w:rsidRDefault="00543E7B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8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.Контрола радног времена и истакнутости назива радње.</w:t>
      </w:r>
    </w:p>
    <w:p w:rsidR="00543E7B" w:rsidRDefault="00543E7B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9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.Контрола Одлуке о одвођењу и пречишћавању отпадних и атмосферских вода</w:t>
      </w:r>
    </w:p>
    <w:p w:rsidR="00543E7B" w:rsidRDefault="00543E7B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0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.Контрола Одлукео сахрањивању и гробљима</w:t>
      </w:r>
    </w:p>
    <w:p w:rsidR="00543E7B" w:rsidRPr="00E23FA0" w:rsidRDefault="00543E7B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.Контрола Одлуке о димничарским услугама</w:t>
      </w:r>
    </w:p>
    <w:p w:rsidR="00543E7B" w:rsidRDefault="00543E7B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.Контрола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длуке о пијацама</w:t>
      </w:r>
    </w:p>
    <w:p w:rsidR="00543E7B" w:rsidRDefault="00543E7B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543E7B" w:rsidRDefault="00543E7B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543E7B" w:rsidRPr="00782350" w:rsidRDefault="00543E7B" w:rsidP="00543E7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782350"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  <w:t>ПЛАН АКТИВНОСТИ</w:t>
      </w:r>
    </w:p>
    <w:p w:rsidR="00543E7B" w:rsidRPr="007B10C9" w:rsidRDefault="00543E7B" w:rsidP="0054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543E7B" w:rsidRDefault="00543E7B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 периоду од 20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.-202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5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.године, осим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редовних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активности</w:t>
      </w:r>
      <w:proofErr w:type="gramStart"/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,планира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контрола делатности нерегистрованих субјеката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и контрола новонасталих дивљих депонија у насељеном местима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543E7B" w:rsidRPr="001E01B9" w:rsidRDefault="00543E7B" w:rsidP="00543E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</w:p>
    <w:p w:rsidR="00543E7B" w:rsidRDefault="00543E7B" w:rsidP="00543E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:rsidR="00543E7B" w:rsidRPr="00782350" w:rsidRDefault="00543E7B" w:rsidP="00543E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782350"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  <w:t>ИЗВЕШТАВАЊЕ О СПРОВЕДЕНИМ КОНТРОЛНИМ АКТИВНОСТИМА</w:t>
      </w:r>
    </w:p>
    <w:p w:rsidR="00543E7B" w:rsidRPr="007B10C9" w:rsidRDefault="00543E7B" w:rsidP="00543E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:rsidR="00543E7B" w:rsidRDefault="00543E7B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proofErr w:type="gramStart"/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 складу са чланом 35.Закона о инспекцијском надзору („Сл.гласник РС бр.36/2015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</w:t>
      </w:r>
      <w:r w:rsidRPr="00C240D6">
        <w:rPr>
          <w:rFonts w:ascii="Times New Roman" w:hAnsi="Times New Roman" w:cs="Times New Roman"/>
          <w:sz w:val="24"/>
          <w:szCs w:val="24"/>
          <w:lang w:val="ru-RU"/>
        </w:rPr>
        <w:t>44/18- др.</w:t>
      </w:r>
      <w:proofErr w:type="gramEnd"/>
      <w:r w:rsidRPr="00C240D6">
        <w:rPr>
          <w:rFonts w:ascii="Times New Roman" w:hAnsi="Times New Roman" w:cs="Times New Roman"/>
          <w:sz w:val="24"/>
          <w:szCs w:val="24"/>
          <w:lang w:val="ru-RU"/>
        </w:rPr>
        <w:t xml:space="preserve"> закон и 95/18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) комунална инспекција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ће у наредном стратешком периоду, након сваког завршеног инспекцијског надзора сачинити записник о истом и уручити га одговорном лицу контролисаног субјекта.</w:t>
      </w:r>
    </w:p>
    <w:p w:rsidR="00543E7B" w:rsidRDefault="00543E7B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proofErr w:type="gramStart"/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Чланом 44.Закона о инспекцијском надзору („Сл.гласник РС бр.36/2015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</w:t>
      </w:r>
      <w:r w:rsidRPr="00C240D6">
        <w:rPr>
          <w:rFonts w:ascii="Times New Roman" w:hAnsi="Times New Roman" w:cs="Times New Roman"/>
          <w:sz w:val="24"/>
          <w:szCs w:val="24"/>
          <w:lang w:val="ru-RU"/>
        </w:rPr>
        <w:t>44/18- др.</w:t>
      </w:r>
      <w:proofErr w:type="gramEnd"/>
      <w:r w:rsidRPr="00C240D6">
        <w:rPr>
          <w:rFonts w:ascii="Times New Roman" w:hAnsi="Times New Roman" w:cs="Times New Roman"/>
          <w:sz w:val="24"/>
          <w:szCs w:val="24"/>
          <w:lang w:val="ru-RU"/>
        </w:rPr>
        <w:t xml:space="preserve"> закон и 95/18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регулисана је обавеза инспекције да на сајту општине, најкасније до 31.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марта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текуће године за претходну годину објави Годишњи извештај о раду.</w:t>
      </w:r>
    </w:p>
    <w:p w:rsidR="00543E7B" w:rsidRPr="00E5698E" w:rsidRDefault="00543E7B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543E7B" w:rsidRDefault="00543E7B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proofErr w:type="gramStart"/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основу анализе годишњих извештаја процењује се степен остварености Стратешког плана.</w:t>
      </w:r>
      <w:proofErr w:type="gramEnd"/>
    </w:p>
    <w:p w:rsidR="00543E7B" w:rsidRDefault="00543E7B" w:rsidP="0054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</w:pPr>
    </w:p>
    <w:p w:rsidR="00543E7B" w:rsidRDefault="00543E7B" w:rsidP="0054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</w:pPr>
    </w:p>
    <w:p w:rsidR="00543E7B" w:rsidRPr="00727E9E" w:rsidRDefault="00543E7B" w:rsidP="0054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:rsidR="00543E7B" w:rsidRDefault="00543E7B" w:rsidP="0054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</w:pPr>
    </w:p>
    <w:p w:rsidR="00543E7B" w:rsidRPr="00782350" w:rsidRDefault="00543E7B" w:rsidP="00543E7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782350"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  <w:t>КАДРОВСКИ РЕСУРСИ</w:t>
      </w:r>
    </w:p>
    <w:p w:rsidR="00543E7B" w:rsidRPr="00EF2563" w:rsidRDefault="00543E7B" w:rsidP="0054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:rsidR="00543E7B" w:rsidRDefault="00543E7B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Инспекцијски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надзор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у општини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Сечањ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обавља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комунални инспектор.Стална обавеза инспектора у Служби за комуналну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инспекцију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је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да се перманентно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усвршав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прошируј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знања, вештине и способности</w:t>
      </w:r>
      <w:proofErr w:type="gramStart"/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,треба</w:t>
      </w:r>
      <w:proofErr w:type="gramEnd"/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да повећа квалитет надзора и скраћење времена неопходног за обављање појединих инспекцијских контрола. </w:t>
      </w:r>
    </w:p>
    <w:p w:rsidR="00543E7B" w:rsidRDefault="00543E7B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proofErr w:type="gramStart"/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Усавршавање треба позитивно да делује и допринесе квалитет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у рада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инспекције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  <w:proofErr w:type="gramEnd"/>
    </w:p>
    <w:p w:rsidR="00543E7B" w:rsidRPr="0056795A" w:rsidRDefault="00543E7B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543E7B" w:rsidRDefault="00543E7B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C918AF" w:rsidRDefault="00C918AF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C918AF" w:rsidRDefault="00C918AF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C918AF" w:rsidRDefault="00C918AF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C918AF" w:rsidRDefault="00C918AF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C918AF" w:rsidRDefault="00C918AF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C918AF" w:rsidRDefault="00C918AF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C918AF" w:rsidRDefault="00C918AF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C918AF" w:rsidRDefault="00C918AF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C918AF" w:rsidRDefault="00C918AF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C918AF" w:rsidRDefault="00C918AF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C918AF" w:rsidRDefault="00C918AF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C918AF" w:rsidRDefault="00C918AF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C918AF" w:rsidRDefault="00C918AF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C918AF" w:rsidRPr="00E5698E" w:rsidRDefault="00C918AF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543E7B" w:rsidRPr="00782350" w:rsidRDefault="00543E7B" w:rsidP="00543E7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782350"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  <w:t>ПРЕДЛОЗИ ЗА УНАПРЕЂЕЊЕ РАДА</w:t>
      </w:r>
    </w:p>
    <w:p w:rsidR="00543E7B" w:rsidRPr="00E5698E" w:rsidRDefault="00543E7B" w:rsidP="0054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:rsidR="00543E7B" w:rsidRDefault="00543E7B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1.Унапређење комуникације са осталим Одељењима унутар Општинске управе, посебно са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Одељењем </w:t>
      </w:r>
      <w:r w:rsidRPr="00C21408">
        <w:rPr>
          <w:rFonts w:ascii="Times New Roman" w:hAnsi="Times New Roman" w:cs="Times New Roman"/>
          <w:sz w:val="24"/>
          <w:szCs w:val="24"/>
          <w:lang w:val="sr-Cyrl-RS"/>
        </w:rPr>
        <w:t xml:space="preserve"> за урбанизам, путну привреду, стамбено-комуналне послове, грађевинарство, општинску управу, имовинско – правне послове , скупштинске и заједничке послове Општине Сечањ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обољшање сарадње са Пореском управом, Катастром непокретности, као и осталим релевантним институцијама на територији општине;</w:t>
      </w:r>
    </w:p>
    <w:p w:rsidR="00543E7B" w:rsidRPr="00E5698E" w:rsidRDefault="00543E7B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2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.Унапређење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инспектора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(неопходно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 обезбедити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обуку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инспектора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ради ефикаснијег рада)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543E7B" w:rsidRDefault="00543E7B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3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.Максимално спровођење Кодекса понашања инспектора јер ће се вратити ауторитет и место које припада обављању инспекцијских надзора и канцеларијске контроле унутар саме Општинске управе.</w:t>
      </w:r>
    </w:p>
    <w:p w:rsidR="00543E7B" w:rsidRPr="00E5698E" w:rsidRDefault="00543E7B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543E7B" w:rsidRPr="00237401" w:rsidRDefault="00543E7B" w:rsidP="00543E7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  <w:t>ЗАКЉУЧАК</w:t>
      </w:r>
    </w:p>
    <w:p w:rsidR="00543E7B" w:rsidRPr="00E5698E" w:rsidRDefault="00543E7B" w:rsidP="0054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:rsidR="00543E7B" w:rsidRPr="00E23FA0" w:rsidRDefault="00543E7B" w:rsidP="0054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Т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оком примене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Стратешког плана за период 20</w:t>
      </w:r>
      <w:r w:rsidR="00727E9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.-20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727E9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5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gramStart"/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године</w:t>
      </w:r>
      <w:proofErr w:type="gramEnd"/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комунална инспекција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ће свој рад усмерити на остваривање циљева са посебном пажњом </w:t>
      </w:r>
    </w:p>
    <w:p w:rsidR="00543E7B" w:rsidRDefault="00543E7B" w:rsidP="00543E7B">
      <w:pP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proofErr w:type="gramStart"/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посвећеном</w:t>
      </w:r>
      <w:proofErr w:type="gramEnd"/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</w:p>
    <w:p w:rsidR="00543E7B" w:rsidRDefault="00543E7B" w:rsidP="00543E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-Превентивном деловању инспекције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усмереном на успостављање чврсте везе: </w:t>
      </w:r>
    </w:p>
    <w:p w:rsidR="00543E7B" w:rsidRDefault="00543E7B" w:rsidP="00543E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proofErr w:type="gramStart"/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општина-надзирани</w:t>
      </w:r>
      <w:proofErr w:type="gramEnd"/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субјекти.</w:t>
      </w:r>
    </w:p>
    <w:p w:rsidR="00543E7B" w:rsidRDefault="00543E7B" w:rsidP="00543E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-Законитом, коректном и тачном вршењу инспекцијских надзора, са тачним изношењем налаза заснованих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 материјалним доказима</w:t>
      </w:r>
    </w:p>
    <w:p w:rsidR="00543E7B" w:rsidRDefault="00543E7B" w:rsidP="00543E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-Отклањању кључних проблема у области контроле</w:t>
      </w:r>
    </w:p>
    <w:p w:rsidR="00543E7B" w:rsidRDefault="00543E7B" w:rsidP="00543E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-Сталном прилагођавању инспекције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новим законским прописима и процедурама</w:t>
      </w:r>
    </w:p>
    <w:p w:rsidR="00543E7B" w:rsidRDefault="00543E7B" w:rsidP="00543E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-Сталном усавршавању инспектора и унапређењу рада комуналне инспекције</w:t>
      </w:r>
    </w:p>
    <w:p w:rsidR="00543E7B" w:rsidRPr="00E5698E" w:rsidRDefault="00543E7B" w:rsidP="00543E7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</w:t>
      </w:r>
      <w:proofErr w:type="gramStart"/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У извршењу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Стратешког плана за период 20</w:t>
      </w:r>
      <w:r w:rsidR="00727E9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-202</w:t>
      </w:r>
      <w:r w:rsidR="00727E9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5</w:t>
      </w:r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gramStart"/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године</w:t>
      </w:r>
      <w:proofErr w:type="gramEnd"/>
      <w:r w:rsidRPr="00E23F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у раду на остваривању зацртаних циљева, служба ће се ослањати на административну, </w:t>
      </w:r>
      <w:r w:rsidRPr="00E5698E">
        <w:rPr>
          <w:rFonts w:ascii="Times New Roman" w:hAnsi="Times New Roman" w:cs="Times New Roman"/>
          <w:sz w:val="24"/>
          <w:szCs w:val="24"/>
        </w:rPr>
        <w:t>рачуноводствену, информатичку и другу подршку органа О</w:t>
      </w:r>
      <w:r>
        <w:rPr>
          <w:rFonts w:ascii="Times New Roman" w:hAnsi="Times New Roman" w:cs="Times New Roman"/>
          <w:sz w:val="24"/>
          <w:szCs w:val="24"/>
        </w:rPr>
        <w:t xml:space="preserve">пштинске управе општине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Сечањ.</w:t>
      </w:r>
    </w:p>
    <w:p w:rsidR="00543E7B" w:rsidRDefault="00543E7B" w:rsidP="00543E7B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3E7B" w:rsidRDefault="00543E7B" w:rsidP="00543E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КОМУНАЛНИ ИНСПЕКТОР</w:t>
      </w:r>
    </w:p>
    <w:p w:rsidR="007324BF" w:rsidRDefault="00543E7B" w:rsidP="00543E7B"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</w:t>
      </w:r>
      <w:r w:rsidR="00727E9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Милица Вукоје</w:t>
      </w:r>
    </w:p>
    <w:sectPr w:rsidR="007324BF" w:rsidSect="00C918A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66F55"/>
    <w:multiLevelType w:val="hybridMultilevel"/>
    <w:tmpl w:val="F10625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B"/>
    <w:rsid w:val="0028420F"/>
    <w:rsid w:val="00427295"/>
    <w:rsid w:val="00543E7B"/>
    <w:rsid w:val="00727E9E"/>
    <w:rsid w:val="00A90C6B"/>
    <w:rsid w:val="00B317DE"/>
    <w:rsid w:val="00B84080"/>
    <w:rsid w:val="00BC5379"/>
    <w:rsid w:val="00C918AF"/>
    <w:rsid w:val="00E4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7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E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7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7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E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7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Komunalna Inspekcija</dc:creator>
  <cp:lastModifiedBy>Komunalna Inspekcija</cp:lastModifiedBy>
  <cp:revision>5</cp:revision>
  <cp:lastPrinted>2023-05-08T09:55:00Z</cp:lastPrinted>
  <dcterms:created xsi:type="dcterms:W3CDTF">2023-05-05T09:27:00Z</dcterms:created>
  <dcterms:modified xsi:type="dcterms:W3CDTF">2023-05-09T06:35:00Z</dcterms:modified>
</cp:coreProperties>
</file>